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23E45" w:rsidRDefault="001A5618" w:rsidP="00C23E45">
      <w:pPr>
        <w:rPr>
          <w:sz w:val="24"/>
          <w:szCs w:val="24"/>
        </w:rPr>
      </w:pPr>
      <w:r w:rsidRPr="004F061C">
        <w:rPr>
          <w:rFonts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365D0382" wp14:editId="295C5849">
                <wp:extent cx="6612890" cy="8963025"/>
                <wp:effectExtent l="19050" t="19050" r="16510" b="28575"/>
                <wp:docPr id="575" name="Canvas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g:wgp>
                        <wpg:cNvPr id="291" name="Group 496"/>
                        <wpg:cNvGrpSpPr>
                          <a:grpSpLocks/>
                        </wpg:cNvGrpSpPr>
                        <wpg:grpSpPr bwMode="auto">
                          <a:xfrm>
                            <a:off x="-9525" y="-10795"/>
                            <a:ext cx="6601460" cy="8682355"/>
                            <a:chOff x="-15" y="-17"/>
                            <a:chExt cx="10396" cy="13673"/>
                          </a:xfrm>
                        </wpg:grpSpPr>
                        <wps:wsp>
                          <wps:cNvPr id="292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478"/>
                              <a:ext cx="1324" cy="7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478"/>
                              <a:ext cx="3019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1161"/>
                              <a:ext cx="1324" cy="29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5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4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4" y="3840"/>
                              <a:ext cx="7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폐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431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1.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4796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2.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5274"/>
                              <a:ext cx="22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Default="001A5618">
                                <w:pPr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3. </w:t>
                                </w:r>
                              </w:p>
                              <w:p w:rsidR="002E2D4D" w:rsidRPr="004F061C" w:rsidRDefault="002E2D4D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7612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개정순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9" y="7612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1" y="761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기안부서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7612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개정순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1" y="7612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5" y="761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기안부서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292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제·개정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" y="10640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" w:hint="eastAsia"/>
                                    <w:color w:val="000000"/>
                                    <w:kern w:val="0"/>
                                    <w:sz w:val="22"/>
                                  </w:rPr>
                                  <w:t>이</w:t>
                                </w:r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"/>
                                    <w:color w:val="000000"/>
                                    <w:kern w:val="0"/>
                                    <w:sz w:val="22"/>
                                  </w:rPr>
                                  <w:t>력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329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1" y="8005"/>
                              <a:ext cx="14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</w:t>
                                </w:r>
                                <w:proofErr w:type="spellEnd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4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5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6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7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0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1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3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4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5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6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7" y="3345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도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성</w:t>
                                </w:r>
                                <w:proofErr w:type="gramEnd"/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7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36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64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9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491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0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18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1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46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2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573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3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00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4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28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5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" y="655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6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6827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사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7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" y="7100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8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9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7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" y="8005"/>
                              <a:ext cx="6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정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239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4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5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6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표준등록번호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7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" y="579"/>
                              <a:ext cx="110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b/>
                                    <w:bCs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SSBA-202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378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8" y="3345"/>
                              <a:ext cx="15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462A50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이 </w:t>
                                </w:r>
                                <w:r w:rsidR="00BA09B4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지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BA09B4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은</w:t>
                                </w:r>
                                <w:r w:rsidR="001A5618"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(인)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9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2028"/>
                              <a:ext cx="144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b/>
                                    <w:bCs/>
                                    <w:color w:val="000000"/>
                                    <w:kern w:val="0"/>
                                    <w:sz w:val="36"/>
                                    <w:szCs w:val="36"/>
                                  </w:rPr>
                                  <w:t>표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b/>
                                    <w:bCs/>
                                    <w:color w:val="000000"/>
                                    <w:kern w:val="0"/>
                                    <w:sz w:val="36"/>
                                    <w:szCs w:val="36"/>
                                  </w:rPr>
                                  <w:t xml:space="preserve"> 준 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0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" y="3345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안   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1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8" y="1604"/>
                              <a:ext cx="80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다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음 </w:t>
                                </w: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과 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같</w:t>
                                </w:r>
                                <w:proofErr w:type="spellEnd"/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이  회 사 표 준 을 (  제 정 , 개 정 , 폐 기  ) 하 고 자  함.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2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4" y="137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안</w:t>
                                </w:r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3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6" y="2011"/>
                              <a:ext cx="7761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2E2D4D" w:rsidP="002E2D4D">
                                <w:pPr>
                                  <w:ind w:firstLineChars="150" w:firstLine="631"/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 xml:space="preserve">내 부 공 시 정 보 관 리 </w:t>
                                </w:r>
                                <w:proofErr w:type="spellStart"/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>규</w:t>
                                </w:r>
                                <w:proofErr w:type="spellEnd"/>
                                <w:r w:rsidRPr="002E2D4D">
                                  <w:rPr>
                                    <w:rFonts w:ascii="굴림체" w:eastAsia="굴림체" w:hAnsi="굴림체" w:cs="신그래픽" w:hint="eastAsia"/>
                                    <w:b/>
                                    <w:bCs/>
                                    <w:color w:val="000000"/>
                                    <w:kern w:val="0"/>
                                    <w:sz w:val="42"/>
                                    <w:szCs w:val="42"/>
                                  </w:rPr>
                                  <w:t xml:space="preserve"> 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84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6" y="2867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F10649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5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4" y="2867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직책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6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7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0" y="126"/>
                              <a:ext cx="12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적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용 기 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8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9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0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0" y="121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6D590C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총괄사장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1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7" y="93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2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3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4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5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6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4" y="3345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성명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7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7" y="2970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   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9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7" y="3243"/>
                              <a:ext cx="8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부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서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0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1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846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2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5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6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885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7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8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0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2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1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6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64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3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4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5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0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6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1042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7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9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5" y="137"/>
                              <a:ext cx="5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임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8" y="93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0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285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1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" y="2867"/>
                              <a:ext cx="1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기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안  부</w:t>
                                </w:r>
                                <w:proofErr w:type="gram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2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4" y="2867"/>
                              <a:ext cx="143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재경실</w:t>
                                </w:r>
                                <w:proofErr w:type="spellEnd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3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1199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4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0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5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2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6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" y="1160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7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154"/>
                              <a:ext cx="7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개정차수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8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3" y="85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9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1" y="137"/>
                              <a:ext cx="44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0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1" y="71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1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1" y="119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2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20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3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47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4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75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5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1" y="102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6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4" y="734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임시표준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7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990"/>
                              <a:ext cx="1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>(</w:t>
                                </w:r>
                                <w:r w:rsid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 xml:space="preserve">  .  . 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</w:rPr>
                                  <w:t>한)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8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734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정규표준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9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9" y="990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proofErr w:type="spellStart"/>
                                <w:r w:rsidRPr="004F061C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</w:rPr>
                                  <w:t>개정전까지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0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7" y="853"/>
                              <a:ext cx="17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5618" w:rsidRPr="004F061C" w:rsidRDefault="001A5618">
                                <w:pPr>
                                  <w:rPr>
                                    <w:rFonts w:ascii="굴림체" w:eastAsia="굴림체" w:hAnsi="굴림체"/>
                                  </w:rPr>
                                </w:pP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2016년</w:t>
                                </w:r>
                                <w:r w:rsidR="00AB6999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9E230D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12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월</w:t>
                                </w:r>
                                <w:r w:rsidR="006D590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 xml:space="preserve"> </w:t>
                                </w:r>
                                <w:r w:rsidR="009E230D">
                                  <w:rPr>
                                    <w:rFonts w:ascii="굴림체" w:eastAsia="굴림체" w:hAnsi="굴림체" w:cs="굴림체" w:hint="eastAsia"/>
                                    <w:color w:val="000000"/>
                                    <w:kern w:val="0"/>
                                    <w:sz w:val="22"/>
                                  </w:rPr>
                                  <w:t>23</w:t>
                                </w:r>
                                <w:r w:rsidRPr="004F061C">
                                  <w:rPr>
                                    <w:rFonts w:ascii="굴림체" w:eastAsia="굴림체" w:hAnsi="굴림체" w:cs="굴림체"/>
                                    <w:color w:val="000000"/>
                                    <w:kern w:val="0"/>
                                    <w:sz w:val="22"/>
                                  </w:rPr>
                                  <w:t>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1" name="Line 445"/>
                          <wps:cNvCnPr/>
                          <wps:spPr bwMode="auto">
                            <a:xfrm>
                              <a:off x="-15" y="-17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-17"/>
                              <a:ext cx="4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7"/>
                          <wps:cNvCnPr/>
                          <wps:spPr bwMode="auto">
                            <a:xfrm>
                              <a:off x="15" y="17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9"/>
                          <wps:cNvCnPr/>
                          <wps:spPr bwMode="auto">
                            <a:xfrm>
                              <a:off x="31" y="478"/>
                              <a:ext cx="70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478"/>
                              <a:ext cx="7069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51"/>
                          <wps:cNvCnPr/>
                          <wps:spPr bwMode="auto">
                            <a:xfrm>
                              <a:off x="7346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34"/>
                              <a:ext cx="16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53"/>
                          <wps:cNvCnPr/>
                          <wps:spPr bwMode="auto">
                            <a:xfrm>
                              <a:off x="31" y="3209"/>
                              <a:ext cx="52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3209"/>
                              <a:ext cx="528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5"/>
                          <wps:cNvCnPr/>
                          <wps:spPr bwMode="auto">
                            <a:xfrm>
                              <a:off x="-15" y="34"/>
                              <a:ext cx="0" cy="74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34"/>
                              <a:ext cx="15" cy="74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7"/>
                          <wps:cNvCnPr/>
                          <wps:spPr bwMode="auto">
                            <a:xfrm>
                              <a:off x="15" y="34"/>
                              <a:ext cx="0" cy="74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34"/>
                              <a:ext cx="16" cy="74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9"/>
                          <wps:cNvCnPr/>
                          <wps:spPr bwMode="auto">
                            <a:xfrm>
                              <a:off x="1879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61"/>
                          <wps:cNvCnPr/>
                          <wps:spPr bwMode="auto">
                            <a:xfrm>
                              <a:off x="3450" y="3704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0" y="3704"/>
                              <a:ext cx="15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63"/>
                          <wps:cNvCnPr/>
                          <wps:spPr bwMode="auto">
                            <a:xfrm>
                              <a:off x="8132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2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5"/>
                          <wps:cNvCnPr/>
                          <wps:spPr bwMode="auto">
                            <a:xfrm>
                              <a:off x="10334" y="1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4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7"/>
                          <wps:cNvCnPr/>
                          <wps:spPr bwMode="auto">
                            <a:xfrm>
                              <a:off x="10365" y="0"/>
                              <a:ext cx="1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5" y="-17"/>
                              <a:ext cx="16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9"/>
                          <wps:cNvCnPr/>
                          <wps:spPr bwMode="auto">
                            <a:xfrm>
                              <a:off x="15" y="17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7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71"/>
                          <wps:cNvCnPr/>
                          <wps:spPr bwMode="auto">
                            <a:xfrm>
                              <a:off x="-15" y="-17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-17"/>
                              <a:ext cx="15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73"/>
                          <wps:cNvCnPr/>
                          <wps:spPr bwMode="auto">
                            <a:xfrm>
                              <a:off x="10365" y="13518"/>
                              <a:ext cx="0" cy="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5" y="13518"/>
                              <a:ext cx="16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5"/>
                          <wps:cNvCnPr/>
                          <wps:spPr bwMode="auto">
                            <a:xfrm>
                              <a:off x="10334" y="13518"/>
                              <a:ext cx="0" cy="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4" y="13518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7"/>
                          <wps:cNvCnPr/>
                          <wps:spPr bwMode="auto">
                            <a:xfrm>
                              <a:off x="0" y="7527"/>
                              <a:ext cx="0" cy="60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27"/>
                              <a:ext cx="15" cy="60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9"/>
                          <wps:cNvCnPr/>
                          <wps:spPr bwMode="auto">
                            <a:xfrm>
                              <a:off x="1879" y="7527"/>
                              <a:ext cx="0" cy="59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9" y="7527"/>
                              <a:ext cx="15" cy="59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481"/>
                          <wps:cNvCnPr/>
                          <wps:spPr bwMode="auto">
                            <a:xfrm>
                              <a:off x="2664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34"/>
                              <a:ext cx="16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Line 483"/>
                          <wps:cNvCnPr/>
                          <wps:spPr bwMode="auto">
                            <a:xfrm>
                              <a:off x="4559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9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485"/>
                          <wps:cNvCnPr/>
                          <wps:spPr bwMode="auto">
                            <a:xfrm>
                              <a:off x="5868" y="495"/>
                              <a:ext cx="0" cy="9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8" y="495"/>
                              <a:ext cx="15" cy="9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87"/>
                          <wps:cNvCnPr/>
                          <wps:spPr bwMode="auto">
                            <a:xfrm>
                              <a:off x="7085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5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Line 489"/>
                          <wps:cNvCnPr/>
                          <wps:spPr bwMode="auto">
                            <a:xfrm>
                              <a:off x="7346" y="2748"/>
                              <a:ext cx="0" cy="9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6" y="2748"/>
                              <a:ext cx="16" cy="9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Line 491"/>
                          <wps:cNvCnPr/>
                          <wps:spPr bwMode="auto">
                            <a:xfrm>
                              <a:off x="8132" y="7527"/>
                              <a:ext cx="0" cy="59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2" y="7527"/>
                              <a:ext cx="15" cy="59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Line 493"/>
                          <wps:cNvCnPr/>
                          <wps:spPr bwMode="auto">
                            <a:xfrm>
                              <a:off x="9241" y="34"/>
                              <a:ext cx="0" cy="14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1" y="34"/>
                              <a:ext cx="15" cy="14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495"/>
                          <wps:cNvCnPr/>
                          <wps:spPr bwMode="auto">
                            <a:xfrm>
                              <a:off x="10334" y="34"/>
                              <a:ext cx="0" cy="134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9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562090" y="21590"/>
                            <a:ext cx="10160" cy="8562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8"/>
                        <wps:cNvCnPr/>
                        <wps:spPr bwMode="auto">
                          <a:xfrm>
                            <a:off x="6581775" y="21590"/>
                            <a:ext cx="0" cy="8562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581775" y="21590"/>
                            <a:ext cx="10160" cy="8562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500"/>
                        <wps:cNvCnPr/>
                        <wps:spPr bwMode="auto">
                          <a:xfrm>
                            <a:off x="1359535" y="1257300"/>
                            <a:ext cx="0" cy="10947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359535" y="1257300"/>
                            <a:ext cx="9525" cy="1094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2"/>
                        <wps:cNvCnPr/>
                        <wps:spPr bwMode="auto">
                          <a:xfrm>
                            <a:off x="3364230" y="1744980"/>
                            <a:ext cx="0" cy="6070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3364230" y="1744980"/>
                            <a:ext cx="9525" cy="607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4"/>
                        <wps:cNvCnPr/>
                        <wps:spPr bwMode="auto">
                          <a:xfrm>
                            <a:off x="4332605" y="1744980"/>
                            <a:ext cx="0" cy="910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332605" y="1744980"/>
                            <a:ext cx="9525" cy="910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6"/>
                        <wps:cNvCnPr/>
                        <wps:spPr bwMode="auto">
                          <a:xfrm>
                            <a:off x="2190750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190750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8"/>
                        <wps:cNvCnPr/>
                        <wps:spPr bwMode="auto">
                          <a:xfrm>
                            <a:off x="293370" y="2655570"/>
                            <a:ext cx="0" cy="21240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93370" y="2655570"/>
                            <a:ext cx="9525" cy="2124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10"/>
                        <wps:cNvCnPr/>
                        <wps:spPr bwMode="auto">
                          <a:xfrm>
                            <a:off x="577215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577215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2"/>
                        <wps:cNvCnPr/>
                        <wps:spPr bwMode="auto">
                          <a:xfrm>
                            <a:off x="3530600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3530600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4"/>
                        <wps:cNvCnPr/>
                        <wps:spPr bwMode="auto">
                          <a:xfrm>
                            <a:off x="4166235" y="4779645"/>
                            <a:ext cx="0" cy="3804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166235" y="4779645"/>
                            <a:ext cx="9525" cy="3804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6"/>
                        <wps:cNvCnPr/>
                        <wps:spPr bwMode="auto">
                          <a:xfrm>
                            <a:off x="6562090" y="10795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562090" y="10795"/>
                            <a:ext cx="10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8"/>
                        <wps:cNvCnPr/>
                        <wps:spPr bwMode="auto">
                          <a:xfrm>
                            <a:off x="6562090" y="-10795"/>
                            <a:ext cx="29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562090" y="-10795"/>
                            <a:ext cx="2984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20"/>
                        <wps:cNvCnPr/>
                        <wps:spPr bwMode="auto">
                          <a:xfrm>
                            <a:off x="19685" y="-1079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19685" y="-1079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2"/>
                        <wps:cNvCnPr/>
                        <wps:spPr bwMode="auto">
                          <a:xfrm>
                            <a:off x="19685" y="1079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4"/>
                        <wps:cNvCnPr/>
                        <wps:spPr bwMode="auto">
                          <a:xfrm>
                            <a:off x="4674870" y="303530"/>
                            <a:ext cx="18872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4674870" y="303530"/>
                            <a:ext cx="18872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6"/>
                        <wps:cNvCnPr/>
                        <wps:spPr bwMode="auto">
                          <a:xfrm>
                            <a:off x="4674870" y="737235"/>
                            <a:ext cx="18872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674870" y="737235"/>
                            <a:ext cx="188722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8"/>
                        <wps:cNvCnPr/>
                        <wps:spPr bwMode="auto">
                          <a:xfrm>
                            <a:off x="19685" y="910590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9685" y="910590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30"/>
                        <wps:cNvCnPr/>
                        <wps:spPr bwMode="auto">
                          <a:xfrm>
                            <a:off x="19685" y="124650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9685" y="124650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2"/>
                        <wps:cNvCnPr/>
                        <wps:spPr bwMode="auto">
                          <a:xfrm>
                            <a:off x="19685" y="173418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9685" y="173418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4"/>
                        <wps:cNvCnPr/>
                        <wps:spPr bwMode="auto">
                          <a:xfrm>
                            <a:off x="4342130" y="2037715"/>
                            <a:ext cx="22199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342130" y="2037715"/>
                            <a:ext cx="22199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6"/>
                        <wps:cNvCnPr/>
                        <wps:spPr bwMode="auto">
                          <a:xfrm>
                            <a:off x="19685" y="2341245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9685" y="2341245"/>
                            <a:ext cx="65424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8"/>
                        <wps:cNvCnPr/>
                        <wps:spPr bwMode="auto">
                          <a:xfrm>
                            <a:off x="19685" y="2644140"/>
                            <a:ext cx="65424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19685" y="2644140"/>
                            <a:ext cx="6542405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40"/>
                        <wps:cNvCnPr/>
                        <wps:spPr bwMode="auto">
                          <a:xfrm>
                            <a:off x="0" y="4768850"/>
                            <a:ext cx="6562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-9525" y="4768850"/>
                            <a:ext cx="657161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2"/>
                        <wps:cNvCnPr/>
                        <wps:spPr bwMode="auto">
                          <a:xfrm>
                            <a:off x="586740" y="501777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6740" y="501777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4"/>
                        <wps:cNvCnPr/>
                        <wps:spPr bwMode="auto">
                          <a:xfrm>
                            <a:off x="586740" y="526732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86740" y="526732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6"/>
                        <wps:cNvCnPr/>
                        <wps:spPr bwMode="auto">
                          <a:xfrm>
                            <a:off x="586740" y="551624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86740" y="551624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8"/>
                        <wps:cNvCnPr/>
                        <wps:spPr bwMode="auto">
                          <a:xfrm>
                            <a:off x="586740" y="576580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86740" y="576580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50"/>
                        <wps:cNvCnPr/>
                        <wps:spPr bwMode="auto">
                          <a:xfrm>
                            <a:off x="586740" y="601472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86740" y="6014720"/>
                            <a:ext cx="5975350" cy="11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52"/>
                        <wps:cNvCnPr/>
                        <wps:spPr bwMode="auto">
                          <a:xfrm>
                            <a:off x="586740" y="626427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586740" y="626427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554"/>
                        <wps:cNvCnPr/>
                        <wps:spPr bwMode="auto">
                          <a:xfrm>
                            <a:off x="586740" y="651383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86740" y="651383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6"/>
                        <wps:cNvCnPr/>
                        <wps:spPr bwMode="auto">
                          <a:xfrm>
                            <a:off x="586740" y="676275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86740" y="676275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58"/>
                        <wps:cNvCnPr/>
                        <wps:spPr bwMode="auto">
                          <a:xfrm>
                            <a:off x="586740" y="701230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86740" y="701230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60"/>
                        <wps:cNvCnPr/>
                        <wps:spPr bwMode="auto">
                          <a:xfrm>
                            <a:off x="586740" y="726122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86740" y="726122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562"/>
                        <wps:cNvCnPr/>
                        <wps:spPr bwMode="auto">
                          <a:xfrm>
                            <a:off x="586740" y="751078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86740" y="751078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564"/>
                        <wps:cNvCnPr/>
                        <wps:spPr bwMode="auto">
                          <a:xfrm>
                            <a:off x="586740" y="775970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86740" y="775970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566"/>
                        <wps:cNvCnPr/>
                        <wps:spPr bwMode="auto">
                          <a:xfrm>
                            <a:off x="586740" y="8009255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586740" y="8009255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568"/>
                        <wps:cNvCnPr/>
                        <wps:spPr bwMode="auto">
                          <a:xfrm>
                            <a:off x="586740" y="8301990"/>
                            <a:ext cx="59753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86740" y="8301990"/>
                            <a:ext cx="597535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70"/>
                        <wps:cNvCnPr/>
                        <wps:spPr bwMode="auto">
                          <a:xfrm>
                            <a:off x="9525" y="8583930"/>
                            <a:ext cx="6552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525" y="8583930"/>
                            <a:ext cx="65525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572"/>
                        <wps:cNvCnPr/>
                        <wps:spPr bwMode="auto">
                          <a:xfrm>
                            <a:off x="9525" y="8605520"/>
                            <a:ext cx="65525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525" y="8605520"/>
                            <a:ext cx="65525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574"/>
                        <wps:cNvCnPr/>
                        <wps:spPr bwMode="auto">
                          <a:xfrm>
                            <a:off x="6562090" y="8583930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6562090" y="8583930"/>
                            <a:ext cx="10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76"/>
                        <wps:cNvCnPr/>
                        <wps:spPr bwMode="auto">
                          <a:xfrm>
                            <a:off x="6562090" y="8605520"/>
                            <a:ext cx="196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6562090" y="8605520"/>
                            <a:ext cx="2984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3178175" y="973455"/>
                            <a:ext cx="410845" cy="303530"/>
                          </a:xfrm>
                          <a:prstGeom prst="ellips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79"/>
                        <wps:cNvSpPr>
                          <a:spLocks/>
                        </wps:cNvSpPr>
                        <wps:spPr bwMode="auto">
                          <a:xfrm>
                            <a:off x="792480" y="2400935"/>
                            <a:ext cx="625475" cy="281305"/>
                          </a:xfrm>
                          <a:custGeom>
                            <a:avLst/>
                            <a:gdLst>
                              <a:gd name="T0" fmla="*/ 0 w 985"/>
                              <a:gd name="T1" fmla="*/ 222 h 443"/>
                              <a:gd name="T2" fmla="*/ 492 w 985"/>
                              <a:gd name="T3" fmla="*/ 0 h 443"/>
                              <a:gd name="T4" fmla="*/ 985 w 985"/>
                              <a:gd name="T5" fmla="*/ 222 h 443"/>
                              <a:gd name="T6" fmla="*/ 492 w 985"/>
                              <a:gd name="T7" fmla="*/ 443 h 443"/>
                              <a:gd name="T8" fmla="*/ 0 w 985"/>
                              <a:gd name="T9" fmla="*/ 222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5" h="443">
                                <a:moveTo>
                                  <a:pt x="0" y="222"/>
                                </a:moveTo>
                                <a:cubicBezTo>
                                  <a:pt x="0" y="100"/>
                                  <a:pt x="221" y="0"/>
                                  <a:pt x="492" y="0"/>
                                </a:cubicBezTo>
                                <a:cubicBezTo>
                                  <a:pt x="765" y="0"/>
                                  <a:pt x="985" y="100"/>
                                  <a:pt x="985" y="222"/>
                                </a:cubicBezTo>
                                <a:cubicBezTo>
                                  <a:pt x="985" y="344"/>
                                  <a:pt x="765" y="443"/>
                                  <a:pt x="492" y="443"/>
                                </a:cubicBezTo>
                                <a:cubicBezTo>
                                  <a:pt x="221" y="443"/>
                                  <a:pt x="0" y="344"/>
                                  <a:pt x="0" y="222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84530" y="5298440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9DF" w:rsidRDefault="007039DF" w:rsidP="007039DF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개</w:t>
                              </w:r>
                              <w:r>
                                <w:rPr>
                                  <w:rFonts w:ascii="Arial" w:eastAsia="굴림체" w:hAnsi="Arial" w:cs="굴림체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정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465070" y="5295560"/>
                            <a:ext cx="9086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9DF" w:rsidRDefault="007039DF" w:rsidP="007039DF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재경실</w:t>
                              </w:r>
                              <w:proofErr w:type="spellEnd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재무팀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248410" y="5264445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9DF" w:rsidRDefault="007039DF" w:rsidP="007039DF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2021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년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 11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2"/>
                                  <w:szCs w:val="22"/>
                                </w:rPr>
                                <w:t>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75" o:spid="_x0000_s1026" editas="canvas" style="width:520.7pt;height:705.75pt;mso-position-horizontal-relative:char;mso-position-vertical-relative:line" coordsize="66128,8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8;height:89630;visibility:visible;mso-wrap-style:square" stroked="t" strokeweight=".5pt">
                  <v:fill o:detectmouseclick="t"/>
                  <v:path o:connecttype="none"/>
                </v:shape>
                <v:group id="Group 496" o:spid="_x0000_s1028" style="position:absolute;left:-95;top:-107;width:66014;height:86822" coordorigin="-15,-17" coordsize="10396,1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rect id="Rectangle 296" o:spid="_x0000_s1029" style="position:absolute;left:4559;top:478;width:1324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04O8QA&#10;AADcAAAADwAAAGRycy9kb3ducmV2LnhtbESPQWvCQBSE74L/YXlCb3VjwFJTN0EtLR6tlurxkX3N&#10;RrNvY3ar6b/vFgSPw8x8w8yL3jbiQp2vHSuYjBMQxKXTNVcKPndvj88gfEDW2DgmBb/kociHgzlm&#10;2l35gy7bUIkIYZ+hAhNCm0npS0MW/di1xNH7dp3FEGVXSd3hNcJtI9MkeZIWa44LBltaGSpP2x+r&#10;4LDZfy2N3VA/nfr389q+uklyVOph1C9eQATqwz18a6+1gnSW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ODvEAAAA3AAAAA8AAAAAAAAAAAAAAAAAmAIAAGRycy9k&#10;b3ducmV2LnhtbFBLBQYAAAAABAAEAPUAAACJAwAAAAA=&#10;" fillcolor="yellow" stroked="f"/>
                  <v:rect id="Rectangle 297" o:spid="_x0000_s1030" style="position:absolute;left:7346;top:478;width:3019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Kv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t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yrzEAAAA3AAAAA8AAAAAAAAAAAAAAAAAmAIAAGRycy9k&#10;b3ducmV2LnhtbFBLBQYAAAAABAAEAPUAAACJAwAAAAA=&#10;" stroked="f"/>
                  <v:rect id="Rectangle 298" o:spid="_x0000_s1031" style="position:absolute;left:4559;top:1161;width:1324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F1MUA&#10;AADcAAAADwAAAGRycy9kb3ducmV2LnhtbESPzW7CMBCE75V4B2uReisOqFQQcCLaqogjf2o5ruIl&#10;DsTrNHYhvH1dqRLH0cx8o5nnna3FhVpfOVYwHCQgiAunKy4V7HcfTxMQPiBrrB2Tght5yLPewxxT&#10;7a68ocs2lCJC2KeowITQpFL6wpBFP3ANcfSOrrUYomxLqVu8Rrit5ShJXqTFiuOCwYbeDBXn7Y9V&#10;cFh/fb4au6ZuPPbL75V9d8PkpNRjv1vMQATqwj38315pBaPpM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AXUxQAAANwAAAAPAAAAAAAAAAAAAAAAAJgCAABkcnMv&#10;ZG93bnJldi54bWxQSwUGAAAAAAQABAD1AAAAigMAAAAA&#10;" fillcolor="yellow" stroked="f"/>
                  <v:rect id="Rectangle 299" o:spid="_x0000_s1032" style="position:absolute;left:1355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정</w:t>
                          </w:r>
                        </w:p>
                      </w:txbxContent>
                    </v:textbox>
                  </v:rect>
                  <v:rect id="Rectangle 300" o:spid="_x0000_s1033" style="position:absolute;left:4774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정</w:t>
                          </w:r>
                        </w:p>
                      </w:txbxContent>
                    </v:textbox>
                  </v:rect>
                  <v:rect id="Rectangle 301" o:spid="_x0000_s1034" style="position:absolute;left:8224;top:3840;width:7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폐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기</w:t>
                          </w:r>
                        </w:p>
                      </w:txbxContent>
                    </v:textbox>
                  </v:rect>
                  <v:rect id="Rectangle 302" o:spid="_x0000_s1035" style="position:absolute;left:508;top:431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1. </w:t>
                          </w:r>
                        </w:p>
                      </w:txbxContent>
                    </v:textbox>
                  </v:rect>
                  <v:rect id="Rectangle 303" o:spid="_x0000_s1036" style="position:absolute;left:508;top:479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2. </w:t>
                          </w:r>
                        </w:p>
                      </w:txbxContent>
                    </v:textbox>
                  </v:rect>
                  <v:rect id="Rectangle 304" o:spid="_x0000_s1037" style="position:absolute;left:508;top:5274;width:221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Default="001A5618">
                          <w:pPr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3. </w:t>
                          </w:r>
                        </w:p>
                        <w:p w:rsidR="002E2D4D" w:rsidRPr="004F061C" w:rsidRDefault="002E2D4D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05" o:spid="_x0000_s1038" style="position:absolute;left:1078;top:7612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개정순</w:t>
                          </w:r>
                          <w:proofErr w:type="spellEnd"/>
                        </w:p>
                      </w:txbxContent>
                    </v:textbox>
                  </v:rect>
                  <v:rect id="Rectangle 306" o:spid="_x0000_s1039" style="position:absolute;left:2249;top:7612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제·개정일</w:t>
                          </w:r>
                        </w:p>
                      </w:txbxContent>
                    </v:textbox>
                  </v:rect>
                  <v:rect id="Rectangle 307" o:spid="_x0000_s1040" style="position:absolute;left:4081;top:761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기안부서</w:t>
                          </w:r>
                        </w:p>
                      </w:txbxContent>
                    </v:textbox>
                  </v:rect>
                  <v:rect id="Rectangle 308" o:spid="_x0000_s1041" style="position:absolute;left:5745;top:7612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개정순</w:t>
                          </w:r>
                          <w:proofErr w:type="spellEnd"/>
                        </w:p>
                      </w:txbxContent>
                    </v:textbox>
                  </v:rect>
                  <v:rect id="Rectangle 309" o:spid="_x0000_s1042" style="position:absolute;left:6931;top:7612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제·개정일</w:t>
                          </w:r>
                        </w:p>
                      </w:txbxContent>
                    </v:textbox>
                  </v:rect>
                  <v:rect id="Rectangle 310" o:spid="_x0000_s1043" style="position:absolute;left:8825;top:761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기안부서</w:t>
                          </w:r>
                        </w:p>
                      </w:txbxContent>
                    </v:textbox>
                  </v:rect>
                  <v:rect id="Rectangle 311" o:spid="_x0000_s1044" style="position:absolute;left:8178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2" o:spid="_x0000_s1045" style="position:absolute;top:10292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제·개정</w:t>
                          </w:r>
                        </w:p>
                      </w:txbxContent>
                    </v:textbox>
                  </v:rect>
                  <v:rect id="Rectangle 313" o:spid="_x0000_s1046" style="position:absolute;left:28;top:10640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" w:hint="eastAsia"/>
                              <w:color w:val="000000"/>
                              <w:kern w:val="0"/>
                              <w:sz w:val="22"/>
                            </w:rPr>
                            <w:t>이</w:t>
                          </w:r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"/>
                              <w:color w:val="000000"/>
                              <w:kern w:val="0"/>
                              <w:sz w:val="22"/>
                            </w:rPr>
                            <w:t>력</w:t>
                          </w:r>
                          <w:proofErr w:type="spellEnd"/>
                        </w:p>
                      </w:txbxContent>
                    </v:textbox>
                  </v:rect>
                  <v:rect id="Rectangle 314" o:spid="_x0000_s1047" style="position:absolute;left:955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5" o:spid="_x0000_s1048" style="position:absolute;left:1925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6" o:spid="_x0000_s1049" style="position:absolute;left:3496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7" o:spid="_x0000_s1050" style="position:absolute;left:5606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8" o:spid="_x0000_s1051" style="position:absolute;left:6607;top:1329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19" o:spid="_x0000_s1052" style="position:absolute;left:8178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0" o:spid="_x0000_s1053" style="position:absolute;left:8178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1" o:spid="_x0000_s1054" style="position:absolute;left:8178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2" o:spid="_x0000_s1055" style="position:absolute;left:6607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3" o:spid="_x0000_s1056" style="position:absolute;left:6607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4" o:spid="_x0000_s1057" style="position:absolute;left:6607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5" o:spid="_x0000_s1058" style="position:absolute;left:6607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6" o:spid="_x0000_s1059" style="position:absolute;left:6607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7" o:spid="_x0000_s1060" style="position:absolute;left:6607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8" o:spid="_x0000_s1061" style="position:absolute;left:5606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29" o:spid="_x0000_s1062" style="position:absolute;left:5606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0" o:spid="_x0000_s1063" style="position:absolute;left:6607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1" o:spid="_x0000_s1064" style="position:absolute;left:6607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2" o:spid="_x0000_s1065" style="position:absolute;left:6607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3" o:spid="_x0000_s1066" style="position:absolute;left:5606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4" o:spid="_x0000_s1067" style="position:absolute;left:3871;top:8005;width:14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</w:t>
                          </w:r>
                          <w:proofErr w:type="spellEnd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335" o:spid="_x0000_s1068" style="position:absolute;left:3496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+K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74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6" o:spid="_x0000_s1069" style="position:absolute;left:3496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7" o:spid="_x0000_s1070" style="position:absolute;left:3496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8" o:spid="_x0000_s1071" style="position:absolute;left:6607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39" o:spid="_x0000_s1072" style="position:absolute;left:3496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0" o:spid="_x0000_s1073" style="position:absolute;left:5606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1" o:spid="_x0000_s1074" style="position:absolute;left:5606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2" o:spid="_x0000_s1075" style="position:absolute;left:5606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3" o:spid="_x0000_s1076" style="position:absolute;left:5606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4" o:spid="_x0000_s1077" style="position:absolute;left:1925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5" o:spid="_x0000_s1078" style="position:absolute;left:1925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6" o:spid="_x0000_s1079" style="position:absolute;left:3496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7" o:spid="_x0000_s1080" style="position:absolute;left:5606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8" o:spid="_x0000_s1081" style="position:absolute;left:3496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49" o:spid="_x0000_s1082" style="position:absolute;left:3496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0" o:spid="_x0000_s1083" style="position:absolute;left:3496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1" o:spid="_x0000_s1084" style="position:absolute;left:3496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2" o:spid="_x0000_s1085" style="position:absolute;left:5606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3" o:spid="_x0000_s1086" style="position:absolute;left:5606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4" o:spid="_x0000_s1087" style="position:absolute;left:8178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5" o:spid="_x0000_s1088" style="position:absolute;left:6607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6" o:spid="_x0000_s1089" style="position:absolute;left:8178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7" o:spid="_x0000_s1090" style="position:absolute;left:8178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8" o:spid="_x0000_s1091" style="position:absolute;left:6607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59" o:spid="_x0000_s1092" style="position:absolute;left:8178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60" o:spid="_x0000_s1093" style="position:absolute;left:8317;top:3345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도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성</w:t>
                          </w:r>
                          <w:proofErr w:type="gramEnd"/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</w:t>
                          </w: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원</w:t>
                          </w:r>
                        </w:p>
                      </w:txbxContent>
                    </v:textbox>
                  </v:rect>
                  <v:rect id="Rectangle 361" o:spid="_x0000_s1094" style="position:absolute;left:123;top:436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</w:p>
                      </w:txbxContent>
                    </v:textbox>
                  </v:rect>
                  <v:rect id="Rectangle 362" o:spid="_x0000_s1095" style="position:absolute;left:123;top:464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정</w:t>
                          </w:r>
                        </w:p>
                      </w:txbxContent>
                    </v:textbox>
                  </v:rect>
                  <v:rect id="Rectangle 363" o:spid="_x0000_s1096" style="position:absolute;left:123;top:491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ㆍ</w:t>
                          </w:r>
                          <w:proofErr w:type="spellEnd"/>
                        </w:p>
                      </w:txbxContent>
                    </v:textbox>
                  </v:rect>
                  <v:rect id="Rectangle 364" o:spid="_x0000_s1097" style="position:absolute;left:123;top:518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개</w:t>
                          </w:r>
                        </w:p>
                      </w:txbxContent>
                    </v:textbox>
                  </v:rect>
                  <v:rect id="Rectangle 365" o:spid="_x0000_s1098" style="position:absolute;left:123;top:546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정</w:t>
                          </w:r>
                        </w:p>
                      </w:txbxContent>
                    </v:textbox>
                  </v:rect>
                  <v:rect id="Rectangle 366" o:spid="_x0000_s1099" style="position:absolute;left:123;top:573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ㆍ</w:t>
                          </w:r>
                          <w:proofErr w:type="spellEnd"/>
                        </w:p>
                      </w:txbxContent>
                    </v:textbox>
                  </v:rect>
                  <v:rect id="Rectangle 367" o:spid="_x0000_s1100" style="position:absolute;left:123;top:600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폐</w:t>
                          </w:r>
                        </w:p>
                      </w:txbxContent>
                    </v:textbox>
                  </v:rect>
                  <v:rect id="Rectangle 368" o:spid="_x0000_s1101" style="position:absolute;left:123;top:628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</w:p>
                      </w:txbxContent>
                    </v:textbox>
                  </v:rect>
                  <v:rect id="Rectangle 369" o:spid="_x0000_s1102" style="position:absolute;left:169;top:655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0" o:spid="_x0000_s1103" style="position:absolute;left:123;top:6827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사</w:t>
                          </w:r>
                        </w:p>
                      </w:txbxContent>
                    </v:textbox>
                  </v:rect>
                  <v:rect id="Rectangle 371" o:spid="_x0000_s1104" style="position:absolute;left:123;top:7100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유</w:t>
                          </w:r>
                        </w:p>
                      </w:txbxContent>
                    </v:textbox>
                  </v:rect>
                  <v:rect id="Rectangle 372" o:spid="_x0000_s1105" style="position:absolute;left:5606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3" o:spid="_x0000_s1106" style="position:absolute;left:6607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4" o:spid="_x0000_s1107" style="position:absolute;left:1078;top:8005;width:6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정</w:t>
                          </w:r>
                          <w:proofErr w:type="gramEnd"/>
                        </w:p>
                      </w:txbxContent>
                    </v:textbox>
                  </v:rect>
                  <v:rect id="Rectangle 375" o:spid="_x0000_s1108" style="position:absolute;left:955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6" o:spid="_x0000_s1109" style="position:absolute;left:955;top:1239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8" o:spid="_x0000_s1110" style="position:absolute;left:1925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79" o:spid="_x0000_s1111" style="position:absolute;left:8178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80" o:spid="_x0000_s1112" style="position:absolute;left:280;top:107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표준등록번호</w:t>
                          </w:r>
                        </w:p>
                      </w:txbxContent>
                    </v:textbox>
                  </v:rect>
                  <v:rect id="Rectangle 381" o:spid="_x0000_s1113" style="position:absolute;left:416;top:579;width:1101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1JsUA&#10;AADcAAAADwAAAGRycy9kb3ducmV2LnhtbESP0WoCMRRE3wv+Q7iCbzW7tWjdGsUWxCL4sNoPuGxu&#10;N9tubrZJ1O3fN4Lg4zAzZ5jFqretOJMPjWMF+TgDQVw53XCt4PO4eXwBESKyxtYxKfijAKvl4GGB&#10;hXYXLul8iLVIEA4FKjAxdoWUoTJkMYxdR5y8L+ctxiR9LbXHS4LbVj5l2VRabDgtGOzo3VD1czhZ&#10;BfS2Leff62D20uch3++m8+ftr1KjYb9+BRGpj/fwrf2hFUxmM7ie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LUmxQAAANwAAAAPAAAAAAAAAAAAAAAAAJgCAABkcnMv&#10;ZG93bnJldi54bWxQSwUGAAAAAAQABAD1AAAAigMAAAAA&#10;" filled="f" stroked="f">
                    <v:textbox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b/>
                              <w:bCs/>
                              <w:color w:val="000000"/>
                              <w:kern w:val="0"/>
                              <w:sz w:val="28"/>
                              <w:szCs w:val="28"/>
                            </w:rPr>
                            <w:t>SSBA-202</w:t>
                          </w:r>
                        </w:p>
                      </w:txbxContent>
                    </v:textbox>
                  </v:rect>
                  <v:rect id="Rectangle 382" o:spid="_x0000_s1114" style="position:absolute;left:2818;top:3345;width:15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462A50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이 </w:t>
                          </w:r>
                          <w:r w:rsidR="00BA09B4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지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BA09B4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은</w:t>
                          </w:r>
                          <w:r w:rsidR="001A5618"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(인)</w:t>
                          </w:r>
                        </w:p>
                      </w:txbxContent>
                    </v:textbox>
                  </v:rect>
                  <v:rect id="Rectangle 383" o:spid="_x0000_s1115" style="position:absolute;left:370;top:2028;width:1442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b/>
                              <w:bCs/>
                              <w:color w:val="000000"/>
                              <w:kern w:val="0"/>
                              <w:sz w:val="36"/>
                              <w:szCs w:val="36"/>
                            </w:rPr>
                            <w:t>표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b/>
                              <w:bCs/>
                              <w:color w:val="000000"/>
                              <w:kern w:val="0"/>
                              <w:sz w:val="36"/>
                              <w:szCs w:val="36"/>
                            </w:rPr>
                            <w:t xml:space="preserve"> 준 명</w:t>
                          </w:r>
                        </w:p>
                      </w:txbxContent>
                    </v:textbox>
                  </v:rect>
                  <v:rect id="Rectangle 384" o:spid="_x0000_s1116" style="position:absolute;left:431;top:3345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안   자</w:t>
                          </w:r>
                        </w:p>
                      </w:txbxContent>
                    </v:textbox>
                  </v:rect>
                  <v:rect id="Rectangle 385" o:spid="_x0000_s1117" style="position:absolute;left:1248;top:1604;width:80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다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음 </w:t>
                          </w:r>
                          <w:proofErr w:type="gram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과 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같</w:t>
                          </w:r>
                          <w:proofErr w:type="spellEnd"/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이  회 사 표 준 을 (  제 정 , 개 정 , 폐 기  ) 하 고 자  함.</w:t>
                          </w:r>
                        </w:p>
                      </w:txbxContent>
                    </v:textbox>
                  </v:rect>
                  <v:rect id="Rectangle 386" o:spid="_x0000_s1118" style="position:absolute;left:3034;top:137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gram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안</w:t>
                          </w:r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일</w:t>
                          </w:r>
                        </w:p>
                      </w:txbxContent>
                    </v:textbox>
                  </v:rect>
                  <v:rect id="Rectangle 387" o:spid="_x0000_s1119" style="position:absolute;left:2156;top:2011;width:776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BVcUA&#10;AADcAAAADwAAAGRycy9kb3ducmV2LnhtbESPQWvCQBSE74L/YXlCL1I3VZCYuooUBA+FYuyh3h7Z&#10;12xq9m3Irib667uC4HGYmW+Y5bq3tbhQ6yvHCt4mCQjiwumKSwXfh+1rCsIHZI21Y1JwJQ/r1XCw&#10;xEy7jvd0yUMpIoR9hgpMCE0mpS8MWfQT1xBH79e1FkOUbSl1i12E21pOk2QuLVYcFww29GGoOOVn&#10;q2D79VMR3+R+vEg791dMj7n5bJR6GfWbdxCB+vAMP9o7rWCWzuB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gFVxQAAANwAAAAPAAAAAAAAAAAAAAAAAJgCAABkcnMv&#10;ZG93bnJldi54bWxQSwUGAAAAAAQABAD1AAAAigMAAAAA&#10;" filled="f" stroked="f">
                    <v:textbox style="mso-fit-shape-to-text:t" inset="0,0,0,0">
                      <w:txbxContent>
                        <w:p w:rsidR="001A5618" w:rsidRPr="004F061C" w:rsidRDefault="002E2D4D" w:rsidP="002E2D4D">
                          <w:pPr>
                            <w:ind w:firstLineChars="150" w:firstLine="631"/>
                            <w:rPr>
                              <w:rFonts w:ascii="굴림체" w:eastAsia="굴림체" w:hAnsi="굴림체"/>
                            </w:rPr>
                          </w:pPr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 xml:space="preserve">내 부 공 시 정 보 관 리 </w:t>
                          </w:r>
                          <w:proofErr w:type="spellStart"/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>규</w:t>
                          </w:r>
                          <w:proofErr w:type="spellEnd"/>
                          <w:r w:rsidRPr="002E2D4D">
                            <w:rPr>
                              <w:rFonts w:ascii="굴림체" w:eastAsia="굴림체" w:hAnsi="굴림체" w:cs="신그래픽" w:hint="eastAsia"/>
                              <w:b/>
                              <w:bCs/>
                              <w:color w:val="000000"/>
                              <w:kern w:val="0"/>
                              <w:sz w:val="42"/>
                              <w:szCs w:val="42"/>
                            </w:rPr>
                            <w:t xml:space="preserve"> 정</w:t>
                          </w:r>
                        </w:p>
                      </w:txbxContent>
                    </v:textbox>
                  </v:rect>
                  <v:rect id="Rectangle 388" o:spid="_x0000_s1120" style="position:absolute;left:8486;top:2867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F10649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재경실장</w:t>
                          </w:r>
                        </w:p>
                      </w:txbxContent>
                    </v:textbox>
                  </v:rect>
                  <v:rect id="Rectangle 389" o:spid="_x0000_s1121" style="position:absolute;left:6884;top:2867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직책</w:t>
                          </w:r>
                        </w:p>
                      </w:txbxContent>
                    </v:textbox>
                  </v:rect>
                  <v:rect id="Rectangle 390" o:spid="_x0000_s1122" style="position:absolute;left:1925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1" o:spid="_x0000_s1123" style="position:absolute;left:5240;top:126;width:12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적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용 기 간</w:t>
                          </w:r>
                        </w:p>
                      </w:txbxContent>
                    </v:textbox>
                  </v:rect>
                  <v:rect id="Rectangle 392" o:spid="_x0000_s1124" style="position:absolute;left:8640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393" o:spid="_x0000_s1125" style="position:absolute;left:8178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4" o:spid="_x0000_s1126" style="position:absolute;left:9340;top:121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6D590C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총괄사장</w:t>
                          </w:r>
                        </w:p>
                      </w:txbxContent>
                    </v:textbox>
                  </v:rect>
                  <v:rect id="Rectangle 395" o:spid="_x0000_s1127" style="position:absolute;left:9287;top:93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6" o:spid="_x0000_s1128" style="position:absolute;left:3496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7" o:spid="_x0000_s1129" style="position:absolute;left:3496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8" o:spid="_x0000_s1130" style="position:absolute;left:8178;top:8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399" o:spid="_x0000_s1131" style="position:absolute;left:8178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0" o:spid="_x0000_s1132" style="position:absolute;left:6884;top:3345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성명</w:t>
                          </w:r>
                        </w:p>
                      </w:txbxContent>
                    </v:textbox>
                  </v:rect>
                  <v:rect id="Rectangle 401" o:spid="_x0000_s1133" style="position:absolute;left:955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2" o:spid="_x0000_s1134" style="position:absolute;left:5637;top:2970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   안</w:t>
                          </w:r>
                        </w:p>
                      </w:txbxContent>
                    </v:textbox>
                  </v:rect>
                  <v:rect id="Rectangle 403" o:spid="_x0000_s1135" style="position:absolute;left:5637;top:3243;width:8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부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서 장</w:t>
                          </w:r>
                        </w:p>
                      </w:txbxContent>
                    </v:textbox>
                  </v:rect>
                  <v:rect id="Rectangle 404" o:spid="_x0000_s1136" style="position:absolute;left:955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5" o:spid="_x0000_s1137" style="position:absolute;left:955;top:846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6" o:spid="_x0000_s1138" style="position:absolute;left:955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7" o:spid="_x0000_s1139" style="position:absolute;left:955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8" o:spid="_x0000_s1140" style="position:absolute;left:1925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09" o:spid="_x0000_s1141" style="position:absolute;left:1925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0" o:spid="_x0000_s1142" style="position:absolute;left:1925;top:885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1" o:spid="_x0000_s1143" style="position:absolute;left:955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2" o:spid="_x0000_s1144" style="position:absolute;left:1925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3" o:spid="_x0000_s1145" style="position:absolute;left:5606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4" o:spid="_x0000_s1146" style="position:absolute;left:8178;top:92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5" o:spid="_x0000_s1147" style="position:absolute;left:3496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6" o:spid="_x0000_s1148" style="position:absolute;left:8178;top:964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7" o:spid="_x0000_s1149" style="position:absolute;left:1925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8" o:spid="_x0000_s1150" style="position:absolute;left:1925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19" o:spid="_x0000_s1151" style="position:absolute;left:1925;top:100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0" o:spid="_x0000_s1152" style="position:absolute;left:1925;top:1042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3W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t1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1" o:spid="_x0000_s1153" style="position:absolute;left:9749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422" o:spid="_x0000_s1154" style="position:absolute;left:8425;top:137;width:5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임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원</w:t>
                          </w:r>
                        </w:p>
                      </w:txbxContent>
                    </v:textbox>
                  </v:rect>
                  <v:rect id="Rectangle 423" o:spid="_x0000_s1155" style="position:absolute;left:8178;top:93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4" o:spid="_x0000_s1156" style="position:absolute;left:955;top:1285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5" o:spid="_x0000_s1157" style="position:absolute;left:431;top:2867;width:13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기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gram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안  부</w:t>
                          </w:r>
                          <w:proofErr w:type="gram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서</w:t>
                          </w:r>
                        </w:p>
                      </w:txbxContent>
                    </v:textbox>
                  </v:rect>
                  <v:rect id="Rectangle 426" o:spid="_x0000_s1158" style="position:absolute;left:3034;top:2867;width:143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75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e+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재경실</w:t>
                          </w:r>
                          <w:proofErr w:type="spellEnd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427" o:spid="_x0000_s1159" style="position:absolute;left:5606;top:1199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8" o:spid="_x0000_s1160" style="position:absolute;left:955;top:10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GC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Rg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29" o:spid="_x0000_s1161" style="position:absolute;left:955;top:112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0" o:spid="_x0000_s1162" style="position:absolute;left:955;top:1160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1" o:spid="_x0000_s1163" style="position:absolute;left:1971;top:154;width:7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개정차수</w:t>
                          </w:r>
                        </w:p>
                      </w:txbxContent>
                    </v:textbox>
                  </v:rect>
                  <v:rect id="Rectangle 432" o:spid="_x0000_s1164" style="position:absolute;left:2233;top:85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33" o:spid="_x0000_s1165" style="position:absolute;left:7531;top:137;width:4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팀장</w:t>
                          </w:r>
                        </w:p>
                      </w:txbxContent>
                    </v:textbox>
                  </v:rect>
                  <v:rect id="Rectangle 434" o:spid="_x0000_s1166" style="position:absolute;left:7701;top:71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35" o:spid="_x0000_s1167" style="position:absolute;left:7701;top:119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436" o:spid="_x0000_s1168" style="position:absolute;left:7131;top:20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승</w:t>
                          </w:r>
                        </w:p>
                      </w:txbxContent>
                    </v:textbox>
                  </v:rect>
                  <v:rect id="Rectangle 437" o:spid="_x0000_s1169" style="position:absolute;left:7131;top:47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8" o:spid="_x0000_s1170" style="position:absolute;left:7131;top:75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</w:p>
                      </w:txbxContent>
                    </v:textbox>
                  </v:rect>
                  <v:rect id="Rectangle 439" o:spid="_x0000_s1171" style="position:absolute;left:7131;top:102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인</w:t>
                          </w:r>
                        </w:p>
                      </w:txbxContent>
                    </v:textbox>
                  </v:rect>
                  <v:rect id="Rectangle 440" o:spid="_x0000_s1172" style="position:absolute;left:6114;top:734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임시표준</w:t>
                          </w:r>
                        </w:p>
                      </w:txbxContent>
                    </v:textbox>
                  </v:rect>
                  <v:rect id="Rectangle 441" o:spid="_x0000_s1173" style="position:absolute;left:5930;top:990;width:1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>(</w:t>
                          </w:r>
                          <w:r w:rsid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 xml:space="preserve">  .  . 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</w:rPr>
                            <w:t>한)</w:t>
                          </w:r>
                        </w:p>
                      </w:txbxContent>
                    </v:textbox>
                  </v:rect>
                  <v:rect id="Rectangle 442" o:spid="_x0000_s1174" style="position:absolute;left:4851;top:734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정규표준</w:t>
                          </w:r>
                        </w:p>
                      </w:txbxContent>
                    </v:textbox>
                  </v:rect>
                  <v:rect id="Rectangle 443" o:spid="_x0000_s1175" style="position:absolute;left:4759;top:990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proofErr w:type="spellStart"/>
                          <w:r w:rsidRPr="004F061C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</w:rPr>
                            <w:t>개정전까지</w:t>
                          </w:r>
                          <w:proofErr w:type="spellEnd"/>
                        </w:p>
                      </w:txbxContent>
                    </v:textbox>
                  </v:rect>
                  <v:rect id="Rectangle 444" o:spid="_x0000_s1176" style="position:absolute;left:2757;top:853;width:176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1A5618" w:rsidRPr="004F061C" w:rsidRDefault="001A5618">
                          <w:pPr>
                            <w:rPr>
                              <w:rFonts w:ascii="굴림체" w:eastAsia="굴림체" w:hAnsi="굴림체"/>
                            </w:rPr>
                          </w:pP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2016년</w:t>
                          </w:r>
                          <w:r w:rsidR="00AB6999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9E230D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12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월</w:t>
                          </w:r>
                          <w:r w:rsidR="006D590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 xml:space="preserve"> </w:t>
                          </w:r>
                          <w:r w:rsidR="009E230D">
                            <w:rPr>
                              <w:rFonts w:ascii="굴림체" w:eastAsia="굴림체" w:hAnsi="굴림체" w:cs="굴림체" w:hint="eastAsia"/>
                              <w:color w:val="000000"/>
                              <w:kern w:val="0"/>
                              <w:sz w:val="22"/>
                            </w:rPr>
                            <w:t>23</w:t>
                          </w:r>
                          <w:r w:rsidRPr="004F061C">
                            <w:rPr>
                              <w:rFonts w:ascii="굴림체" w:eastAsia="굴림체" w:hAnsi="굴림체" w:cs="굴림체"/>
                              <w:color w:val="000000"/>
                              <w:kern w:val="0"/>
                              <w:sz w:val="22"/>
                            </w:rPr>
                            <w:t>일</w:t>
                          </w:r>
                        </w:p>
                      </w:txbxContent>
                    </v:textbox>
                  </v:rect>
                  <v:line id="Line 445" o:spid="_x0000_s1177" style="position:absolute;visibility:visible;mso-wrap-style:square" from="-15,-17" to="31,-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BX8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zsFfxAAAANwAAAAPAAAAAAAAAAAA&#10;AAAAAKECAABkcnMvZG93bnJldi54bWxQSwUGAAAAAAQABAD5AAAAkgMAAAAA&#10;" strokeweight="0"/>
                  <v:rect id="Rectangle 446" o:spid="_x0000_s1178" style="position:absolute;left:-15;top:-17;width:4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  <v:line id="Line 447" o:spid="_x0000_s1179" style="position:absolute;visibility:visible;mso-wrap-style:square" from="15,17" to="31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6s8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iNhv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6s8UAAADcAAAADwAAAAAAAAAA&#10;AAAAAAChAgAAZHJzL2Rvd25yZXYueG1sUEsFBgAAAAAEAAQA+QAAAJMDAAAAAA==&#10;" strokeweight="0"/>
                  <v:rect id="Rectangle 448" o:spid="_x0000_s1180" style="position:absolute;left:15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  <v:line id="Line 449" o:spid="_x0000_s1181" style="position:absolute;visibility:visible;mso-wrap-style:square" from="31,478" to="7100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HXM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XHXMUAAADcAAAADwAAAAAAAAAA&#10;AAAAAAChAgAAZHJzL2Rvd25yZXYueG1sUEsFBgAAAAAEAAQA+QAAAJMDAAAAAA==&#10;" strokeweight="0"/>
                  <v:rect id="Rectangle 450" o:spid="_x0000_s1182" style="position:absolute;left:31;top:478;width:706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  <v:line id="Line 451" o:spid="_x0000_s1183" style="position:absolute;visibility:visible;mso-wrap-style:square" from="7346,34" to="7346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v8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/ywxAAAANwAAAAPAAAAAAAAAAAA&#10;AAAAAKECAABkcnMvZG93bnJldi54bWxQSwUGAAAAAAQABAD5AAAAkgMAAAAA&#10;" strokeweight="0"/>
                  <v:rect id="Rectangle 452" o:spid="_x0000_s1184" style="position:absolute;left:7346;top:34;width:16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  <v:line id="Line 453" o:spid="_x0000_s1185" style="position:absolute;visibility:visible;mso-wrap-style:square" from="31,3209" to="5313,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jNWc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jNWcUAAADcAAAADwAAAAAAAAAA&#10;AAAAAAChAgAAZHJzL2Rvd25yZXYueG1sUEsFBgAAAAAEAAQA+QAAAJMDAAAAAA==&#10;" strokeweight="0"/>
                  <v:rect id="Rectangle 454" o:spid="_x0000_s1186" style="position:absolute;left:31;top:3209;width:528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  <v:line id="Line 455" o:spid="_x0000_s1187" style="position:absolute;visibility:visible;mso-wrap-style:square" from="-15,34" to="-15,7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Xg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oaj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XgsUAAADcAAAADwAAAAAAAAAA&#10;AAAAAAChAgAAZHJzL2Rvd25yZXYueG1sUEsFBgAAAAAEAAQA+QAAAJMDAAAAAA==&#10;" strokeweight="0"/>
                  <v:rect id="Rectangle 456" o:spid="_x0000_s1188" style="position:absolute;left:-15;top:34;width:15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  <v:line id="Line 457" o:spid="_x0000_s1189" style="position:absolute;visibility:visible;mso-wrap-style:square" from="15,34" to="15,7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sb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D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lsbsUAAADcAAAADwAAAAAAAAAA&#10;AAAAAAChAgAAZHJzL2Rvd25yZXYueG1sUEsFBgAAAAAEAAQA+QAAAJMDAAAAAA==&#10;" strokeweight="0"/>
                  <v:rect id="Rectangle 458" o:spid="_x0000_s1190" style="position:absolute;left:15;top:34;width:16;height:7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  <v:line id="Line 459" o:spid="_x0000_s1191" style="position:absolute;visibility:visible;mso-wrap-style:square" from="1879,34" to="1879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xRg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FGBxAAAANwAAAAPAAAAAAAAAAAA&#10;AAAAAKECAABkcnMvZG93bnJldi54bWxQSwUGAAAAAAQABAD5AAAAkgMAAAAA&#10;" strokeweight="0"/>
                  <v:rect id="Rectangle 460" o:spid="_x0000_s1192" style="position:absolute;left:1879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  <v:line id="Line 461" o:spid="_x0000_s1193" style="position:absolute;visibility:visible;mso-wrap-style:square" from="3450,3704" to="3450,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Jqb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JqbcUAAADcAAAADwAAAAAAAAAA&#10;AAAAAAChAgAAZHJzL2Rvd25yZXYueG1sUEsFBgAAAAAEAAQA+QAAAJMDAAAAAA==&#10;" strokeweight="0"/>
                  <v:rect id="Rectangle 462" o:spid="_x0000_s1194" style="position:absolute;left:3450;top:3704;width:15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  <v:line id="Line 463" o:spid="_x0000_s1195" style="position:absolute;visibility:visible;mso-wrap-style:square" from="8132,34" to="8132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Fbh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zG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FbhMUAAADcAAAADwAAAAAAAAAA&#10;AAAAAAChAgAAZHJzL2Rvd25yZXYueG1sUEsFBgAAAAAEAAQA+QAAAJMDAAAAAA==&#10;" strokeweight="0"/>
                  <v:rect id="Rectangle 464" o:spid="_x0000_s1196" style="position:absolute;left:8132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  <v:line id="Line 465" o:spid="_x0000_s1197" style="position:absolute;visibility:visible;mso-wrap-style:square" from="10334,17" to="10334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dP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udP8UAAADcAAAADwAAAAAAAAAA&#10;AAAAAAChAgAAZHJzL2Rvd25yZXYueG1sUEsFBgAAAAAEAAQA+QAAAJMDAAAAAA==&#10;" strokeweight="0"/>
                  <v:rect id="Rectangle 466" o:spid="_x0000_s1198" style="position:absolute;left:10334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  <v:line id="Line 467" o:spid="_x0000_s1199" style="position:absolute;visibility:visible;mso-wrap-style:square" from="10365,0" to="10366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m08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CSPs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Wm08UAAADcAAAADwAAAAAAAAAA&#10;AAAAAAChAgAAZHJzL2Rvd25yZXYueG1sUEsFBgAAAAAEAAQA+QAAAJMDAAAAAA==&#10;" strokeweight="0"/>
                  <v:rect id="Rectangle 468" o:spid="_x0000_s1200" style="position:absolute;left:10365;top:-17;width:16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  <v:line id="Line 469" o:spid="_x0000_s1201" style="position:absolute;visibility:visible;mso-wrap-style:square" from="15,17" to="15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bPM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Js8xAAAANwAAAAPAAAAAAAAAAAA&#10;AAAAAKECAABkcnMvZG93bnJldi54bWxQSwUGAAAAAAQABAD5AAAAkgMAAAAA&#10;" strokeweight="0"/>
                  <v:rect id="Rectangle 470" o:spid="_x0000_s1202" style="position:absolute;left:15;top:1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  <v:line id="Line 471" o:spid="_x0000_s1203" style="position:absolute;visibility:visible;mso-wrap-style:square" from="-15,-17" to="-15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6g0M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DQxAAAANwAAAAPAAAAAAAAAAAA&#10;AAAAAKECAABkcnMvZG93bnJldi54bWxQSwUGAAAAAAQABAD5AAAAkgMAAAAA&#10;" strokeweight="0"/>
                  <v:rect id="Rectangle 472" o:spid="_x0000_s1204" style="position:absolute;left:-15;top:-17;width:15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  <v:line id="Line 473" o:spid="_x0000_s1205" style="position:absolute;visibility:visible;mso-wrap-style:square" from="10365,13518" to="10365,1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ROc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DZE5xAAAANwAAAAPAAAAAAAAAAAA&#10;AAAAAKECAABkcnMvZG93bnJldi54bWxQSwUGAAAAAAQABAD5AAAAkgMAAAAA&#10;" strokeweight="0"/>
                  <v:rect id="Rectangle 474" o:spid="_x0000_s1206" style="position:absolute;left:10365;top:13518;width:16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  <v:line id="Line 475" o:spid="_x0000_s1207" style="position:absolute;visibility:visible;mso-wrap-style:square" from="10334,13518" to="10334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L4s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gvixAAAANwAAAAPAAAAAAAAAAAA&#10;AAAAAKECAABkcnMvZG93bnJldi54bWxQSwUGAAAAAAQABAD5AAAAkgMAAAAA&#10;" strokeweight="0"/>
                  <v:rect id="Rectangle 476" o:spid="_x0000_s1208" style="position:absolute;left:10334;top:13518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  <v:line id="Line 477" o:spid="_x0000_s1209" style="position:absolute;visibility:visible;mso-wrap-style:square" from="0,7527" to="0,1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wDs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wwDsUAAADcAAAADwAAAAAAAAAA&#10;AAAAAAChAgAAZHJzL2Rvd25yZXYueG1sUEsFBgAAAAAEAAQA+QAAAJMDAAAAAA==&#10;" strokeweight="0"/>
                  <v:rect id="Rectangle 478" o:spid="_x0000_s1210" style="position:absolute;top:7527;width:15;height:6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  <v:line id="Line 479" o:spid="_x0000_s1211" style="position:absolute;visibility:visible;mso-wrap-style:square" from="1879,7527" to="1879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N4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kN4cUAAADcAAAADwAAAAAAAAAA&#10;AAAAAAChAgAAZHJzL2Rvd25yZXYueG1sUEsFBgAAAAAEAAQA+QAAAJMDAAAAAA==&#10;" strokeweight="0"/>
                  <v:rect id="Rectangle 480" o:spid="_x0000_s1212" style="position:absolute;left:1879;top:7527;width:15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  <v:line id="Line 481" o:spid="_x0000_s1213" style="position:absolute;visibility:visible;mso-wrap-style:square" from="2664,34" to="2664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2Dc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c2DcUAAADcAAAADwAAAAAAAAAA&#10;AAAAAAChAgAAZHJzL2Rvd25yZXYueG1sUEsFBgAAAAAEAAQA+QAAAJMDAAAAAA==&#10;" strokeweight="0"/>
                  <v:rect id="Rectangle 482" o:spid="_x0000_s1214" style="position:absolute;left:2664;top:34;width:16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  <v:line id="Line 483" o:spid="_x0000_s1215" style="position:absolute;visibility:visible;mso-wrap-style:square" from="4559,34" to="4559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H5M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QH5MUAAADcAAAADwAAAAAAAAAA&#10;AAAAAAChAgAAZHJzL2Rvd25yZXYueG1sUEsFBgAAAAAEAAQA+QAAAJMDAAAAAA==&#10;" strokeweight="0"/>
                  <v:rect id="Rectangle 484" o:spid="_x0000_s1216" style="position:absolute;left:4559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z88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Zwf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Dz88MAAADcAAAADwAAAAAAAAAAAAAAAACYAgAAZHJzL2Rv&#10;d25yZXYueG1sUEsFBgAAAAAEAAQA9QAAAIgDAAAAAA==&#10;" fillcolor="black" stroked="f"/>
                  <v:line id="Line 485" o:spid="_x0000_s1217" style="position:absolute;visibility:visible;mso-wrap-style:square" from="5868,495" to="5868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7xc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d7xcUAAADcAAAADwAAAAAAAAAA&#10;AAAAAAChAgAAZHJzL2Rvd25yZXYueG1sUEsFBgAAAAAEAAQA+QAAAJMDAAAAAA==&#10;" strokeweight="0"/>
                  <v:rect id="Rectangle 486" o:spid="_x0000_s1218" style="position:absolute;left:5868;top:495;width:15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  <v:line id="Line 487" o:spid="_x0000_s1219" style="position:absolute;visibility:visible;mso-wrap-style:square" from="7085,34" to="7085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AKcUAAADcAAAADwAAAGRycy9kb3ducmV2LnhtbESPQWvCQBSE7wX/w/KE3uomttoYs4pI&#10;i/VmrUKPj+wzWcy+Ddmtpv++WxA8DjPzDVMse9uIC3XeOFaQjhIQxKXThisFh6/3pwyED8gaG8ek&#10;4Jc8LBeDhwJz7a78SZd9qESEsM9RQR1Cm0vpy5os+pFriaN3cp3FEGVXSd3hNcJtI8dJMpUWDceF&#10;Glta11Se9z9WgdlNN5Pt63F2lG+bkH5n58zYg1KPw341BxGoD/fwrf2hFbxkz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lAKcUAAADcAAAADwAAAAAAAAAA&#10;AAAAAAChAgAAZHJzL2Rvd25yZXYueG1sUEsFBgAAAAAEAAQA+QAAAJMDAAAAAA==&#10;" strokeweight="0"/>
                  <v:rect id="Rectangle 488" o:spid="_x0000_s1220" style="position:absolute;left:7085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  <v:line id="Line 489" o:spid="_x0000_s1221" style="position:absolute;visibility:visible;mso-wrap-style:square" from="7346,2748" to="7346,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9x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TAdwd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H3GxAAAANwAAAAPAAAAAAAAAAAA&#10;AAAAAKECAABkcnMvZG93bnJldi54bWxQSwUGAAAAAAQABAD5AAAAkgMAAAAA&#10;" strokeweight="0"/>
                  <v:rect id="Rectangle 490" o:spid="_x0000_s1222" style="position:absolute;left:7346;top:2748;width:16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  <v:line id="Line 491" o:spid="_x0000_s1223" style="position:absolute;visibility:visible;mso-wrap-style:square" from="8132,7527" to="8132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JGKsUAAADc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JGKsUAAADcAAAADwAAAAAAAAAA&#10;AAAAAAChAgAAZHJzL2Rvd25yZXYueG1sUEsFBgAAAAAEAAQA+QAAAJMDAAAAAA==&#10;" strokeweight="0"/>
                  <v:rect id="Rectangle 492" o:spid="_x0000_s1224" style="position:absolute;left:8132;top:7527;width:15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  <v:line id="Line 493" o:spid="_x0000_s1225" style="position:absolute;visibility:visible;mso-wrap-style:square" from="9241,34" to="9241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F3w8QAAADcAAAADwAAAGRycy9kb3ducmV2LnhtbESPT4vCMBTE7wt+h/AEb5oqrt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XfDxAAAANwAAAAPAAAAAAAAAAAA&#10;AAAAAKECAABkcnMvZG93bnJldi54bWxQSwUGAAAAAAQABAD5AAAAkgMAAAAA&#10;" strokeweight="0"/>
                  <v:rect id="Rectangle 494" o:spid="_x0000_s1226" style="position:absolute;left:9241;top:34;width:1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 fillcolor="black" stroked="f"/>
                  <v:line id="Line 495" o:spid="_x0000_s1227" style="position:absolute;visibility:visible;mso-wrap-style:square" from="10334,34" to="10334,1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7tGMUAAADcAAAADwAAAGRycy9kb3ducmV2LnhtbESPT2vCQBTE70K/w/IK3uomY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7tGMUAAADcAAAADwAAAAAAAAAA&#10;AAAAAAChAgAAZHJzL2Rvd25yZXYueG1sUEsFBgAAAAAEAAQA+QAAAJMDAAAAAA==&#10;" strokeweight="0"/>
                </v:group>
                <v:rect id="Rectangle 497" o:spid="_x0000_s1228" style="position:absolute;left:65620;top:215;width:102;height:85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 fillcolor="black" stroked="f"/>
                <v:line id="Line 498" o:spid="_x0000_s1229" style="position:absolute;visibility:visible;mso-wrap-style:square" from="65817,215" to="65817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DW9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pfZ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DW9MUAAADcAAAADwAAAAAAAAAA&#10;AAAAAAChAgAAZHJzL2Rvd25yZXYueG1sUEsFBgAAAAAEAAQA+QAAAJMDAAAAAA==&#10;" strokeweight="0"/>
                <v:rect id="Rectangle 499" o:spid="_x0000_s1230" style="position:absolute;left:65817;top:215;width:102;height:85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<v:line id="Line 500" o:spid="_x0000_s1231" style="position:absolute;visibility:visible;mso-wrap-style:square" from="13595,12573" to="13595,2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XrG8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mY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XrG8UAAADcAAAADwAAAAAAAAAA&#10;AAAAAAChAgAAZHJzL2Rvd25yZXYueG1sUEsFBgAAAAAEAAQA+QAAAJMDAAAAAA==&#10;" strokeweight="0"/>
                <v:rect id="Rectangle 501" o:spid="_x0000_s1232" style="position:absolute;left:13595;top:12573;width:95;height:10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<v:line id="Line 502" o:spid="_x0000_s1233" style="position:absolute;visibility:visible;mso-wrap-style:square" from="33642,17449" to="33642,2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vQ98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vQ98UAAADcAAAADwAAAAAAAAAA&#10;AAAAAAChAgAAZHJzL2Rvd25yZXYueG1sUEsFBgAAAAAEAAQA+QAAAJMDAAAAAA==&#10;" strokeweight="0"/>
                <v:rect id="Rectangle 503" o:spid="_x0000_s1234" style="position:absolute;left:33642;top:17449;width:95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<v:line id="Line 504" o:spid="_x0000_s1235" style="position:absolute;visibility:visible;mso-wrap-style:square" from="43326,17449" to="43326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hHsUAAADcAAAADwAAAGRycy9kb3ducmV2LnhtbESPT2vCQBTE70K/w/IKvelGaW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jhHsUAAADcAAAADwAAAAAAAAAA&#10;AAAAAAChAgAAZHJzL2Rvd25yZXYueG1sUEsFBgAAAAAEAAQA+QAAAJMDAAAAAA==&#10;" strokeweight="0"/>
                <v:rect id="Rectangle 505" o:spid="_x0000_s1236" style="position:absolute;left:43326;top:17449;width:95;height:9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<v:line id="Line 506" o:spid="_x0000_s1237" style="position:absolute;visibility:visible;mso-wrap-style:square" from="21907,47796" to="21907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3As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C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XcCxAAAANwAAAAPAAAAAAAAAAAA&#10;AAAAAKECAABkcnMvZG93bnJldi54bWxQSwUGAAAAAAQABAD5AAAAkgMAAAAA&#10;" strokeweight="0"/>
                <v:rect id="Rectangle 507" o:spid="_x0000_s1238" style="position:absolute;left:21907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<v:line id="Line 508" o:spid="_x0000_s1239" style="position:absolute;visibility:visible;mso-wrap-style:square" from="2933,26555" to="2933,4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M7s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VD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0zuxAAAANwAAAAPAAAAAAAAAAAA&#10;AAAAAKECAABkcnMvZG93bnJldi54bWxQSwUGAAAAAAQABAD5AAAAkgMAAAAA&#10;" strokeweight="0"/>
                <v:rect id="Rectangle 509" o:spid="_x0000_s1240" style="position:absolute;left:2933;top:26555;width:95;height:2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<v:line id="Line 510" o:spid="_x0000_s1241" style="position:absolute;visibility:visible;mso-wrap-style:square" from="5772,47796" to="577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xAcQAAADcAAAADwAAAGRycy9kb3ducmV2LnhtbESPQWvCQBSE70L/w/IKvenGQjRNXaUU&#10;i3rTVKHHR/Y1Wcy+DdlV4793BcHjMDPfMLNFbxtxps4bxwrGowQEcem04UrB/vdnmIHwAVlj45gU&#10;XMnDYv4ymGGu3YV3dC5CJSKEfY4K6hDaXEpf1mTRj1xLHL1/11kMUXaV1B1eItw28j1JJtKi4bhQ&#10;Y0vfNZXH4mQVmO1klW6mh4+DXK7C+C87ZsbulXp7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nEBxAAAANwAAAAPAAAAAAAAAAAA&#10;AAAAAKECAABkcnMvZG93bnJldi54bWxQSwUGAAAAAAQABAD5AAAAkgMAAAAA&#10;" strokeweight="0"/>
                <v:rect id="Rectangle 511" o:spid="_x0000_s1242" style="position:absolute;left:5772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<v:line id="Line 512" o:spid="_x0000_s1243" style="position:absolute;visibility:visible;mso-wrap-style:square" from="35306,47796" to="35306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BK7c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YTKG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gSu3DAAAA3AAAAA8AAAAAAAAAAAAA&#10;AAAAoQIAAGRycy9kb3ducmV2LnhtbFBLBQYAAAAABAAEAPkAAACRAwAAAAA=&#10;" strokeweight="0"/>
                <v:rect id="Rectangle 513" o:spid="_x0000_s1244" style="position:absolute;left:35306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line id="Line 514" o:spid="_x0000_s1245" style="position:absolute;visibility:visible;mso-wrap-style:square" from="41662,47796" to="4166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N7BMUAAADc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gm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N7BMUAAADcAAAADwAAAAAAAAAA&#10;AAAAAAChAgAAZHJzL2Rvd25yZXYueG1sUEsFBgAAAAAEAAQA+QAAAJMDAAAAAA==&#10;" strokeweight="0"/>
                <v:rect id="Rectangle 515" o:spid="_x0000_s1246" style="position:absolute;left:41662;top:47796;width:95;height:38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line id="Line 516" o:spid="_x0000_s1247" style="position:absolute;visibility:visible;mso-wrap-style:square" from="65620,107" to="65722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h38QAAADcAAAADwAAAGRycy9kb3ducmV2LnhtbESPT4vCMBTE7wt+h/AWvK1pBbV2jSKy&#10;4nrzL+zx0bxtg81LabLa/fZGEDwOM/MbZrbobC2u1HrjWEE6SEAQF04bLhWcjuuPDIQPyBprx6Tg&#10;nzws5r23Geba3XhP10MoRYSwz1FBFUKTS+mLiiz6gWuIo/frWoshyraUusVbhNtaDpNkLC0ajgsV&#10;NrSqqLgc/qwCsxtvRtvJeXqWX5uQ/mSXzNiTUv33bvkJIlAXXuFn+1srGKUp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OHfxAAAANwAAAAPAAAAAAAAAAAA&#10;AAAAAKECAABkcnMvZG93bnJldi54bWxQSwUGAAAAAAQABAD5AAAAkgMAAAAA&#10;" strokeweight="0"/>
                <v:rect id="Rectangle 517" o:spid="_x0000_s1248" style="position:absolute;left:65620;top:107;width:10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<v:line id="Line 518" o:spid="_x0000_s1249" style="position:absolute;visibility:visible;mso-wrap-style:square" from="65620,-107" to="65919,-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aM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Sgd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tozxAAAANwAAAAPAAAAAAAAAAAA&#10;AAAAAKECAABkcnMvZG93bnJldi54bWxQSwUGAAAAAAQABAD5AAAAkgMAAAAA&#10;" strokeweight="0"/>
                <v:rect id="Rectangle 519" o:spid="_x0000_s1250" style="position:absolute;left:65620;top:-107;width:299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  <v:line id="Line 520" o:spid="_x0000_s1251" style="position:absolute;visibility:visible;mso-wrap-style:square" from="196,-107" to="65620,-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n3M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z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+fcxAAAANwAAAAPAAAAAAAAAAAA&#10;AAAAAKECAABkcnMvZG93bnJldi54bWxQSwUGAAAAAAQABAD5AAAAkgMAAAAA&#10;" strokeweight="0"/>
                <v:rect id="Rectangle 521" o:spid="_x0000_s1252" style="position:absolute;left:196;top:-107;width:65424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<v:line id="Line 522" o:spid="_x0000_s1253" style="position:absolute;visibility:visible;mso-wrap-style:square" from="196,107" to="65620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cMM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z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dwwxAAAANwAAAAPAAAAAAAAAAAA&#10;AAAAAKECAABkcnMvZG93bnJldi54bWxQSwUGAAAAAAQABAD5AAAAkgMAAAAA&#10;" strokeweight="0"/>
                <v:rect id="Rectangle 523" o:spid="_x0000_s1254" style="position:absolute;left:95;width:65424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<v:line id="Line 524" o:spid="_x0000_s1255" style="position:absolute;visibility:visible;mso-wrap-style:square" from="46748,3035" to="65620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t2cQAAADcAAAADwAAAGRycy9kb3ducmV2LnhtbESPT4vCMBTE7wt+h/CEva1pF9TaNYos&#10;u6g3/8IeH82zDTYvpclq/fZGEDwOM/MbZjrvbC0u1HrjWEE6SEAQF04bLhUc9r8fGQgfkDXWjknB&#10;jTzMZ723KebaXXlLl10oRYSwz1FBFUKTS+mLiiz6gWuIo3dyrcUQZVtK3eI1wm0tP5NkJC0ajgsV&#10;NvRdUXHe/VsFZjNaDtfj4+Qof5Yh/cvOmbEHpd773eILRKAuvMLP9korG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u3ZxAAAANwAAAAPAAAAAAAAAAAA&#10;AAAAAKECAABkcnMvZG93bnJldi54bWxQSwUGAAAAAAQABAD5AAAAkgMAAAAA&#10;" strokeweight="0"/>
                <v:rect id="Rectangle 525" o:spid="_x0000_s1256" style="position:absolute;left:46748;top:3035;width:1887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<v:line id="Line 526" o:spid="_x0000_s1257" style="position:absolute;visibility:visible;mso-wrap-style:square" from="46748,7372" to="65620,7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rY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6l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CtixAAAANwAAAAPAAAAAAAAAAAA&#10;AAAAAKECAABkcnMvZG93bnJldi54bWxQSwUGAAAAAAQABAD5AAAAkgMAAAAA&#10;" strokeweight="0"/>
                <v:rect id="Rectangle 527" o:spid="_x0000_s1258" style="position:absolute;left:46748;top:7372;width:1887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<v:line id="Line 528" o:spid="_x0000_s1259" style="position:absolute;visibility:visible;mso-wrap-style:square" from="196,9105" to="65620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Qj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4QjsUAAADcAAAADwAAAAAAAAAA&#10;AAAAAAChAgAAZHJzL2Rvd25yZXYueG1sUEsFBgAAAAAEAAQA+QAAAJMDAAAAAA==&#10;" strokeweight="0"/>
                <v:rect id="Rectangle 529" o:spid="_x0000_s1260" style="position:absolute;left:196;top:9105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  <v:line id="Line 530" o:spid="_x0000_s1261" style="position:absolute;visibility:visible;mso-wrap-style:square" from="196,12465" to="65620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tY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ST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tYcUAAADcAAAADwAAAAAAAAAA&#10;AAAAAAChAgAAZHJzL2Rvd25yZXYueG1sUEsFBgAAAAAEAAQA+QAAAJMDAAAAAA==&#10;" strokeweight="0"/>
                <v:rect id="Rectangle 531" o:spid="_x0000_s1262" style="position:absolute;left:196;top:12465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eu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eu8YAAADcAAAADwAAAAAAAAAAAAAAAACYAgAAZHJz&#10;L2Rvd25yZXYueG1sUEsFBgAAAAAEAAQA9QAAAIsDAAAAAA==&#10;" fillcolor="black" stroked="f"/>
                <v:line id="Line 532" o:spid="_x0000_s1263" style="position:absolute;visibility:visible;mso-wrap-style:square" from="196,17341" to="65620,1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Wj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S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o3DAAAA3AAAAA8AAAAAAAAAAAAA&#10;AAAAoQIAAGRycy9kb3ducmV2LnhtbFBLBQYAAAAABAAEAPkAAACRAwAAAAA=&#10;" strokeweight="0"/>
                <v:rect id="Rectangle 533" o:spid="_x0000_s1264" style="position:absolute;left:196;top:17341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vU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vUsMAAADcAAAADwAAAAAAAAAAAAAAAACYAgAAZHJzL2Rv&#10;d25yZXYueG1sUEsFBgAAAAAEAAQA9QAAAIgDAAAAAA==&#10;" fillcolor="black" stroked="f"/>
                <v:line id="Line 534" o:spid="_x0000_s1265" style="position:absolute;visibility:visible;mso-wrap-style:square" from="43421,20377" to="65620,2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YnZ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+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idkxAAAANwAAAAPAAAAAAAAAAAA&#10;AAAAAKECAABkcnMvZG93bnJldi54bWxQSwUGAAAAAAQABAD5AAAAkgMAAAAA&#10;" strokeweight="0"/>
                <v:rect id="Rectangle 535" o:spid="_x0000_s1266" style="position:absolute;left:43421;top:20377;width:2219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1i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NYnEAAAA3AAAAA8AAAAAAAAAAAAAAAAAmAIAAGRycy9k&#10;b3ducmV2LnhtbFBLBQYAAAAABAAEAPUAAACJAwAAAAA=&#10;" fillcolor="black" stroked="f"/>
                <v:line id="Line 536" o:spid="_x0000_s1267" style="position:absolute;visibility:visible;mso-wrap-style:square" from="196,23412" to="65620,2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9v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WiY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b2/xAAAANwAAAAPAAAAAAAAAAAA&#10;AAAAAKECAABkcnMvZG93bnJldi54bWxQSwUGAAAAAAQABAD5AAAAkgMAAAAA&#10;" strokeweight="0"/>
                <v:rect id="Rectangle 537" o:spid="_x0000_s1268" style="position:absolute;left:196;top:23412;width:6542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Z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o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DmXHAAAA3AAAAA8AAAAAAAAAAAAAAAAAmAIAAGRy&#10;cy9kb3ducmV2LnhtbFBLBQYAAAAABAAEAPUAAACMAwAAAAA=&#10;" fillcolor="black" stroked="f"/>
                <v:line id="Line 538" o:spid="_x0000_s1269" style="position:absolute;visibility:visible;mso-wrap-style:square" from="196,26441" to="65620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GU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eGU8UAAADcAAAADwAAAAAAAAAA&#10;AAAAAAChAgAAZHJzL2Rvd25yZXYueG1sUEsFBgAAAAAEAAQA+QAAAJMDAAAAAA==&#10;" strokeweight="0"/>
                <v:rect id="Rectangle 539" o:spid="_x0000_s1270" style="position:absolute;left:196;top:26441;width:6542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zi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sD+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UzisYAAADcAAAADwAAAAAAAAAAAAAAAACYAgAAZHJz&#10;L2Rvd25yZXYueG1sUEsFBgAAAAAEAAQA9QAAAIsDAAAAAA==&#10;" fillcolor="black" stroked="f"/>
                <v:line id="Line 540" o:spid="_x0000_s1271" style="position:absolute;visibility:visible;mso-wrap-style:square" from="0,47688" to="65620,4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K7v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ru8xAAAANwAAAAPAAAAAAAAAAAA&#10;AAAAAKECAABkcnMvZG93bnJldi54bWxQSwUGAAAAAAQABAD5AAAAkgMAAAAA&#10;" strokeweight="0"/>
                <v:rect id="Rectangle 541" o:spid="_x0000_s1272" style="position:absolute;left:-95;top:47688;width:6571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IZ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sIZsYAAADcAAAADwAAAAAAAAAAAAAAAACYAgAAZHJz&#10;L2Rvd25yZXYueG1sUEsFBgAAAAAEAAQA9QAAAIsDAAAAAA==&#10;" fillcolor="black" stroked="f"/>
                <v:line id="Line 542" o:spid="_x0000_s1273" style="position:absolute;visibility:visible;mso-wrap-style:square" from="5867,50177" to="65620,5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AU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yAUMUAAADcAAAADwAAAAAAAAAA&#10;AAAAAAChAgAAZHJzL2Rvd25yZXYueG1sUEsFBgAAAAAEAAQA+QAAAJMDAAAAAA==&#10;" strokeweight="0"/>
                <v:rect id="Rectangle 543" o:spid="_x0000_s1274" style="position:absolute;left:5867;top:5017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5j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0+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4OY/EAAAA3AAAAA8AAAAAAAAAAAAAAAAAmAIAAGRycy9k&#10;b3ducmV2LnhtbFBLBQYAAAAABAAEAPUAAACJAwAAAAA=&#10;" fillcolor="black" stroked="f"/>
                <v:line id="Line 544" o:spid="_x0000_s1275" style="position:absolute;visibility:visible;mso-wrap-style:square" from="5867,52673" to="65620,5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+xu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vFo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+xucUAAADcAAAADwAAAAAAAAAA&#10;AAAAAAChAgAAZHJzL2Rvd25yZXYueG1sUEsFBgAAAAAEAAQA+QAAAJMDAAAAAA==&#10;" strokeweight="0"/>
                <v:rect id="Rectangle 545" o:spid="_x0000_s1276" style="position:absolute;left:5867;top:52673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G9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RvTEAAAA3AAAAA8AAAAAAAAAAAAAAAAAmAIAAGRycy9k&#10;b3ducmV2LnhtbFBLBQYAAAAABAAEAPUAAACJAwAAAAA=&#10;" fillcolor="black" stroked="f"/>
                <v:line id="Line 546" o:spid="_x0000_s1277" style="position:absolute;visibility:visible;mso-wrap-style:square" from="5867,55162" to="65620,5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/Ows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DF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/OwsUAAADcAAAADwAAAAAAAAAA&#10;AAAAAAChAgAAZHJzL2Rvd25yZXYueG1sUEsFBgAAAAAEAAQA+QAAAJMDAAAAAA==&#10;" strokeweight="0"/>
                <v:rect id="Rectangle 547" o:spid="_x0000_s1278" style="position:absolute;left:5867;top:5516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G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v5f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Z9GMYAAADcAAAADwAAAAAAAAAAAAAAAACYAgAAZHJz&#10;L2Rvd25yZXYueG1sUEsFBgAAAAAEAAQA9QAAAIsDAAAAAA==&#10;" fillcolor="black" stroked="f"/>
                <v:line id="Line 548" o:spid="_x0000_s1279" style="position:absolute;visibility:visible;mso-wrap-style:square" from="5867,57658" to="65620,5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1Ls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9D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H1LsUAAADcAAAADwAAAAAAAAAA&#10;AAAAAAChAgAAZHJzL2Rvd25yZXYueG1sUEsFBgAAAAAEAAQA+QAAAJMDAAAAAA==&#10;" strokeweight="0"/>
                <v:rect id="Rectangle 549" o:spid="_x0000_s1280" style="position:absolute;left:5867;top:57658;width:5975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A9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Q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NA98YAAADcAAAADwAAAAAAAAAAAAAAAACYAgAAZHJz&#10;L2Rvd25yZXYueG1sUEsFBgAAAAAEAAQA9QAAAIsDAAAAAA==&#10;" fillcolor="black" stroked="f"/>
                <v:line id="Line 550" o:spid="_x0000_s1281" style="position:absolute;visibility:visible;mso-wrap-style:square" from="5867,60147" to="65620,60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Iwc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nS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MjBxAAAANwAAAAPAAAAAAAAAAAA&#10;AAAAAKECAABkcnMvZG93bnJldi54bWxQSwUGAAAAAAQABAD5AAAAkgMAAAAA&#10;" strokeweight="0"/>
                <v:rect id="Rectangle 551" o:spid="_x0000_s1282" style="position:absolute;left:5867;top:60147;width:5975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    <v:line id="Line 552" o:spid="_x0000_s1283" style="position:absolute;visibility:visible;mso-wrap-style:square" from="5867,62642" to="65620,6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zLc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7S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rzLcUAAADcAAAADwAAAAAAAAAA&#10;AAAAAAChAgAAZHJzL2Rvd25yZXYueG1sUEsFBgAAAAAEAAQA+QAAAJMDAAAAAA==&#10;" strokeweight="0"/>
                <v:rect id="Rectangle 553" o:spid="_x0000_s1284" style="position:absolute;left:5867;top:6264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    <v:line id="Line 554" o:spid="_x0000_s1285" style="position:absolute;visibility:visible;mso-wrap-style:square" from="5867,65138" to="65620,65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CxM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HM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nCxMUAAADcAAAADwAAAAAAAAAA&#10;AAAAAAChAgAAZHJzL2Rvd25yZXYueG1sUEsFBgAAAAAEAAQA+QAAAJMDAAAAAA==&#10;" strokeweight="0"/>
                <v:rect id="Rectangle 555" o:spid="_x0000_s1286" style="position:absolute;left:5867;top:65138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QKc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QKcMAAADcAAAADwAAAAAAAAAAAAAAAACYAgAAZHJzL2Rv&#10;d25yZXYueG1sUEsFBgAAAAAEAAQA9QAAAIgDAAAAAA==&#10;" fillcolor="black" stroked="f"/>
                <v:line id="Line 556" o:spid="_x0000_s1287" style="position:absolute;visibility:visible;mso-wrap-style:square" from="5867,67627" to="65620,6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YH8QAAADcAAAADwAAAGRycy9kb3ducmV2LnhtbESPQWvCQBSE7wX/w/IKvdVNhNg0uopI&#10;i3qrVsHjI/uaLGbfhuxW4793BcHjMDPfMNN5bxtxps4bxwrSYQKCuHTacKVg//v9noPwAVlj45gU&#10;XMnDfDZ4mWKh3YW3dN6FSkQI+wIV1CG0hZS+rMmiH7qWOHp/rrMYouwqqTu8RLht5ChJxtKi4bhQ&#10;Y0vLmsrT7t8qMD/jVbb5OHwe5NcqpMf8lBu7V+rttV9MQATqwzP8aK+1gix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lgfxAAAANwAAAAPAAAAAAAAAAAA&#10;AAAAAKECAABkcnMvZG93bnJldi54bWxQSwUGAAAAAAQABAD5AAAAkgMAAAAA&#10;" strokeweight="0"/>
                <v:rect id="Rectangle 557" o:spid="_x0000_s1288" style="position:absolute;left:5867;top:6762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/rxc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y1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/rxcYAAADcAAAADwAAAAAAAAAAAAAAAACYAgAAZHJz&#10;L2Rvd25yZXYueG1sUEsFBgAAAAAEAAQA9QAAAIsDAAAAAA==&#10;" fillcolor="black" stroked="f"/>
                <v:line id="Line 558" o:spid="_x0000_s1289" style="position:absolute;visibility:visible;mso-wrap-style:square" from="5867,70123" to="65620,70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j88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GPzxAAAANwAAAAPAAAAAAAAAAAA&#10;AAAAAKECAABkcnMvZG93bnJldi54bWxQSwUGAAAAAAQABAD5AAAAkgMAAAAA&#10;" strokeweight="0"/>
                <v:rect id="Rectangle 559" o:spid="_x0000_s1290" style="position:absolute;left:5867;top:70123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WKs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6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rWKsYAAADcAAAADwAAAAAAAAAAAAAAAACYAgAAZHJz&#10;L2Rvd25yZXYueG1sUEsFBgAAAAAEAAQA9QAAAIsDAAAAAA==&#10;" fillcolor="black" stroked="f"/>
                <v:line id="Line 560" o:spid="_x0000_s1291" style="position:absolute;visibility:visible;mso-wrap-style:square" from="5867,72612" to="65620,7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1eHMUAAADc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1eHMUAAADcAAAADwAAAAAAAAAA&#10;AAAAAAChAgAAZHJzL2Rvd25yZXYueG1sUEsFBgAAAAAEAAQA+QAAAJMDAAAAAA==&#10;" strokeweight="0"/>
                <v:rect id="Rectangle 561" o:spid="_x0000_s1292" style="position:absolute;left:5867;top:7261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txs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txsYAAADcAAAADwAAAAAAAAAAAAAAAACYAgAAZHJz&#10;L2Rvd25yZXYueG1sUEsFBgAAAAAEAAQA9QAAAIsDAAAAAA==&#10;" fillcolor="black" stroked="f"/>
                <v:line id="Line 562" o:spid="_x0000_s1293" style="position:absolute;visibility:visible;mso-wrap-style:square" from="5867,75107" to="65620,7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8M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IE3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2XwxAAAANwAAAAPAAAAAAAAAAAA&#10;AAAAAKECAABkcnMvZG93bnJldi54bWxQSwUGAAAAAAQABAD5AAAAkgMAAAAA&#10;" strokeweight="0"/>
                <v:rect id="Rectangle 563" o:spid="_x0000_s1294" style="position:absolute;left:5867;top:75107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cL8MA&#10;AADcAAAADwAAAGRycy9kb3ducmV2LnhtbERPz2vCMBS+C/sfwhO8aapYcdUocyB4EabbYd6ezbMt&#10;Ni9dErX61y8HwePH93u+bE0truR8ZVnBcJCAIM6trrhQ8PO97k9B+ICssbZMCu7kYbl468wx0/bG&#10;O7ruQyFiCPsMFZQhNJmUPi/JoB/YhjhyJ+sMhghdIbXDWww3tRwlyUQarDg2lNjQZ0n5eX8xClbv&#10;09Xf15i3j93xQIff4zkduUSpXrf9mIEI1IaX+OneaAVp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cL8MAAADcAAAADwAAAAAAAAAAAAAAAACYAgAAZHJzL2Rv&#10;d25yZXYueG1sUEsFBgAAAAAEAAQA9QAAAIgDAAAAAA==&#10;" fillcolor="black" stroked="f"/>
                <v:line id="Line 564" o:spid="_x0000_s1295" style="position:absolute;visibility:visible;mso-wrap-style:square" from="5867,77597" to="65620,77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UGcQAAADcAAAADwAAAGRycy9kb3ducmV2LnhtbESPT4vCMBTE7wt+h/CEva2pC9XaNYos&#10;u6g3/8IeH82zDTYvpclq/fZGEDwOM/MbZjrvbC0u1HrjWMFwkIAgLpw2XCo47H8/MhA+IGusHZOC&#10;G3mYz3pvU8y1u/KWLrtQighhn6OCKoQml9IXFVn0A9cQR+/kWoshyraUusVrhNtafibJSFo0HBcq&#10;bOi7ouK8+7cKzGa0TNfj4+Qof5Zh+JedM2MPSr33u8UXiEBdeIWf7ZVWkKYTeJyJR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FQZxAAAANwAAAAPAAAAAAAAAAAA&#10;AAAAAKECAABkcnMvZG93bnJldi54bWxQSwUGAAAAAAQABAD5AAAAkgMAAAAA&#10;" strokeweight="0"/>
                <v:rect id="Rectangle 565" o:spid="_x0000_s1296" style="position:absolute;left:5867;top:77597;width:5975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alM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RqUwgAAANwAAAAPAAAAAAAAAAAAAAAAAJgCAABkcnMvZG93&#10;bnJldi54bWxQSwUGAAAAAAQABAD1AAAAhwMAAAAA&#10;" fillcolor="black" stroked="f"/>
                <v:line id="Line 566" o:spid="_x0000_s1297" style="position:absolute;visibility:visible;mso-wrap-style:square" from="5867,80092" to="65620,8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Sos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h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mpKixAAAANwAAAAPAAAAAAAAAAAA&#10;AAAAAKECAABkcnMvZG93bnJldi54bWxQSwUGAAAAAAQABAD5AAAAkgMAAAAA&#10;" strokeweight="0"/>
                <v:rect id="Rectangle 567" o:spid="_x0000_s1298" style="position:absolute;left:5867;top:80092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e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f5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MheMYAAADcAAAADwAAAAAAAAAAAAAAAACYAgAAZHJz&#10;L2Rvd25yZXYueG1sUEsFBgAAAAAEAAQA9QAAAIsDAAAAAA==&#10;" fillcolor="black" stroked="f"/>
                <v:line id="Line 568" o:spid="_x0000_s1299" style="position:absolute;visibility:visible;mso-wrap-style:square" from="5867,83019" to="65620,8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pTs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KlOxAAAANwAAAAPAAAAAAAAAAAA&#10;AAAAAKECAABkcnMvZG93bnJldi54bWxQSwUGAAAAAAQABAD5AAAAkgMAAAAA&#10;" strokeweight="0"/>
                <v:rect id="Rectangle 569" o:spid="_x0000_s1300" style="position:absolute;left:5867;top:83019;width:5975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cl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HJfHAAAA3AAAAA8AAAAAAAAAAAAAAAAAmAIAAGRy&#10;cy9kb3ducmV2LnhtbFBLBQYAAAAABAAEAPUAAACMAwAAAAA=&#10;" fillcolor="black" stroked="f"/>
                <v:line id="Line 570" o:spid="_x0000_s1301" style="position:absolute;visibility:visible;mso-wrap-style:square" from="95,85839" to="65620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Uoc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RL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ShxAAAANwAAAAPAAAAAAAAAAAA&#10;AAAAAKECAABkcnMvZG93bnJldi54bWxQSwUGAAAAAAQABAD5AAAAkgMAAAAA&#10;" strokeweight="0"/>
                <v:rect id="Rectangle 571" o:spid="_x0000_s1302" style="position:absolute;left:95;top:85839;width:6552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    <v:line id="Line 572" o:spid="_x0000_s1303" style="position:absolute;visibility:visible;mso-wrap-style:square" from="95,86055" to="65620,8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vTc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i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69NxAAAANwAAAAPAAAAAAAAAAAA&#10;AAAAAKECAABkcnMvZG93bnJldi54bWxQSwUGAAAAAAQABAD5AAAAkgMAAAAA&#10;" strokeweight="0"/>
                <v:rect id="Rectangle 573" o:spid="_x0000_s1304" style="position:absolute;left:95;top:86055;width:65525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Wks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wF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aSwgAAANwAAAAPAAAAAAAAAAAAAAAAAJgCAABkcnMvZG93&#10;bnJldi54bWxQSwUGAAAAAAQABAD1AAAAhwMAAAAA&#10;" fillcolor="black" stroked="f"/>
                <v:line id="Line 574" o:spid="_x0000_s1305" style="position:absolute;visibility:visible;mso-wrap-style:square" from="65620,85839" to="65722,8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epM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N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J6kxAAAANwAAAAPAAAAAAAAAAAA&#10;AAAAAKECAABkcnMvZG93bnJldi54bWxQSwUGAAAAAAQABAD5AAAAkgMAAAAA&#10;" strokeweight="0"/>
                <v:rect id="Rectangle 575" o:spid="_x0000_s1306" style="position:absolute;left:65620;top:85839;width:10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MSc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OP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SMScMAAADcAAAADwAAAAAAAAAAAAAAAACYAgAAZHJzL2Rv&#10;d25yZXYueG1sUEsFBgAAAAAEAAQA9QAAAIgDAAAAAA==&#10;" fillcolor="black" stroked="f"/>
                <v:line id="Line 576" o:spid="_x0000_s1307" style="position:absolute;visibility:visible;mso-wrap-style:square" from="65620,86055" to="65817,8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Ef8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yn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wR/xAAAANwAAAAPAAAAAAAAAAAA&#10;AAAAAKECAABkcnMvZG93bnJldi54bWxQSwUGAAAAAAQABAD5AAAAkgMAAAAA&#10;" strokeweight="0"/>
                <v:rect id="Rectangle 577" o:spid="_x0000_s1308" style="position:absolute;left:65620;top:86055;width:29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    <v:oval id="Oval 578" o:spid="_x0000_s1309" style="position:absolute;left:31781;top:9734;width:410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OPMUA&#10;AADcAAAADwAAAGRycy9kb3ducmV2LnhtbESP3WoCMRSE7wXfIRyhN1KzttqW1SilUOhFwd8HOG6O&#10;2dXNyTZJ3e3bN4Lg5TAz3zDzZWdrcSEfKscKxqMMBHHhdMVGwX73+fgGIkRkjbVjUvBHAZaLfm+O&#10;uXYtb+iyjUYkCIccFZQxNrmUoSjJYhi5hjh5R+ctxiS9kdpjm+C2lk9Z9iItVpwWSmzoo6TivP21&#10;Cg6Hvevkj1+th+bscXJqG/O9Vuph0L3PQETq4j18a39pBdPXZ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g48xQAAANwAAAAPAAAAAAAAAAAAAAAAAJgCAABkcnMv&#10;ZG93bnJldi54bWxQSwUGAAAAAAQABAD1AAAAigMAAAAA&#10;" filled="f"/>
                <v:shape id="Freeform 579" o:spid="_x0000_s1310" style="position:absolute;left:7924;top:24009;width:6255;height:2813;visibility:visible;mso-wrap-style:square;v-text-anchor:top" coordsize="98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DEccA&#10;AADcAAAADwAAAGRycy9kb3ducmV2LnhtbESPQUvDQBSE74L/YXmCN7uxGGtjt6W0CFXsobGHHh/Z&#10;1ySafRt2n23017uC4HGYmW+Y2WJwnTpRiK1nA7ejDBRx5W3LtYH929PNA6goyBY7z2TgiyIs5pcX&#10;MyysP/OOTqXUKkE4FmigEekLrWPVkMM48j1x8o4+OJQkQ61twHOCu06Ps+xeO2w5LTTY06qh6qP8&#10;dAYm29X4+11C9fI6lXJ9POT5fvNszPXVsHwEJTTIf/ivvbEG8skd/J5JR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xQxHHAAAA3AAAAA8AAAAAAAAAAAAAAAAAmAIAAGRy&#10;cy9kb3ducmV2LnhtbFBLBQYAAAAABAAEAPUAAACMAwAAAAA=&#10;" path="m,222c,100,221,,492,,765,,985,100,985,222v,122,-220,221,-493,221c221,443,,344,,222e" filled="f">
                  <v:path arrowok="t" o:connecttype="custom" o:connectlocs="0,140970;312420,0;625475,140970;312420,281305;0,140970" o:connectangles="0,0,0,0,0"/>
                </v:shape>
                <v:rect id="Rectangle 374" o:spid="_x0000_s1311" style="position:absolute;left:6845;top:52984;width:419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<v:textbox style="mso-fit-shape-to-text:t" inset="0,0,0,0">
                    <w:txbxContent>
                      <w:p w:rsidR="007039DF" w:rsidRDefault="007039DF" w:rsidP="007039DF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개</w:t>
                        </w:r>
                        <w:r>
                          <w:rPr>
                            <w:rFonts w:ascii="Arial" w:eastAsia="굴림체" w:hAnsi="Arial" w:cs="굴림체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정</w:t>
                        </w:r>
                        <w:proofErr w:type="gramEnd"/>
                      </w:p>
                    </w:txbxContent>
                  </v:textbox>
                </v:rect>
                <v:rect id="Rectangle 334" o:spid="_x0000_s1312" style="position:absolute;left:24650;top:52955;width:9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    <v:textbox style="mso-fit-shape-to-text:t" inset="0,0,0,0">
                    <w:txbxContent>
                      <w:p w:rsidR="007039DF" w:rsidRDefault="007039DF" w:rsidP="007039DF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재경실</w:t>
                        </w:r>
                        <w:proofErr w:type="spellEnd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재무팀</w:t>
                        </w:r>
                        <w:proofErr w:type="spellEnd"/>
                      </w:p>
                    </w:txbxContent>
                  </v:textbox>
                </v:rect>
                <v:rect id="Rectangle 334" o:spid="_x0000_s1313" style="position:absolute;left:12484;top:52644;width:885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1I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I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RtSC+AAAA3AAAAA8AAAAAAAAAAAAAAAAAmAIAAGRycy9kb3ducmV2&#10;LnhtbFBLBQYAAAAABAAEAPUAAACDAwAAAAA=&#10;" filled="f" stroked="f">
                  <v:textbox style="mso-fit-shape-to-text:t" inset="0,0,0,0">
                    <w:txbxContent>
                      <w:p w:rsidR="007039DF" w:rsidRDefault="007039DF" w:rsidP="007039DF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년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 xml:space="preserve"> 11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2"/>
                            <w:szCs w:val="22"/>
                          </w:rPr>
                          <w:t>월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bookmarkStart w:id="1" w:name="_MON_1401889892"/>
    <w:bookmarkStart w:id="2" w:name="_MON_1401893528"/>
    <w:bookmarkStart w:id="3" w:name="_MON_1412425788"/>
    <w:bookmarkStart w:id="4" w:name="_MON_1454767218"/>
    <w:bookmarkStart w:id="5" w:name="_MON_1454767268"/>
    <w:bookmarkStart w:id="6" w:name="_MON_1353744629"/>
    <w:bookmarkStart w:id="7" w:name="_MON_1353744660"/>
    <w:bookmarkEnd w:id="1"/>
    <w:bookmarkEnd w:id="2"/>
    <w:bookmarkEnd w:id="3"/>
    <w:bookmarkEnd w:id="4"/>
    <w:bookmarkEnd w:id="5"/>
    <w:bookmarkEnd w:id="6"/>
    <w:bookmarkEnd w:id="7"/>
    <w:p w:rsidR="00BC2F49" w:rsidRDefault="004F061C" w:rsidP="00C23E4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6762750" cy="5828030"/>
                <wp:effectExtent l="19050" t="0" r="19050" b="1270"/>
                <wp:docPr id="815" name="Canvas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76" name="Group 783"/>
                        <wpg:cNvGrpSpPr>
                          <a:grpSpLocks/>
                        </wpg:cNvGrpSpPr>
                        <wpg:grpSpPr bwMode="auto">
                          <a:xfrm>
                            <a:off x="-9525" y="0"/>
                            <a:ext cx="6781800" cy="5828030"/>
                            <a:chOff x="-15" y="0"/>
                            <a:chExt cx="10680" cy="9178"/>
                          </a:xfrm>
                        </wpg:grpSpPr>
                        <wps:wsp>
                          <wps:cNvPr id="577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439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8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133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서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명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9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2106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날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짜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301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1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3909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서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명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2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" y="4682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gram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날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 짜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3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000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관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>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4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" y="224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5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48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부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서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6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" y="2727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7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2970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합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8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9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0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8" y="287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천안공장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1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2" y="3121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공장장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2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3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4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5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5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6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3000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등록부서명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7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3909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등록부서장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8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9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0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2879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프로젝트실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1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3121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2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3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5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3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6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7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9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8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9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9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3" y="3772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등록처리란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0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9" y="4682"/>
                              <a:ext cx="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1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6" y="4682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등록처리일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2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6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3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76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4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7" y="3000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spell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재무팀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5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4" y="390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재경실장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6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6893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합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7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7136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결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8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88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9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2" y="30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감사실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0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9" y="545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감사실장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1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2" y="303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기술연구소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2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5" y="545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담당중역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3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2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품질본부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4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6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5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8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F10649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구매</w:t>
                                </w:r>
                                <w:r w:rsidR="004F061C"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6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2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7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231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8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879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충주공장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9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5" y="3121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공장장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0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413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1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3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2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5" y="303"/>
                              <a:ext cx="8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영업본부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3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9" y="545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본부장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4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5" y="303"/>
                              <a:ext cx="6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proofErr w:type="spellStart"/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재경실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5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54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6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303"/>
                              <a:ext cx="10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종합기획실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7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1" y="545"/>
                              <a:ext cx="5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>
                                <w:r>
                                  <w:rPr>
                                    <w:rFonts w:ascii="굴림체" w:eastAsia="굴림체" w:cs="굴림체" w:hint="eastAsia"/>
                                    <w:color w:val="000000"/>
                                    <w:kern w:val="0"/>
                                  </w:rPr>
                                  <w:t>실</w:t>
                                </w:r>
                                <w:r>
                                  <w:rPr>
                                    <w:rFonts w:ascii="굴림체" w:eastAsia="굴림체" w:cs="굴림체"/>
                                    <w:color w:val="000000"/>
                                    <w:kern w:val="0"/>
                                  </w:rPr>
                                  <w:t xml:space="preserve"> 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8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9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9" y="49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0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2" y="156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061C" w:rsidRDefault="004F061C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1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Line 656"/>
                          <wps:cNvCnPr/>
                          <wps:spPr bwMode="auto">
                            <a:xfrm>
                              <a:off x="0" y="0"/>
                              <a:ext cx="1065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0"/>
                              <a:ext cx="1066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9"/>
                          <wps:cNvCnPr/>
                          <wps:spPr bwMode="auto">
                            <a:xfrm>
                              <a:off x="10635" y="15"/>
                              <a:ext cx="0" cy="10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5" y="15"/>
                              <a:ext cx="15" cy="10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61"/>
                          <wps:cNvCnPr/>
                          <wps:spPr bwMode="auto">
                            <a:xfrm>
                              <a:off x="10620" y="2560"/>
                              <a:ext cx="0" cy="1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2560"/>
                              <a:ext cx="15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63"/>
                          <wps:cNvCnPr/>
                          <wps:spPr bwMode="auto">
                            <a:xfrm>
                              <a:off x="1511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5"/>
                          <wps:cNvCnPr/>
                          <wps:spPr bwMode="auto">
                            <a:xfrm>
                              <a:off x="2814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7"/>
                          <wps:cNvCnPr/>
                          <wps:spPr bwMode="auto">
                            <a:xfrm>
                              <a:off x="4118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9"/>
                          <wps:cNvCnPr/>
                          <wps:spPr bwMode="auto">
                            <a:xfrm>
                              <a:off x="5421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71"/>
                          <wps:cNvCnPr/>
                          <wps:spPr bwMode="auto">
                            <a:xfrm>
                              <a:off x="6725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73"/>
                          <wps:cNvCnPr/>
                          <wps:spPr bwMode="auto">
                            <a:xfrm>
                              <a:off x="667" y="3606"/>
                              <a:ext cx="60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" y="3606"/>
                              <a:ext cx="60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5"/>
                          <wps:cNvCnPr/>
                          <wps:spPr bwMode="auto">
                            <a:xfrm>
                              <a:off x="8028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7"/>
                          <wps:cNvCnPr/>
                          <wps:spPr bwMode="auto">
                            <a:xfrm>
                              <a:off x="9332" y="15"/>
                              <a:ext cx="0" cy="25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15"/>
                              <a:ext cx="15" cy="25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679"/>
                          <wps:cNvCnPr/>
                          <wps:spPr bwMode="auto">
                            <a:xfrm>
                              <a:off x="10620" y="104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104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681"/>
                          <wps:cNvCnPr/>
                          <wps:spPr bwMode="auto">
                            <a:xfrm>
                              <a:off x="10650" y="1045"/>
                              <a:ext cx="0" cy="15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45"/>
                              <a:ext cx="15" cy="1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683"/>
                          <wps:cNvCnPr/>
                          <wps:spPr bwMode="auto">
                            <a:xfrm>
                              <a:off x="667" y="4379"/>
                              <a:ext cx="60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" y="4379"/>
                              <a:ext cx="6073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685"/>
                          <wps:cNvCnPr/>
                          <wps:spPr bwMode="auto">
                            <a:xfrm>
                              <a:off x="-15" y="15"/>
                              <a:ext cx="0" cy="90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15"/>
                              <a:ext cx="15" cy="90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687"/>
                          <wps:cNvCnPr/>
                          <wps:spPr bwMode="auto">
                            <a:xfrm>
                              <a:off x="15" y="15"/>
                              <a:ext cx="0" cy="90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5"/>
                              <a:ext cx="15" cy="90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90"/>
                          <wps:cNvCnPr/>
                          <wps:spPr bwMode="auto">
                            <a:xfrm>
                              <a:off x="652" y="15"/>
                              <a:ext cx="0" cy="90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15"/>
                              <a:ext cx="15" cy="90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92"/>
                          <wps:cNvCnPr/>
                          <wps:spPr bwMode="auto">
                            <a:xfrm>
                              <a:off x="1511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7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697"/>
                          <wps:cNvCnPr/>
                          <wps:spPr bwMode="auto">
                            <a:xfrm>
                              <a:off x="2814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702"/>
                          <wps:cNvCnPr/>
                          <wps:spPr bwMode="auto">
                            <a:xfrm>
                              <a:off x="4118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7"/>
                          <wps:cNvCnPr/>
                          <wps:spPr bwMode="auto">
                            <a:xfrm>
                              <a:off x="5421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9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712"/>
                          <wps:cNvCnPr/>
                          <wps:spPr bwMode="auto">
                            <a:xfrm>
                              <a:off x="6725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2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717"/>
                          <wps:cNvCnPr/>
                          <wps:spPr bwMode="auto">
                            <a:xfrm>
                              <a:off x="8028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0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6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722"/>
                          <wps:cNvCnPr/>
                          <wps:spPr bwMode="auto">
                            <a:xfrm>
                              <a:off x="9332" y="2606"/>
                              <a:ext cx="0" cy="25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2" y="2606"/>
                              <a:ext cx="15" cy="25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9" y="0"/>
                              <a:ext cx="15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727"/>
                          <wps:cNvCnPr/>
                          <wps:spPr bwMode="auto">
                            <a:xfrm>
                              <a:off x="10620" y="2606"/>
                              <a:ext cx="0" cy="6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0" y="2606"/>
                              <a:ext cx="15" cy="64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729"/>
                          <wps:cNvCnPr/>
                          <wps:spPr bwMode="auto">
                            <a:xfrm>
                              <a:off x="10650" y="2606"/>
                              <a:ext cx="0" cy="645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2606"/>
                              <a:ext cx="15" cy="64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731"/>
                          <wps:cNvCnPr/>
                          <wps:spPr bwMode="auto">
                            <a:xfrm>
                              <a:off x="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33"/>
                          <wps:cNvCnPr/>
                          <wps:spPr bwMode="auto">
                            <a:xfrm>
                              <a:off x="326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35"/>
                          <wps:cNvCnPr/>
                          <wps:spPr bwMode="auto">
                            <a:xfrm>
                              <a:off x="65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37"/>
                          <wps:cNvCnPr/>
                          <wps:spPr bwMode="auto">
                            <a:xfrm>
                              <a:off x="151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739"/>
                          <wps:cNvCnPr/>
                          <wps:spPr bwMode="auto">
                            <a:xfrm>
                              <a:off x="183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7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741"/>
                          <wps:cNvCnPr/>
                          <wps:spPr bwMode="auto">
                            <a:xfrm>
                              <a:off x="2163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3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743"/>
                          <wps:cNvCnPr/>
                          <wps:spPr bwMode="auto">
                            <a:xfrm>
                              <a:off x="248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Line 745"/>
                          <wps:cNvCnPr/>
                          <wps:spPr bwMode="auto">
                            <a:xfrm>
                              <a:off x="281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747"/>
                          <wps:cNvCnPr/>
                          <wps:spPr bwMode="auto">
                            <a:xfrm>
                              <a:off x="314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749"/>
                          <wps:cNvCnPr/>
                          <wps:spPr bwMode="auto">
                            <a:xfrm>
                              <a:off x="3466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751"/>
                          <wps:cNvCnPr/>
                          <wps:spPr bwMode="auto">
                            <a:xfrm>
                              <a:off x="379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753"/>
                          <wps:cNvCnPr/>
                          <wps:spPr bwMode="auto">
                            <a:xfrm>
                              <a:off x="411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755"/>
                          <wps:cNvCnPr/>
                          <wps:spPr bwMode="auto">
                            <a:xfrm>
                              <a:off x="444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757"/>
                          <wps:cNvCnPr/>
                          <wps:spPr bwMode="auto">
                            <a:xfrm>
                              <a:off x="477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759"/>
                          <wps:cNvCnPr/>
                          <wps:spPr bwMode="auto">
                            <a:xfrm>
                              <a:off x="5095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5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761"/>
                          <wps:cNvCnPr/>
                          <wps:spPr bwMode="auto">
                            <a:xfrm>
                              <a:off x="542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763"/>
                          <wps:cNvCnPr/>
                          <wps:spPr bwMode="auto">
                            <a:xfrm>
                              <a:off x="574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765"/>
                          <wps:cNvCnPr/>
                          <wps:spPr bwMode="auto">
                            <a:xfrm>
                              <a:off x="6073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767"/>
                          <wps:cNvCnPr/>
                          <wps:spPr bwMode="auto">
                            <a:xfrm>
                              <a:off x="6399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9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769"/>
                          <wps:cNvCnPr/>
                          <wps:spPr bwMode="auto">
                            <a:xfrm>
                              <a:off x="6725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771"/>
                          <wps:cNvCnPr/>
                          <wps:spPr bwMode="auto">
                            <a:xfrm>
                              <a:off x="7051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Line 773"/>
                          <wps:cNvCnPr/>
                          <wps:spPr bwMode="auto">
                            <a:xfrm>
                              <a:off x="7377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9075"/>
                              <a:ext cx="14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Line 775"/>
                          <wps:cNvCnPr/>
                          <wps:spPr bwMode="auto">
                            <a:xfrm>
                              <a:off x="7702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2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777"/>
                          <wps:cNvCnPr/>
                          <wps:spPr bwMode="auto">
                            <a:xfrm>
                              <a:off x="8028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8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779"/>
                          <wps:cNvCnPr/>
                          <wps:spPr bwMode="auto">
                            <a:xfrm>
                              <a:off x="8354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781"/>
                          <wps:cNvCnPr/>
                          <wps:spPr bwMode="auto">
                            <a:xfrm>
                              <a:off x="8680" y="907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0" y="9075"/>
                              <a:ext cx="15" cy="1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77" name="Line 784"/>
                        <wps:cNvCnPr/>
                        <wps:spPr bwMode="auto">
                          <a:xfrm>
                            <a:off x="571881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5718810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Line 786"/>
                        <wps:cNvCnPr/>
                        <wps:spPr bwMode="auto">
                          <a:xfrm>
                            <a:off x="592582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5925820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Line 788"/>
                        <wps:cNvCnPr/>
                        <wps:spPr bwMode="auto">
                          <a:xfrm>
                            <a:off x="613283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6132830" y="576262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Line 790"/>
                        <wps:cNvCnPr/>
                        <wps:spPr bwMode="auto">
                          <a:xfrm>
                            <a:off x="6339840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6339840" y="576262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792"/>
                        <wps:cNvCnPr/>
                        <wps:spPr bwMode="auto">
                          <a:xfrm>
                            <a:off x="6546215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6546215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Line 794"/>
                        <wps:cNvCnPr/>
                        <wps:spPr bwMode="auto">
                          <a:xfrm>
                            <a:off x="6753225" y="5762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753225" y="57626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796"/>
                        <wps:cNvCnPr/>
                        <wps:spPr bwMode="auto">
                          <a:xfrm>
                            <a:off x="6743700" y="1645285"/>
                            <a:ext cx="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743700" y="164528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798"/>
                        <wps:cNvCnPr/>
                        <wps:spPr bwMode="auto">
                          <a:xfrm>
                            <a:off x="6762750" y="1625600"/>
                            <a:ext cx="0" cy="29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6762750" y="1625600"/>
                            <a:ext cx="9525" cy="29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800"/>
                        <wps:cNvCnPr/>
                        <wps:spPr bwMode="auto">
                          <a:xfrm>
                            <a:off x="676275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676275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802"/>
                        <wps:cNvCnPr/>
                        <wps:spPr bwMode="auto">
                          <a:xfrm>
                            <a:off x="423545" y="654050"/>
                            <a:ext cx="63392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423545" y="654050"/>
                            <a:ext cx="634873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Line 804"/>
                        <wps:cNvCnPr/>
                        <wps:spPr bwMode="auto">
                          <a:xfrm>
                            <a:off x="423545" y="1144905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423545" y="1144905"/>
                            <a:ext cx="63201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Line 806"/>
                        <wps:cNvCnPr/>
                        <wps:spPr bwMode="auto">
                          <a:xfrm>
                            <a:off x="423545" y="1625600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423545" y="1625600"/>
                            <a:ext cx="63201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Line 808"/>
                        <wps:cNvCnPr/>
                        <wps:spPr bwMode="auto">
                          <a:xfrm>
                            <a:off x="423545" y="1645285"/>
                            <a:ext cx="63201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423545" y="1645285"/>
                            <a:ext cx="63201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Line 810"/>
                        <wps:cNvCnPr/>
                        <wps:spPr bwMode="auto">
                          <a:xfrm>
                            <a:off x="6743700" y="162560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6743700" y="1625600"/>
                            <a:ext cx="952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Line 812"/>
                        <wps:cNvCnPr/>
                        <wps:spPr bwMode="auto">
                          <a:xfrm>
                            <a:off x="6743700" y="1645285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6743700" y="164528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Line 814"/>
                        <wps:cNvCnPr/>
                        <wps:spPr bwMode="auto">
                          <a:xfrm>
                            <a:off x="5107305" y="2289810"/>
                            <a:ext cx="1636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107305" y="2289810"/>
                            <a:ext cx="16363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Line 816"/>
                        <wps:cNvCnPr/>
                        <wps:spPr bwMode="auto">
                          <a:xfrm>
                            <a:off x="5107305" y="2780665"/>
                            <a:ext cx="16363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5107305" y="2780665"/>
                            <a:ext cx="16363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818"/>
                        <wps:cNvCnPr/>
                        <wps:spPr bwMode="auto">
                          <a:xfrm>
                            <a:off x="19050" y="3270885"/>
                            <a:ext cx="6724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9050" y="3270885"/>
                            <a:ext cx="67246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Line 820"/>
                        <wps:cNvCnPr/>
                        <wps:spPr bwMode="auto">
                          <a:xfrm>
                            <a:off x="0" y="5753100"/>
                            <a:ext cx="67627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-9525" y="5753100"/>
                            <a:ext cx="678180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3547745" y="1828165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649" w:rsidRDefault="00F10649" w:rsidP="00F10649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생산기술실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7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3722370" y="1984375"/>
                            <a:ext cx="318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7A3" w:rsidRDefault="009507A3" w:rsidP="009507A3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실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굴림체" w:hAnsi="굴림체" w:cs="굴림체" w:hint="eastAsia"/>
                                  <w:color w:val="000000"/>
                                  <w:sz w:val="20"/>
                                  <w:szCs w:val="20"/>
                                </w:rPr>
                                <w:t>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5" o:spid="_x0000_s1312" editas="canvas" style="width:532.5pt;height:458.9pt;mso-position-horizontal-relative:char;mso-position-vertical-relative:line" coordsize="67627,5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">
                <v:shape id="_x0000_s1313" type="#_x0000_t75" style="position:absolute;width:67627;height:58280;visibility:visible;mso-wrap-style:square">
                  <v:fill o:detectmouseclick="t"/>
                  <v:path o:connecttype="none"/>
                </v:shape>
                <v:group id="Group 783" o:spid="_x0000_s1314" style="position:absolute;left:-95;width:67817;height:58280" coordorigin="-15" coordsize="10680,9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rect id="Rectangle 583" o:spid="_x0000_s1315" style="position:absolute;left:785;top:439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부서명</w:t>
                          </w:r>
                        </w:p>
                      </w:txbxContent>
                    </v:textbox>
                  </v:rect>
                  <v:rect id="Rectangle 584" o:spid="_x0000_s1316" style="position:absolute;left:785;top:133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서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명</w:t>
                          </w:r>
                          <w:proofErr w:type="gramEnd"/>
                        </w:p>
                      </w:txbxContent>
                    </v:textbox>
                  </v:rect>
                  <v:rect id="Rectangle 585" o:spid="_x0000_s1317" style="position:absolute;left:785;top:2106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날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짜</w:t>
                          </w:r>
                          <w:proofErr w:type="gramEnd"/>
                        </w:p>
                      </w:txbxContent>
                    </v:textbox>
                  </v:rect>
                  <v:rect id="Rectangle 586" o:spid="_x0000_s1318" style="position:absolute;left:785;top:301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부서명</w:t>
                          </w:r>
                        </w:p>
                      </w:txbxContent>
                    </v:textbox>
                  </v:rect>
                  <v:rect id="Rectangle 587" o:spid="_x0000_s1319" style="position:absolute;left:785;top:3909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서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명</w:t>
                          </w:r>
                          <w:proofErr w:type="gramEnd"/>
                        </w:p>
                      </w:txbxContent>
                    </v:textbox>
                  </v:rect>
                  <v:rect id="Rectangle 588" o:spid="_x0000_s1320" style="position:absolute;left:785;top:4682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gram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날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 짜</w:t>
                          </w:r>
                          <w:proofErr w:type="gramEnd"/>
                        </w:p>
                      </w:txbxContent>
                    </v:textbox>
                  </v:rect>
                  <v:rect id="Rectangle 589" o:spid="_x0000_s1321" style="position:absolute;left:74;top:2000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관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>련</w:t>
                          </w:r>
                          <w:proofErr w:type="spellEnd"/>
                        </w:p>
                      </w:txbxContent>
                    </v:textbox>
                  </v:rect>
                  <v:rect id="Rectangle 590" o:spid="_x0000_s1322" style="position:absolute;left:281;top:224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1" o:spid="_x0000_s1323" style="position:absolute;left:74;top:248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부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서</w:t>
                          </w:r>
                        </w:p>
                      </w:txbxContent>
                    </v:textbox>
                  </v:rect>
                  <v:rect id="Rectangle 592" o:spid="_x0000_s1324" style="position:absolute;left:281;top:2727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3" o:spid="_x0000_s1325" style="position:absolute;left:74;top:2970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합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의</w:t>
                          </w:r>
                        </w:p>
                      </w:txbxContent>
                    </v:textbox>
                  </v:rect>
                  <v:rect id="Rectangle 594" o:spid="_x0000_s1326" style="position:absolute;left:2859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5" o:spid="_x0000_s1327" style="position:absolute;left:1555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6" o:spid="_x0000_s1328" style="position:absolute;left:1748;top:287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천안공장</w:t>
                          </w:r>
                        </w:p>
                      </w:txbxContent>
                    </v:textbox>
                  </v:rect>
                  <v:rect id="Rectangle 597" o:spid="_x0000_s1329" style="position:absolute;left:1852;top:3121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공장장</w:t>
                          </w:r>
                        </w:p>
                      </w:txbxContent>
                    </v:textbox>
                  </v:rect>
                  <v:rect id="Rectangle 598" o:spid="_x0000_s1330" style="position:absolute;left:1555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599" o:spid="_x0000_s1331" style="position:absolute;left:2859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0" o:spid="_x0000_s1332" style="position:absolute;left:1555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1" o:spid="_x0000_s1333" style="position:absolute;left:1555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2" o:spid="_x0000_s1334" style="position:absolute;left:8176;top:3000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등록부서명</w:t>
                          </w:r>
                        </w:p>
                      </w:txbxContent>
                    </v:textbox>
                  </v:rect>
                  <v:rect id="Rectangle 603" o:spid="_x0000_s1335" style="position:absolute;left:8176;top:3909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등록부서장</w:t>
                          </w:r>
                        </w:p>
                      </w:txbxContent>
                    </v:textbox>
                  </v:rect>
                  <v:rect id="Rectangle 604" o:spid="_x0000_s1336" style="position:absolute;left:4162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5" o:spid="_x0000_s1337" style="position:absolute;left:4162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6" o:spid="_x0000_s1338" style="position:absolute;left:4251;top:2879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프로젝트실</w:t>
                          </w:r>
                        </w:p>
                      </w:txbxContent>
                    </v:textbox>
                  </v:rect>
                  <v:rect id="Rectangle 607" o:spid="_x0000_s1339" style="position:absolute;left:4518;top:3121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08" o:spid="_x0000_s1340" style="position:absolute;left:5466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09" o:spid="_x0000_s1341" style="position:absolute;left:5466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1" o:spid="_x0000_s1342" style="position:absolute;left:8073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2" o:spid="_x0000_s1343" style="position:absolute;left:5466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3" o:spid="_x0000_s1344" style="position:absolute;left:6769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4" o:spid="_x0000_s1345" style="position:absolute;left:6769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+jb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qvzW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Hfo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5" o:spid="_x0000_s1346" style="position:absolute;left:6873;top:3772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등록처리란</w:t>
                          </w:r>
                        </w:p>
                      </w:txbxContent>
                    </v:textbox>
                  </v:rect>
                  <v:rect id="Rectangle 616" o:spid="_x0000_s1347" style="position:absolute;left:9939;top:4682;width: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>/</w:t>
                          </w:r>
                        </w:p>
                      </w:txbxContent>
                    </v:textbox>
                  </v:rect>
                  <v:rect id="Rectangle 617" o:spid="_x0000_s1348" style="position:absolute;left:8176;top:4682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zcIA&#10;AADc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AX9n0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HN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등록처리일</w:t>
                          </w:r>
                        </w:p>
                      </w:txbxContent>
                    </v:textbox>
                  </v:rect>
                  <v:rect id="Rectangle 618" o:spid="_x0000_s1349" style="position:absolute;left:9376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19" o:spid="_x0000_s1350" style="position:absolute;left:9376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20" o:spid="_x0000_s1351" style="position:absolute;left:9687;top:3000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proofErr w:type="spell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재무팀</w:t>
                          </w:r>
                          <w:proofErr w:type="spellEnd"/>
                        </w:p>
                      </w:txbxContent>
                    </v:textbox>
                  </v:rect>
                  <v:rect id="Rectangle 621" o:spid="_x0000_s1352" style="position:absolute;left:9584;top:390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재경실장</w:t>
                          </w:r>
                        </w:p>
                      </w:txbxContent>
                    </v:textbox>
                  </v:rect>
                  <v:rect id="Rectangle 622" o:spid="_x0000_s1353" style="position:absolute;left:74;top:6893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합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의</w:t>
                          </w:r>
                        </w:p>
                      </w:txbxContent>
                    </v:textbox>
                  </v:rect>
                  <v:rect id="Rectangle 623" o:spid="_x0000_s1354" style="position:absolute;left:74;top:7136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8Is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wi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결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과</w:t>
                          </w:r>
                        </w:p>
                      </w:txbxContent>
                    </v:textbox>
                  </v:rect>
                  <v:rect id="Rectangle 624" o:spid="_x0000_s1355" style="position:absolute;left:696;top:88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25" o:spid="_x0000_s1356" style="position:absolute;left:9672;top:30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감사실</w:t>
                          </w:r>
                        </w:p>
                      </w:txbxContent>
                    </v:textbox>
                  </v:rect>
                  <v:rect id="Rectangle 626" o:spid="_x0000_s1357" style="position:absolute;left:9569;top:545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u67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BC7r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감사실장</w:t>
                          </w:r>
                        </w:p>
                      </w:txbxContent>
                    </v:textbox>
                  </v:rect>
                  <v:rect id="Rectangle 627" o:spid="_x0000_s1358" style="position:absolute;left:8162;top:303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기술연구소</w:t>
                          </w:r>
                        </w:p>
                      </w:txbxContent>
                    </v:textbox>
                  </v:rect>
                  <v:rect id="Rectangle 628" o:spid="_x0000_s1359" style="position:absolute;left:8265;top:545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담당중역</w:t>
                          </w:r>
                        </w:p>
                      </w:txbxContent>
                    </v:textbox>
                  </v:rect>
                  <v:rect id="Rectangle 629" o:spid="_x0000_s1360" style="position:absolute;left:6962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품질본부</w:t>
                          </w:r>
                        </w:p>
                      </w:txbxContent>
                    </v:textbox>
                  </v:rect>
                  <v:rect id="Rectangle 630" o:spid="_x0000_s1361" style="position:absolute;left:7066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31" o:spid="_x0000_s1362" style="position:absolute;left:5658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Nc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jX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F10649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구매</w:t>
                          </w:r>
                          <w:r w:rsidR="004F061C"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</w:t>
                          </w:r>
                        </w:p>
                      </w:txbxContent>
                    </v:textbox>
                  </v:rect>
                  <v:rect id="Rectangle 632" o:spid="_x0000_s1363" style="position:absolute;left:5762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BM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Ew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33" o:spid="_x0000_s1364" style="position:absolute;left:2859;top:231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4" o:spid="_x0000_s1365" style="position:absolute;left:3051;top:2879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충주공장</w:t>
                          </w:r>
                        </w:p>
                      </w:txbxContent>
                    </v:textbox>
                  </v:rect>
                  <v:rect id="Rectangle 635" o:spid="_x0000_s1366" style="position:absolute;left:3155;top:3121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공장장</w:t>
                          </w:r>
                        </w:p>
                      </w:txbxContent>
                    </v:textbox>
                  </v:rect>
                  <v:rect id="Rectangle 636" o:spid="_x0000_s1367" style="position:absolute;left:5466;top:413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7" o:spid="_x0000_s1368" style="position:absolute;left:8073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38" o:spid="_x0000_s1369" style="position:absolute;left:4355;top:303;width:8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영업본부</w:t>
                          </w:r>
                        </w:p>
                      </w:txbxContent>
                    </v:textbox>
                  </v:rect>
                  <v:rect id="Rectangle 639" o:spid="_x0000_s1370" style="position:absolute;left:4459;top:545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본부장</w:t>
                          </w:r>
                        </w:p>
                      </w:txbxContent>
                    </v:textbox>
                  </v:rect>
                  <v:rect id="Rectangle 640" o:spid="_x0000_s1371" style="position:absolute;left:3155;top:303;width:6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proofErr w:type="spellStart"/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재경실</w:t>
                          </w:r>
                          <w:proofErr w:type="spellEnd"/>
                        </w:p>
                      </w:txbxContent>
                    </v:textbox>
                  </v:rect>
                  <v:rect id="Rectangle 641" o:spid="_x0000_s1372" style="position:absolute;left:3214;top:54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42" o:spid="_x0000_s1373" style="position:absolute;left:1644;top:303;width:10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종합기획실</w:t>
                          </w:r>
                        </w:p>
                      </w:txbxContent>
                    </v:textbox>
                  </v:rect>
                  <v:rect id="Rectangle 643" o:spid="_x0000_s1374" style="position:absolute;left:1911;top:545;width:5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>
                          <w:r>
                            <w:rPr>
                              <w:rFonts w:ascii="굴림체" w:eastAsia="굴림체" w:cs="굴림체" w:hint="eastAsia"/>
                              <w:color w:val="000000"/>
                              <w:kern w:val="0"/>
                            </w:rPr>
                            <w:t>실</w:t>
                          </w:r>
                          <w:r>
                            <w:rPr>
                              <w:rFonts w:ascii="굴림체" w:eastAsia="굴림체" w:cs="굴림체"/>
                              <w:color w:val="000000"/>
                              <w:kern w:val="0"/>
                            </w:rPr>
                            <w:t xml:space="preserve"> 장</w:t>
                          </w:r>
                        </w:p>
                      </w:txbxContent>
                    </v:textbox>
                  </v:rect>
                  <v:rect id="Rectangle 644" o:spid="_x0000_s1375" style="position:absolute;left:4162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5" o:spid="_x0000_s1376" style="position:absolute;left:2859;top:49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6" o:spid="_x0000_s1377" style="position:absolute;left:4162;top:156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4F061C" w:rsidRDefault="004F061C"/>
                      </w:txbxContent>
                    </v:textbox>
                  </v:rect>
                  <v:rect id="Rectangle 647" o:spid="_x0000_s1378" style="position:absolute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ufoMQA&#10;AADcAAAADwAAAGRycy9kb3ducmV2LnhtbESP3WoCMRSE74W+QziF3kjNWupSV6OIVGjvrPoAh81x&#10;sz85WZJU1z59UxB6OczMN8xyPdhOXMiH2rGC6SQDQVw6XXOl4HTcPb+BCBFZY+eYFNwowHr1MFpi&#10;od2Vv+hyiJVIEA4FKjAx9oWUoTRkMUxcT5y8s/MWY5K+ktrjNcFtJ1+yLJcWa04LBnvaGirbw7dV&#10;IJu9rmX/nvvmPG713HzO8Gem1NPjsFmAiDTE//C9/aEV5K9T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n6DEAAAA3AAAAA8AAAAAAAAAAAAAAAAAmAIAAGRycy9k&#10;b3ducmV2LnhtbFBLBQYAAAAABAAEAPUAAACJAwAAAAA=&#10;" fillcolor="#d4d4d4" stroked="f"/>
                  <v:rect id="Rectangle 648" o:spid="_x0000_s1379" style="position:absolute;left:65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B18QA&#10;AADcAAAADwAAAGRycy9kb3ducmV2LnhtbESPUWvCMBSF34X9h3AHe5GZTmbZukYZMsG9qdsPuDS3&#10;TbW5KUnU6q9fBoKPh3POdzjlYrCdOJEPrWMFL5MMBHHldMuNgt+f1fMbiBCRNXaOScGFAizmD6MS&#10;C+3OvKXTLjYiQTgUqMDE2BdShsqQxTBxPXHyauctxiR9I7XHc4LbTk6zLJcWW04LBntaGqoOu6NV&#10;IPcb3cr+K/f7enzQ7+Z7hteZUk+Pw+cHiEhDvIdv7bVWkL9O4f9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AdfEAAAA3AAAAA8AAAAAAAAAAAAAAAAAmAIAAGRycy9k&#10;b3ducmV2LnhtbFBLBQYAAAAABAAEAPUAAACJAwAAAAA=&#10;" fillcolor="#d4d4d4" stroked="f"/>
                  <v:rect id="Rectangle 649" o:spid="_x0000_s1380" style="position:absolute;left:151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kTMQA&#10;AADcAAAADwAAAGRycy9kb3ducmV2LnhtbESP0WoCMRRE34X+Q7iFvkjNtuqiq1GKVKhvrfUDLpvr&#10;ZnVzsyRRt369KQg+DjNzhpkvO9uIM/lQO1bwNshAEJdO11wp2P2uXycgQkTW2DgmBX8UYLl46s2x&#10;0O7CP3TexkokCIcCFZgY20LKUBqyGAauJU7e3nmLMUlfSe3xkuC2ke9ZlkuLNacFgy2tDJXH7ckq&#10;kIdvXcv2M/eHff+op2YzxutYqZfn7mMGIlIXH+F7+0sryEdD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pEzEAAAA3AAAAA8AAAAAAAAAAAAAAAAAmAIAAGRycy9k&#10;b3ducmV2LnhtbFBLBQYAAAAABAAEAPUAAACJAwAAAAA=&#10;" fillcolor="#d4d4d4" stroked="f"/>
                  <v:rect id="Rectangle 650" o:spid="_x0000_s1381" style="position:absolute;left:281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8OMQA&#10;AADcAAAADwAAAGRycy9kb3ducmV2LnhtbESPUWvCMBSF34X9h3AHvshMFS1b1ygyFLY3p/6AS3Pb&#10;VJubkmTa7dcvA2GPh3POdzjlerCduJIPrWMFs2kGgrhyuuVGwem4e3oGESKyxs4xKfimAOvVw6jE&#10;Qrsbf9L1EBuRIBwKVGBi7AspQ2XIYpi6njh5tfMWY5K+kdrjLcFtJ+dZlkuLLacFgz29Gaouhy+r&#10;QJ73upX9NvfnenLRL+ZjiT9LpcaPw+YVRKQh/ofv7XetIF8s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PDjEAAAA3AAAAA8AAAAAAAAAAAAAAAAAmAIAAGRycy9k&#10;b3ducmV2LnhtbFBLBQYAAAAABAAEAPUAAACJAwAAAAA=&#10;" fillcolor="#d4d4d4" stroked="f"/>
                  <v:rect id="Rectangle 651" o:spid="_x0000_s1382" style="position:absolute;left:411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o8QA&#10;AADcAAAADwAAAGRycy9kb3ducmV2LnhtbESP3WoCMRSE7wu+QzhCb4pmW7qLrkaRotDe1Z8HOGyO&#10;m9XNyZJEXfv0TaHg5TAz3zDzZW9bcSUfGscKXscZCOLK6YZrBYf9ZjQBESKyxtYxKbhTgOVi8DTH&#10;Ursbb+m6i7VIEA4lKjAxdqWUoTJkMYxdR5y8o/MWY5K+ltrjLcFtK9+yrJAWG04LBjv6MFSddxer&#10;QJ6+dSO7deFPx5eznpqvHH9ypZ6H/WoGIlIfH+H/9qdWULz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maPEAAAA3AAAAA8AAAAAAAAAAAAAAAAAmAIAAGRycy9k&#10;b3ducmV2LnhtbFBLBQYAAAAABAAEAPUAAACJAwAAAAA=&#10;" fillcolor="#d4d4d4" stroked="f"/>
                  <v:rect id="Rectangle 652" o:spid="_x0000_s1383" style="position:absolute;left:542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H1MQA&#10;AADcAAAADwAAAGRycy9kb3ducmV2LnhtbESPUWvCMBSF3wX/Q7jCXmSmjlm22igiDra3qfsBl+a2&#10;qTY3JYna7dcvg4GPh3POdzjlerCduJIPrWMF81kGgrhyuuVGwdfx7fEFRIjIGjvHpOCbAqxX41GJ&#10;hXY33tP1EBuRIBwKVGBi7AspQ2XIYpi5njh5tfMWY5K+kdrjLcFtJ5+yLJcWW04LBnvaGqrOh4tV&#10;IE+fupX9LvenenrWr+ZjgT8LpR4mw2YJItIQ7+H/9rtWkD/n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B9TEAAAA3AAAAA8AAAAAAAAAAAAAAAAAmAIAAGRycy9k&#10;b3ducmV2LnhtbFBLBQYAAAAABAAEAPUAAACJAwAAAAA=&#10;" fillcolor="#d4d4d4" stroked="f"/>
                  <v:rect id="Rectangle 653" o:spid="_x0000_s1384" style="position:absolute;left:672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iT8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yMdT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ok/EAAAA3AAAAA8AAAAAAAAAAAAAAAAAmAIAAGRycy9k&#10;b3ducmV2LnhtbFBLBQYAAAAABAAEAPUAAACJAwAAAAA=&#10;" fillcolor="#d4d4d4" stroked="f"/>
                  <v:rect id="Rectangle 654" o:spid="_x0000_s1385" style="position:absolute;left:802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2PcEA&#10;AADcAAAADwAAAGRycy9kb3ducmV2LnhtbERP3WrCMBS+F3yHcITdiKaOWbQ2ioiD7W5zPsChOTat&#10;zUlJonZ7+uVisMuP77/cDbYTd/KhcaxgMc9AEFdON1wrOH+9zlYgQkTW2DkmBd8UYLcdj0ostHvw&#10;J91PsRYphEOBCkyMfSFlqAxZDHPXEyfu4rzFmKCvpfb4SOG2k89ZlkuLDacGgz0dDFXX080qkO2H&#10;bmR/zH17mV712rwv8Wep1NNk2G9ARBriv/jP/aYV5C9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Nj3BAAAA3AAAAA8AAAAAAAAAAAAAAAAAmAIAAGRycy9kb3du&#10;cmV2LnhtbFBLBQYAAAAABAAEAPUAAACGAwAAAAA=&#10;" fillcolor="#d4d4d4" stroked="f"/>
                  <v:rect id="Rectangle 655" o:spid="_x0000_s1386" style="position:absolute;left:933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Tps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+WwJ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2TpsMAAADcAAAADwAAAAAAAAAAAAAAAACYAgAAZHJzL2Rv&#10;d25yZXYueG1sUEsFBgAAAAAEAAQA9QAAAIgDAAAAAA==&#10;" fillcolor="#d4d4d4" stroked="f"/>
                  <v:line id="Line 656" o:spid="_x0000_s1387" style="position:absolute;visibility:visible;mso-wrap-style:square" from="0,0" to="1065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+c+M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/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+c+MIAAADcAAAADwAAAAAAAAAAAAAA&#10;AAChAgAAZHJzL2Rvd25yZXYueG1sUEsFBgAAAAAEAAQA+QAAAJADAAAAAA==&#10;" strokeweight="0"/>
                  <v:rect id="Rectangle 657" o:spid="_x0000_s1388" style="position:absolute;left:-15;width:1066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  <v:rect id="Rectangle 658" o:spid="_x0000_s1389" style="position:absolute;left:1063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XCsMA&#10;AADcAAAADwAAAGRycy9kb3ducmV2LnhtbESP0WoCMRRE3wv+Q7iCL0WzCrvoahSRCvWtVT/gsrlu&#10;Vjc3S5Lqtl/fCIU+DjNzhlltetuKO/nQOFYwnWQgiCunG64VnE/78RxEiMgaW8ek4JsCbNaDlxWW&#10;2j34k+7HWIsE4VCiAhNjV0oZKkMWw8R1xMm7OG8xJulrqT0+Ety2cpZlhbTYcFow2NHOUHU7flkF&#10;8vqhG9m9Ff56eb3phTnk+JMrNRr22yWISH38D/+137WCIp/B8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CXCsMAAADcAAAADwAAAAAAAAAAAAAAAACYAgAAZHJzL2Rv&#10;d25yZXYueG1sUEsFBgAAAAAEAAQA9QAAAIgDAAAAAA==&#10;" fillcolor="#d4d4d4" stroked="f"/>
                  <v:line id="Line 659" o:spid="_x0000_s1390" style="position:absolute;visibility:visible;mso-wrap-style:square" from="10635,15" to="10635,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 strokeweight="0"/>
                  <v:rect id="Rectangle 660" o:spid="_x0000_s1391" style="position:absolute;left:10635;top:15;width:15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 fillcolor="black" stroked="f"/>
                  <v:line id="Line 661" o:spid="_x0000_s1392" style="position:absolute;visibility:visible;mso-wrap-style:square" from="10620,2560" to="10620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/YM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ixN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6D9gxAAAANwAAAAPAAAAAAAAAAAA&#10;AAAAAKECAABkcnMvZG93bnJldi54bWxQSwUGAAAAAAQABAD5AAAAkgMAAAAA&#10;" strokeweight="0"/>
                  <v:rect id="Rectangle 662" o:spid="_x0000_s1393" style="position:absolute;left:10620;top:2560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  <v:line id="Line 663" o:spid="_x0000_s1394" style="position:absolute;visibility:visible;mso-wrap-style:square" from="1511,15" to="1511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Ej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2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gSMxAAAANwAAAAPAAAAAAAAAAAA&#10;AAAAAKECAABkcnMvZG93bnJldi54bWxQSwUGAAAAAAQABAD5AAAAkgMAAAAA&#10;" strokeweight="0"/>
                  <v:rect id="Rectangle 664" o:spid="_x0000_s1395" style="position:absolute;left:1511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  <v:line id="Line 665" o:spid="_x0000_s1396" style="position:absolute;visibility:visible;mso-wrap-style:square" from="2814,15" to="2814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U1Z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O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TVlxAAAANwAAAAPAAAAAAAAAAAA&#10;AAAAAKECAABkcnMvZG93bnJldi54bWxQSwUGAAAAAAQABAD5AAAAkgMAAAAA&#10;" strokeweight="0"/>
                  <v:rect id="Rectangle 666" o:spid="_x0000_s1397" style="position:absolute;left:2814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76M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Zwf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76MMAAADcAAAADwAAAAAAAAAAAAAAAACYAgAAZHJzL2Rv&#10;d25yZXYueG1sUEsFBgAAAAAEAAQA9QAAAIgDAAAAAA==&#10;" fillcolor="black" stroked="f"/>
                  <v:line id="Line 667" o:spid="_x0000_s1398" style="position:absolute;visibility:visible;mso-wrap-style:square" from="4118,15" to="4118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z3s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/PexAAAANwAAAAPAAAAAAAAAAAA&#10;AAAAAKECAABkcnMvZG93bnJldi54bWxQSwUGAAAAAAQABAD5AAAAkgMAAAAA&#10;" strokeweight="0"/>
                  <v:rect id="Rectangle 668" o:spid="_x0000_s1399" style="position:absolute;left:4118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ABM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y1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ZABMYAAADcAAAADwAAAAAAAAAAAAAAAACYAgAAZHJz&#10;L2Rvd25yZXYueG1sUEsFBgAAAAAEAAQA9QAAAIsDAAAAAA==&#10;" fillcolor="black" stroked="f"/>
                  <v:line id="Line 669" o:spid="_x0000_s1400" style="position:absolute;visibility:visible;mso-wrap-style:square" from="5421,15" to="5421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IM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HIMsUAAADcAAAADwAAAAAAAAAA&#10;AAAAAAChAgAAZHJzL2Rvd25yZXYueG1sUEsFBgAAAAAEAAQA+QAAAJMDAAAAAA==&#10;" strokeweight="0"/>
                  <v:rect id="Rectangle 670" o:spid="_x0000_s1401" style="position:absolute;left:5421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96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aR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968YAAADcAAAADwAAAAAAAAAAAAAAAACYAgAAZHJz&#10;L2Rvd25yZXYueG1sUEsFBgAAAAAEAAQA9QAAAIsDAAAAAA==&#10;" fillcolor="black" stroked="f"/>
                  <v:line id="Line 671" o:spid="_x0000_s1402" style="position:absolute;visibility:visible;mso-wrap-style:square" from="6725,15" to="6725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T13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PXdxAAAANwAAAAPAAAAAAAAAAAA&#10;AAAAAKECAABkcnMvZG93bnJldi54bWxQSwUGAAAAAAQABAD5AAAAkgMAAAAA&#10;" strokeweight="0"/>
                  <v:rect id="Rectangle 672" o:spid="_x0000_s1403" style="position:absolute;left:6725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GB8cA&#10;AADcAAAADwAAAGRycy9kb3ducmV2LnhtbESPT2vCQBTE7wW/w/IK3uqmYoNN3YgWBC+C/w719sy+&#10;JiHZt+nuqmk/vVso9DjMzG+Y2bw3rbiS87VlBc+jBARxYXXNpYLjYfU0BeEDssbWMin4Jg/zfPAw&#10;w0zbG+/oug+liBD2GSqoQugyKX1RkUE/sh1x9D6tMxiidKXUDm8Rblo5TpJUGqw5LlTY0XtFRbO/&#10;GAXL1+nyazvhzc/ufKLTx7l5GbtEqeFjv3gDEagP/+G/9lorSN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9RgfHAAAA3AAAAA8AAAAAAAAAAAAAAAAAmAIAAGRy&#10;cy9kb3ducmV2LnhtbFBLBQYAAAAABAAEAPUAAACMAwAAAAA=&#10;" fillcolor="black" stroked="f"/>
                  <v:line id="Line 673" o:spid="_x0000_s1404" style="position:absolute;visibility:visible;mso-wrap-style:square" from="667,3606" to="6740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rOMc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pH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s4xxAAAANwAAAAPAAAAAAAAAAAA&#10;AAAAAKECAABkcnMvZG93bnJldi54bWxQSwUGAAAAAAQABAD5AAAAkgMAAAAA&#10;" strokeweight="0"/>
                  <v:rect id="Rectangle 674" o:spid="_x0000_s1405" style="position:absolute;left:667;top:3606;width:6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37s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Vwb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537sMAAADcAAAADwAAAAAAAAAAAAAAAACYAgAAZHJzL2Rv&#10;d25yZXYueG1sUEsFBgAAAAAEAAQA9QAAAIgDAAAAAA==&#10;" fillcolor="black" stroked="f"/>
                  <v:line id="Line 675" o:spid="_x0000_s1406" style="position:absolute;visibility:visible;mso-wrap-style:square" from="8028,15" to="8028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/2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y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n/2MUAAADcAAAADwAAAAAAAAAA&#10;AAAAAAChAgAAZHJzL2Rvd25yZXYueG1sUEsFBgAAAAAEAAQA+QAAAJMDAAAAAA==&#10;" strokeweight="0"/>
                  <v:rect id="Rectangle 676" o:spid="_x0000_s1407" style="position:absolute;left:8028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N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7TXEAAAA3AAAAA8AAAAAAAAAAAAAAAAAmAIAAGRycy9k&#10;b3ducmV2LnhtbFBLBQYAAAAABAAEAPUAAACJAwAAAAA=&#10;" fillcolor="black" stroked="f"/>
                  <v:line id="Line 677" o:spid="_x0000_s1408" style="position:absolute;visibility:visible;mso-wrap-style:square" from="9332,15" to="9332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lA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Ju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mUDxAAAANwAAAAPAAAAAAAAAAAA&#10;AAAAAKECAABkcnMvZG93bnJldi54bWxQSwUGAAAAAAQABAD5AAAAkgMAAAAA&#10;" strokeweight="0"/>
                  <v:rect id="Rectangle 678" o:spid="_x0000_s1409" style="position:absolute;left:9332;top:15;width:15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W2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yl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1tnHAAAA3AAAAA8AAAAAAAAAAAAAAAAAmAIAAGRy&#10;cy9kb3ducmV2LnhtbFBLBQYAAAAABAAEAPUAAACMAwAAAAA=&#10;" fillcolor="black" stroked="f"/>
                  <v:line id="Line 679" o:spid="_x0000_s1410" style="position:absolute;visibility:visible;mso-wrap-style:square" from="10620,1045" to="10620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e7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F7vxAAAANwAAAAPAAAAAAAAAAAA&#10;AAAAAKECAABkcnMvZG93bnJldi54bWxQSwUGAAAAAAQABAD5AAAAkgMAAAAA&#10;" strokeweight="0"/>
                  <v:rect id="Rectangle 680" o:spid="_x0000_s1411" style="position:absolute;left:10620;top:1045;width:1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  <v:line id="Line 681" o:spid="_x0000_s1412" style="position:absolute;visibility:visible;mso-wrap-style:square" from="10650,1045" to="10650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  <v:rect id="Rectangle 682" o:spid="_x0000_s1413" style="position:absolute;left:10650;top:1045;width:1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  <v:line id="Line 683" o:spid="_x0000_s1414" style="position:absolute;visibility:visible;mso-wrap-style:square" from="667,4379" to="6740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  <v:rect id="Rectangle 684" o:spid="_x0000_s1415" style="position:absolute;left:667;top:4379;width:60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  <v:line id="Line 685" o:spid="_x0000_s1416" style="position:absolute;visibility:visible;mso-wrap-style:square" from="-15,15" to="-15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pB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N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GkFxAAAANwAAAAPAAAAAAAAAAAA&#10;AAAAAKECAABkcnMvZG93bnJldi54bWxQSwUGAAAAAAQABAD5AAAAkgMAAAAA&#10;" strokeweight="0"/>
                  <v:rect id="Rectangle 686" o:spid="_x0000_s1417" style="position:absolute;left:-15;top:15;width:15;height:9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dEs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dEsMAAADcAAAADwAAAAAAAAAAAAAAAACYAgAAZHJzL2Rv&#10;d25yZXYueG1sUEsFBgAAAAAEAAQA9QAAAIgDAAAAAA==&#10;" fillcolor="black" stroked="f"/>
                  <v:line id="Line 687" o:spid="_x0000_s1418" style="position:absolute;visibility:visible;mso-wrap-style:square" from="15,15" to="15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VJ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n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xUkxAAAANwAAAAPAAAAAAAAAAAA&#10;AAAAAKECAABkcnMvZG93bnJldi54bWxQSwUGAAAAAAQABAD5AAAAkgMAAAAA&#10;" strokeweight="0"/>
                  <v:rect id="Rectangle 688" o:spid="_x0000_s1419" style="position:absolute;left:15;top:15;width:15;height:9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/s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Ywzl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m/sYAAADcAAAADwAAAAAAAAAAAAAAAACYAgAAZHJz&#10;L2Rvd25yZXYueG1sUEsFBgAAAAAEAAQA9QAAAIsDAAAAAA==&#10;" fillcolor="black" stroked="f"/>
                  <v:rect id="Rectangle 689" o:spid="_x0000_s1420" style="position:absolute;left:32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e1sUA&#10;AADcAAAADwAAAGRycy9kb3ducmV2LnhtbESPzWrDMBCE74W8g9hCL6WR2xKTulZCKAmkt+bnARZr&#10;Y9mxVkZSEidPXxUKOQ4z8w1TzgfbiTP50DhW8DrOQBBXTjdcK9jvVi9TECEia+wck4IrBZjPRg8l&#10;FtpdeEPnbaxFgnAoUIGJsS+kDJUhi2HseuLkHZy3GJP0tdQeLwluO/mWZbm02HBaMNjTl6HquD1Z&#10;BbL90Y3sl7lvD89H/WG+J3ibKPX0OCw+QUQa4j38315rBfn0Hf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B7WxQAAANwAAAAPAAAAAAAAAAAAAAAAAJgCAABkcnMv&#10;ZG93bnJldi54bWxQSwUGAAAAAAQABAD1AAAAigMAAAAA&#10;" fillcolor="#d4d4d4" stroked="f"/>
                  <v:line id="Line 690" o:spid="_x0000_s1421" style="position:absolute;visibility:visible;mso-wrap-style:square" from="652,15" to="652,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S2vM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S2vMUAAADcAAAADwAAAAAAAAAA&#10;AAAAAAChAgAAZHJzL2Rvd25yZXYueG1sUEsFBgAAAAAEAAQA+QAAAJMDAAAAAA==&#10;" strokeweight="0"/>
                  <v:rect id="Rectangle 691" o:spid="_x0000_s1422" style="position:absolute;left:652;top:15;width:15;height:9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  <v:line id="Line 692" o:spid="_x0000_s1423" style="position:absolute;visibility:visible;mso-wrap-style:square" from="1511,2606" to="151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qNUMQAAADcAAAADwAAAGRycy9kb3ducmV2LnhtbESPQWvCQBSE74L/YXlCb7qx0JimriJS&#10;sb1pVOjxkX1NFrNvQ3bV9N93BcHjMDPfMPNlbxtxpc4bxwqmkwQEcem04UrB8bAZZyB8QNbYOCYF&#10;f+RhuRgO5phrd+M9XYtQiQhhn6OCOoQ2l9KXNVn0E9cSR+/XdRZDlF0ldYe3CLeNfE2SVFo0HBdq&#10;bGldU3kuLlaB2aXbt+/Z6f0kP7dh+pOdM2OPSr2M+tUHiEB9eIYf7S+tIM1SuJ+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o1QxAAAANwAAAAPAAAAAAAAAAAA&#10;AAAAAKECAABkcnMvZG93bnJldi54bWxQSwUGAAAAAAQABAD5AAAAkgMAAAAA&#10;" strokeweight="0"/>
                  <v:rect id="Rectangle 693" o:spid="_x0000_s1424" style="position:absolute;left:1511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FZs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Rtk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BWbHAAAA3AAAAA8AAAAAAAAAAAAAAAAAmAIAAGRy&#10;cy9kb3ducmV2LnhtbFBLBQYAAAAABAAEAPUAAACMAwAAAAA=&#10;" fillcolor="black" stroked="f"/>
                  <v:rect id="Rectangle 694" o:spid="_x0000_s1425" style="position:absolute;left:1837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Mp8EA&#10;AADcAAAADwAAAGRycy9kb3ducmV2LnhtbERP3WrCMBS+F/YO4Qi7kZk6sLhqWoZsMO+m2wMcmmNT&#10;25yUJKvdnt5cDLz8+P531WR7MZIPrWMFq2UGgrh2uuVGwffX+9MGRIjIGnvHpOCXAlTlw2yHhXZX&#10;PtJ4io1IIRwKVGBiHAopQ23IYli6gThxZ+ctxgR9I7XHawq3vXzOslxabDk1GBxob6juTj9Wgbx8&#10;6lYOb7m/nBedfjGHNf6tlXqcT69bEJGmeBf/uz+0gnyT1qY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jKfBAAAA3AAAAA8AAAAAAAAAAAAAAAAAmAIAAGRycy9kb3du&#10;cmV2LnhtbFBLBQYAAAAABAAEAPUAAACGAwAAAAA=&#10;" fillcolor="#d4d4d4" stroked="f"/>
                  <v:rect id="Rectangle 695" o:spid="_x0000_s1426" style="position:absolute;left:216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pPMMA&#10;AADcAAAADwAAAGRycy9kb3ducmV2LnhtbESP0WoCMRRE3wX/IVzBF9FsBRddjVJKC+2bbvsBl811&#10;s7q5WZJUt369KQg+DjNzhtnsetuKC/nQOFbwMstAEFdON1wr+Pn+mC5BhIissXVMCv4owG47HGyw&#10;0O7KB7qUsRYJwqFABSbGrpAyVIYshpnriJN3dN5iTNLXUnu8Jrht5TzLcmmx4bRgsKM3Q9W5/LUK&#10;5GmvG9m95/50nJz1ynwt8LZQajzqX9cgIvXxGX60P7WCfLmC/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pPMMAAADcAAAADwAAAAAAAAAAAAAAAACYAgAAZHJzL2Rv&#10;d25yZXYueG1sUEsFBgAAAAAEAAQA9QAAAIgDAAAAAA==&#10;" fillcolor="#d4d4d4" stroked="f"/>
                  <v:rect id="Rectangle 696" o:spid="_x0000_s1427" style="position:absolute;left:2488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WfMEA&#10;AADcAAAADwAAAGRycy9kb3ducmV2LnhtbERP3WrCMBS+F/YO4Qi7kZk6sMxqWoZsMO+m2wMcmmNT&#10;25yUJKvdnt5cDLz8+P531WR7MZIPrWMFq2UGgrh2uuVGwffX+9MLiBCRNfaOScEvBajKh9kOC+2u&#10;fKTxFBuRQjgUqMDEOBRShtqQxbB0A3Hizs5bjAn6RmqP1xRue/mcZbm02HJqMDjQ3lDdnX6sAnn5&#10;1K0c3nJ/OS86vTGHNf6tlXqcT69bEJGmeBf/uz+0gnyT5qc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HFnzBAAAA3AAAAA8AAAAAAAAAAAAAAAAAmAIAAGRycy9kb3du&#10;cmV2LnhtbFBLBQYAAAAABAAEAPUAAACGAwAAAAA=&#10;" fillcolor="#d4d4d4" stroked="f"/>
                  <v:line id="Line 697" o:spid="_x0000_s1428" style="position:absolute;visibility:visible;mso-wrap-style:square" from="2814,2606" to="2814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  <v:rect id="Rectangle 698" o:spid="_x0000_s1429" style="position:absolute;left:2814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  <v:rect id="Rectangle 699" o:spid="_x0000_s1430" style="position:absolute;left:3140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IC8MA&#10;AADcAAAADwAAAGRycy9kb3ducmV2LnhtbESP0WoCMRRE34X+Q7iCL6JZFRddjVKkhfpmbT/gsrlu&#10;Vjc3S5Lqtl9vBKGPw8ycYdbbzjbiSj7UjhVMxhkI4tLpmisF31/vowWIEJE1No5JwS8F2G5eemss&#10;tLvxJ12PsRIJwqFABSbGtpAylIYshrFriZN3ct5iTNJXUnu8Jbht5DTLcmmx5rRgsKWdofJy/LEK&#10;5Pmga9m+5f58Gl700uzn+DdXatDvXlcgInXxP/xsf2gF+XI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WIC8MAAADcAAAADwAAAAAAAAAAAAAAAACYAgAAZHJzL2Rv&#10;d25yZXYueG1sUEsFBgAAAAAEAAQA9QAAAIgDAAAAAA==&#10;" fillcolor="#d4d4d4" stroked="f"/>
                  <v:rect id="Rectangle 700" o:spid="_x0000_s1431" style="position:absolute;left:346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Qf8MA&#10;AADcAAAADwAAAGRycy9kb3ducmV2LnhtbESP0WoCMRRE34X+Q7iCL6JZRRddjVKkhfpmbT/gsrlu&#10;Vjc3S5Lqtl9vBKGPw8ycYdbbzjbiSj7UjhVMxhkI4tLpmisF31/vowWIEJE1No5JwS8F2G5eemss&#10;tLvxJ12PsRIJwqFABSbGtpAylIYshrFriZN3ct5iTNJXUnu8Jbht5DTLcmmx5rRgsKWdofJy/LEK&#10;5Pmga9m+5f58Gl700uzn+DdXatDvXlcgInXxP/xsf2gF+XI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wQf8MAAADcAAAADwAAAAAAAAAAAAAAAACYAgAAZHJzL2Rv&#10;d25yZXYueG1sUEsFBgAAAAAEAAQA9QAAAIgDAAAAAA==&#10;" fillcolor="#d4d4d4" stroked="f"/>
                  <v:rect id="Rectangle 701" o:spid="_x0000_s1432" style="position:absolute;left:379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15MMA&#10;AADcAAAADwAAAGRycy9kb3ducmV2LnhtbESP3WoCMRSE7wXfIRyhN1KzLeyiW6OUotDe+fcAh81x&#10;s7o5WZJUtz69KQheDjPzDTNf9rYVF/KhcazgbZKBIK6cbrhWcNivX6cgQkTW2DomBX8UYLkYDuZY&#10;anflLV12sRYJwqFEBSbGrpQyVIYshonriJN3dN5iTNLXUnu8Jrht5XuWFdJiw2nBYEdfhqrz7tcq&#10;kKeNbmS3KvzpOD7rmfnJ8ZYr9TLqPz9AROrjM/xof2sFxSyH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C15MMAAADcAAAADwAAAAAAAAAAAAAAAACYAgAAZHJzL2Rv&#10;d25yZXYueG1sUEsFBgAAAAAEAAQA9QAAAIgDAAAAAA==&#10;" fillcolor="#d4d4d4" stroked="f"/>
                  <v:line id="Line 702" o:spid="_x0000_s1433" style="position:absolute;visibility:visible;mso-wrap-style:square" from="4118,2606" to="4118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bjc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G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MbjcUAAADcAAAADwAAAAAAAAAA&#10;AAAAAAChAgAAZHJzL2Rvd25yZXYueG1sUEsFBgAAAAAEAAQA+QAAAJMDAAAAAA==&#10;" strokeweight="0"/>
                  <v:rect id="Rectangle 703" o:spid="_x0000_s1434" style="position:absolute;left:4118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  <v:rect id="Rectangle 704" o:spid="_x0000_s1435" style="position:absolute;left:444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aesEA&#10;AADcAAAADwAAAGRycy9kb3ducmV2LnhtbERP3WrCMBS+F/YO4Qi7kZk6sMxqWoZsMO+m2wMcmmNT&#10;25yUJKvdnt5cDLz8+P531WR7MZIPrWMFq2UGgrh2uuVGwffX+9MLiBCRNfaOScEvBajKh9kOC+2u&#10;fKTxFBuRQjgUqMDEOBRShtqQxbB0A3Hizs5bjAn6RmqP1xRue/mcZbm02HJqMDjQ3lDdnX6sAnn5&#10;1K0c3nJ/OS86vTGHNf6tlXqcT69bEJGmeBf/uz+0gnyT1qY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GnrBAAAA3AAAAA8AAAAAAAAAAAAAAAAAmAIAAGRycy9kb3du&#10;cmV2LnhtbFBLBQYAAAAABAAEAPUAAACGAwAAAAA=&#10;" fillcolor="#d4d4d4" stroked="f"/>
                  <v:rect id="Rectangle 705" o:spid="_x0000_s1436" style="position:absolute;left:4770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/4cQA&#10;AADcAAAADwAAAGRycy9kb3ducmV2LnhtbESP3WoCMRSE7wXfIRzBG6nZCi7u1iilKLR39ecBDpvj&#10;ZnVzsiSpbn16Uyh4OczMN8xy3dtWXMmHxrGC12kGgrhyuuFawfGwfVmACBFZY+uYFPxSgPVqOFhi&#10;qd2Nd3Tdx1okCIcSFZgYu1LKUBmyGKauI07eyXmLMUlfS+3xluC2lbMsy6XFhtOCwY4+DFWX/Y9V&#10;IM/fupHdJvfn0+SiC/M1x/tcqfGof38DEamPz/B/+1MryIsC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v+HEAAAA3AAAAA8AAAAAAAAAAAAAAAAAmAIAAGRycy9k&#10;b3ducmV2LnhtbFBLBQYAAAAABAAEAPUAAACJAwAAAAA=&#10;" fillcolor="#d4d4d4" stroked="f"/>
                  <v:rect id="Rectangle 706" o:spid="_x0000_s1437" style="position:absolute;left:5095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MZsAA&#10;AADcAAAADwAAAGRycy9kb3ducmV2LnhtbERPy4rCMBTdC/5DuMJsRFMFX9UoIg44u/HxAZfm2lSb&#10;m5JE7czXm8XALA/nvdq0thZP8qFyrGA0zEAQF05XXCq4nD8HcxAhImusHZOCHwqwWXc7K8y1e/GR&#10;nqdYihTCIUcFJsYmlzIUhiyGoWuIE3d13mJM0JdSe3ylcFvLcZZNpcWKU4PBhnaGivvpYRXI27eu&#10;ZLOf+tu1f9cL8zXB34lSH712uwQRqY3/4j/3QSuYZWl+Op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yMZsAAAADcAAAADwAAAAAAAAAAAAAAAACYAgAAZHJzL2Rvd25y&#10;ZXYueG1sUEsFBgAAAAAEAAQA9QAAAIUDAAAAAA==&#10;" fillcolor="#d4d4d4" stroked="f"/>
                  <v:line id="Line 707" o:spid="_x0000_s1438" style="position:absolute;visibility:visible;mso-wrap-style:square" from="5421,2606" to="542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EZ48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EZ48UAAADcAAAADwAAAAAAAAAA&#10;AAAAAAChAgAAZHJzL2Rvd25yZXYueG1sUEsFBgAAAAAEAAQA+QAAAJMDAAAAAA==&#10;" strokeweight="0"/>
                  <v:rect id="Rectangle 708" o:spid="_x0000_s1439" style="position:absolute;left:5421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O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bDk8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iqOcYAAADcAAAADwAAAAAAAAAAAAAAAACYAgAAZHJz&#10;L2Rvd25yZXYueG1sUEsFBgAAAAAEAAQA9QAAAIsDAAAAAA==&#10;" fillcolor="black" stroked="f"/>
                  <v:rect id="Rectangle 709" o:spid="_x0000_s1440" style="position:absolute;left:5747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SEcUA&#10;AADc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mU2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hIRxQAAANwAAAAPAAAAAAAAAAAAAAAAAJgCAABkcnMv&#10;ZG93bnJldi54bWxQSwUGAAAAAAQABAD1AAAAigMAAAAA&#10;" fillcolor="#d4d4d4" stroked="f"/>
                  <v:rect id="Rectangle 710" o:spid="_x0000_s1441" style="position:absolute;left:6073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KZcUA&#10;AADcAAAADwAAAGRycy9kb3ducmV2LnhtbESPzWrDMBCE74G8g9hCLyWRE/LTulZCCS20t/w9wGJt&#10;LDvWykhq4ubpq0Ihx2FmvmGKdW9bcSEfascKJuMMBHHpdM2VguPhY/QMIkRkja1jUvBDAdar4aDA&#10;XLsr7+iyj5VIEA45KjAxdrmUoTRkMYxdR5y8k/MWY5K+ktrjNcFtK6dZtpAWa04LBjvaGCrP+2+r&#10;QDZbXcvufeGb09NZv5ivOd7mSj0+9G+vICL18R7+b39qBcts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4plxQAAANwAAAAPAAAAAAAAAAAAAAAAAJgCAABkcnMv&#10;ZG93bnJldi54bWxQSwUGAAAAAAQABAD1AAAAigMAAAAA&#10;" fillcolor="#d4d4d4" stroked="f"/>
                  <v:rect id="Rectangle 711" o:spid="_x0000_s1442" style="position:absolute;left:6399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v/sQA&#10;AADcAAAADwAAAGRycy9kb3ducmV2LnhtbESPUWvCMBSF34X9h3AHvshMJ9RtXaOM4UDf1O0HXJrb&#10;ptrclCRq5683g4GPh3POdzjlcrCdOJMPrWMFz9MMBHHldMuNgp/vr6dXECEia+wck4JfCrBcPIxK&#10;LLS78I7O+9iIBOFQoAITY19IGSpDFsPU9cTJq523GJP0jdQeLwluOznLsrm02HJaMNjTp6HquD9Z&#10;BfKw1a3sV3N/qCdH/WY2OV5zpcaPw8c7iEhDvIf/22ut4CXL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L/7EAAAA3AAAAA8AAAAAAAAAAAAAAAAAmAIAAGRycy9k&#10;b3ducmV2LnhtbFBLBQYAAAAABAAEAPUAAACJAwAAAAA=&#10;" fillcolor="#d4d4d4" stroked="f"/>
                  <v:line id="Line 712" o:spid="_x0000_s1443" style="position:absolute;visibility:visible;mso-wrap-style:square" from="6725,2606" to="6725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iBl8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wT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IGXxAAAANwAAAAPAAAAAAAAAAAA&#10;AAAAAKECAABkcnMvZG93bnJldi54bWxQSwUGAAAAAAQABAD5AAAAkgMAAAAA&#10;" strokeweight="0"/>
                  <v:rect id="Rectangle 713" o:spid="_x0000_s1444" style="position:absolute;left:6725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  <v:rect id="Rectangle 714" o:spid="_x0000_s1445" style="position:absolute;left:7051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AYMAA&#10;AADcAAAADwAAAGRycy9kb3ducmV2LnhtbERPy4rCMBTdC/5DuMJsRFMFX9UoIg44u/HxAZfm2lSb&#10;m5JE7czXm8XALA/nvdq0thZP8qFyrGA0zEAQF05XXCq4nD8HcxAhImusHZOCHwqwWXc7K8y1e/GR&#10;nqdYihTCIUcFJsYmlzIUhiyGoWuIE3d13mJM0JdSe3ylcFvLcZZNpcWKU4PBhnaGivvpYRXI27eu&#10;ZLOf+tu1f9cL8zXB34lSH712uwQRqY3/4j/3QSuYZWltOpOO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qAYMAAAADcAAAADwAAAAAAAAAAAAAAAACYAgAAZHJzL2Rvd25y&#10;ZXYueG1sUEsFBgAAAAAEAAQA9QAAAIUDAAAAAA==&#10;" fillcolor="#d4d4d4" stroked="f"/>
                  <v:rect id="Rectangle 715" o:spid="_x0000_s1446" style="position:absolute;left:7377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l+8MA&#10;AADcAAAADwAAAGRycy9kb3ducmV2LnhtbESP0WoCMRRE34X+Q7gFX4pmFbS6NUoRC/rWbvsBl811&#10;s7q5WZKoW7/eCIKPw8ycYRarzjbiTD7UjhWMhhkI4tLpmisFf79fgxmIEJE1No5JwT8FWC1fegvM&#10;tbvwD52LWIkE4ZCjAhNjm0sZSkMWw9C1xMnbO28xJukrqT1eEtw2cpxlU2mx5rRgsKW1ofJYnKwC&#10;efjWtWw3U3/Yvx313OwmeJ0o1X/tPj9AROriM/xob7WC92w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Yl+8MAAADcAAAADwAAAAAAAAAAAAAAAACYAgAAZHJzL2Rv&#10;d25yZXYueG1sUEsFBgAAAAAEAAQA9QAAAIgDAAAAAA==&#10;" fillcolor="#d4d4d4" stroked="f"/>
                  <v:rect id="Rectangle 716" o:spid="_x0000_s1447" style="position:absolute;left:7702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au8IA&#10;AADcAAAADwAAAGRycy9kb3ducmV2LnhtbERP3WrCMBS+H+wdwhnsZti0A93sjDJkg3mn3R7g0Byb&#10;anNSklirT79cCF5+fP+L1Wg7MZAPrWMFRZaDIK6dbrlR8Pf7PXkHESKyxs4xKbhQgNXy8WGBpXZn&#10;3tFQxUakEA4lKjAx9qWUoTZkMWSuJ07c3nmLMUHfSO3xnMJtJ1/zfCYttpwaDPa0NlQfq5NVIA9b&#10;3cr+a+YP+5ejnpvNFK9TpZ6fxs8PEJHGeBff3D9awVuR5qc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Rq7wgAAANwAAAAPAAAAAAAAAAAAAAAAAJgCAABkcnMvZG93&#10;bnJldi54bWxQSwUGAAAAAAQABAD1AAAAhwMAAAAA&#10;" fillcolor="#d4d4d4" stroked="f"/>
                  <v:line id="Line 717" o:spid="_x0000_s1448" style="position:absolute;visibility:visible;mso-wrap-style:square" from="8028,2606" to="8028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PPs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PPsUAAADcAAAADwAAAAAAAAAA&#10;AAAAAAChAgAAZHJzL2Rvd25yZXYueG1sUEsFBgAAAAAEAAQA+QAAAJMDAAAAAA==&#10;" strokeweight="0"/>
                  <v:rect id="Rectangle 718" o:spid="_x0000_s1449" style="position:absolute;left:8028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85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POTHAAAA3AAAAA8AAAAAAAAAAAAAAAAAmAIAAGRy&#10;cy9kb3ducmV2LnhtbFBLBQYAAAAABAAEAPUAAACMAwAAAAA=&#10;" fillcolor="black" stroked="f"/>
                  <v:rect id="Rectangle 719" o:spid="_x0000_s1450" style="position:absolute;left:8354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EzMQA&#10;AADcAAAADwAAAGRycy9kb3ducmV2LnhtbESPzWrDMBCE74W8g9hALyWR05I/x0oIpYX2lr8HWKyN&#10;ZcdaGUlJ3D59VSj0OMzMN0yx6W0rbuRD7VjBZJyBIC6drrlScDq+jxYgQkTW2DomBV8UYLMePBSY&#10;a3fnPd0OsRIJwiFHBSbGLpcylIYshrHriJN3dt5iTNJXUnu8J7ht5XOWzaTFmtOCwY5eDZWXw9Uq&#10;kM1O17J7m/nm/HTRS/M5xe+pUo/DfrsCEamP/+G/9odWMJ+8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hMzEAAAA3AAAAA8AAAAAAAAAAAAAAAAAmAIAAGRycy9k&#10;b3ducmV2LnhtbFBLBQYAAAAABAAEAPUAAACJAwAAAAA=&#10;" fillcolor="#d4d4d4" stroked="f"/>
                  <v:rect id="Rectangle 720" o:spid="_x0000_s1451" style="position:absolute;left:8680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cuMQA&#10;AADcAAAADwAAAGRycy9kb3ducmV2LnhtbESPzWrDMBCE74W8g9hALyWRU5o/x0oIpYX2lr8HWKyN&#10;ZcdaGUlJ3D59VSj0OMzMN0yx6W0rbuRD7VjBZJyBIC6drrlScDq+jxYgQkTW2DomBV8UYLMePBSY&#10;a3fnPd0OsRIJwiFHBSbGLpcylIYshrHriJN3dt5iTNJXUnu8J7ht5XOWzaTFmtOCwY5eDZWXw9Uq&#10;kM1O17J7m/nm/HTRS/M5xe+pUo/DfrsCEamP/+G/9odWMJ+8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HLjEAAAA3AAAAA8AAAAAAAAAAAAAAAAAmAIAAGRycy9k&#10;b3ducmV2LnhtbFBLBQYAAAAABAAEAPUAAACJAwAAAAA=&#10;" fillcolor="#d4d4d4" stroked="f"/>
                  <v:rect id="Rectangle 721" o:spid="_x0000_s1452" style="position:absolute;left:9006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5I8MA&#10;AADcAAAADwAAAGRycy9kb3ducmV2LnhtbESP0WoCMRRE3wX/IVzBl6JZhVW7NUopFuxbtf2Ay+a6&#10;Wd3cLEnUrV/fCIKPw8ycYZbrzjbiQj7UjhVMxhkI4tLpmisFvz+fowWIEJE1No5JwR8FWK/6vSUW&#10;2l15R5d9rESCcChQgYmxLaQMpSGLYexa4uQdnLcYk/SV1B6vCW4bOc2ymbRYc1ow2NKHofK0P1sF&#10;8vita9luZv54eDnpV/OV4y1Xajjo3t9AROriM/xob7WC+SS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K5I8MAAADcAAAADwAAAAAAAAAAAAAAAACYAgAAZHJzL2Rv&#10;d25yZXYueG1sUEsFBgAAAAAEAAQA9QAAAIgDAAAAAA==&#10;" fillcolor="#d4d4d4" stroked="f"/>
                  <v:line id="Line 722" o:spid="_x0000_s1453" style="position:absolute;visibility:visible;mso-wrap-style:square" from="9332,2606" to="9332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EXSs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p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RdKxAAAANwAAAAPAAAAAAAAAAAA&#10;AAAAAKECAABkcnMvZG93bnJldi54bWxQSwUGAAAAAAQABAD5AAAAkgMAAAAA&#10;" strokeweight="0"/>
                  <v:rect id="Rectangle 723" o:spid="_x0000_s1454" style="position:absolute;left:9332;top:2606;width:15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  <v:rect id="Rectangle 724" o:spid="_x0000_s1455" style="position:absolute;left:965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WvcIA&#10;AADcAAAADwAAAGRycy9kb3ducmV2LnhtbERP3WrCMBS+H+wdwhnsZti0A93sjDJkg3mn3R7g0Byb&#10;anNSklirT79cCF5+fP+L1Wg7MZAPrWMFRZaDIK6dbrlR8Pf7PXkHESKyxs4xKbhQgNXy8WGBpXZn&#10;3tFQxUakEA4lKjAx9qWUoTZkMWSuJ07c3nmLMUHfSO3xnMJtJ1/zfCYttpwaDPa0NlQfq5NVIA9b&#10;3cr+a+YP+5ejnpvNFK9TpZ6fxs8PEJHGeBff3D9awVuR1qY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xa9wgAAANwAAAAPAAAAAAAAAAAAAAAAAJgCAABkcnMvZG93&#10;bnJldi54bWxQSwUGAAAAAAQABAD1AAAAhwMAAAAA&#10;" fillcolor="#d4d4d4" stroked="f"/>
                  <v:rect id="Rectangle 725" o:spid="_x0000_s1456" style="position:absolute;left:998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zJsQA&#10;AADcAAAADwAAAGRycy9kb3ducmV2LnhtbESP0WoCMRRE3wv9h3ALvhTNKmh13SilWKhv1foBl83d&#10;zermZkmibvv1RhD6OMzMGaZY97YVF/KhcaxgPMpAEJdON1wrOPx8DucgQkTW2DomBb8UYL16fiow&#10;1+7KO7rsYy0ShEOOCkyMXS5lKA1ZDCPXESevct5iTNLXUnu8Jrht5STLZtJiw2nBYEcfhsrT/mwV&#10;yOO3bmS3mflj9XrSC7Od4t9UqcFL/74EEamP/+FH+0sreBsv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sybEAAAA3AAAAA8AAAAAAAAAAAAAAAAAmAIAAGRycy9k&#10;b3ducmV2LnhtbFBLBQYAAAAABAAEAPUAAACJAwAAAAA=&#10;" fillcolor="#d4d4d4" stroked="f"/>
                  <v:rect id="Rectangle 726" o:spid="_x0000_s1457" style="position:absolute;left:10309;width:15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QBs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tUi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dAGwgAAANwAAAAPAAAAAAAAAAAAAAAAAJgCAABkcnMvZG93&#10;bnJldi54bWxQSwUGAAAAAAQABAD1AAAAhwMAAAAA&#10;" fillcolor="#d4d4d4" stroked="f"/>
                  <v:line id="Line 727" o:spid="_x0000_s1458" style="position:absolute;visibility:visible;mso-wrap-style:square" from="10620,2606" to="10620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Fg8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A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EWDxAAAANwAAAAPAAAAAAAAAAAA&#10;AAAAAKECAABkcnMvZG93bnJldi54bWxQSwUGAAAAAAQABAD5AAAAkgMAAAAA&#10;" strokeweight="0"/>
                  <v:rect id="Rectangle 728" o:spid="_x0000_s1459" style="position:absolute;left:10620;top:2606;width:15;height: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  <v:line id="Line 729" o:spid="_x0000_s1460" style="position:absolute;visibility:visible;mso-wrap-style:square" from="10650,2606" to="10650,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+b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n5vxAAAANwAAAAPAAAAAAAAAAAA&#10;AAAAAKECAABkcnMvZG93bnJldi54bWxQSwUGAAAAAAQABAD5AAAAkgMAAAAA&#10;" strokeweight="0"/>
                  <v:rect id="Rectangle 730" o:spid="_x0000_s1461" style="position:absolute;left:10650;top:2606;width:15;height:6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Lts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9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oy7bHAAAA3AAAAA8AAAAAAAAAAAAAAAAAmAIAAGRy&#10;cy9kb3ducmV2LnhtbFBLBQYAAAAABAAEAPUAAACMAwAAAAA=&#10;" fillcolor="black" stroked="f"/>
                  <v:line id="Line 731" o:spid="_x0000_s1462" style="position:absolute;visibility:visible;mso-wrap-style:square" from="0,9075" to="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Jac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A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4lpxwAAANwAAAAPAAAAAAAA&#10;AAAAAAAAAKECAABkcnMvZG93bnJldi54bWxQSwUGAAAAAAQABAD5AAAAlQMAAAAA&#10;" strokecolor="#d4d4d4" strokeweight="0"/>
                  <v:rect id="Rectangle 732" o:spid="_x0000_s1463" style="position:absolute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t6c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fM8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87enEAAAA3AAAAA8AAAAAAAAAAAAAAAAAmAIAAGRycy9k&#10;b3ducmV2LnhtbFBLBQYAAAAABAAEAPUAAACJAwAAAAA=&#10;" fillcolor="#d4d4d4" stroked="f"/>
                  <v:line id="Line 733" o:spid="_x0000_s1464" style="position:absolute;visibility:visible;mso-wrap-style:square" from="326,9075" to="327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2yhcgAAADcAAAADwAAAGRycy9kb3ducmV2LnhtbESPT2sCMRTE74LfITzBi9SsHmrZGqXW&#10;P1QQZK3F6+vmubt087IkUbf99E1B6HGYmd8w03lranEl5yvLCkbDBARxbnXFhYLj+/rhCYQPyBpr&#10;y6TgmzzMZ93OFFNtb5zR9RAKESHsU1RQhtCkUvq8JIN+aBvi6J2tMxiidIXUDm8Rbmo5TpJHabDi&#10;uFBiQ68l5V+Hi1FwGm3zn+zoFpvFabBb8ud+9SHPSvV77csziEBt+A/f229awWQ8gb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2yhcgAAADcAAAADwAAAAAA&#10;AAAAAAAAAAChAgAAZHJzL2Rvd25yZXYueG1sUEsFBgAAAAAEAAQA+QAAAJYDAAAAAA==&#10;" strokecolor="#d4d4d4" strokeweight="0"/>
                  <v:rect id="Rectangle 734" o:spid="_x0000_s1465" style="position:absolute;left:326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/cAMIA&#10;AADcAAAADwAAAGRycy9kb3ducmV2LnhtbERP3WrCMBS+H/gO4Qy8GZpOqM7OtMhQ2O6m7gEOzbGp&#10;Niclibbb0y8Xg11+fP+barSduJMPrWMFz/MMBHHtdMuNgq/TfvYCIkRkjZ1jUvBNAapy8rDBQruB&#10;D3Q/xkakEA4FKjAx9oWUoTZkMcxdT5y4s/MWY4K+kdrjkMJtJxdZtpQWW04NBnt6M1RfjzerQF4+&#10;dSv73dJfzk9XvTYfOf7kSk0fx+0riEhj/Bf/ud+1gtUi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9wAwgAAANwAAAAPAAAAAAAAAAAAAAAAAJgCAABkcnMvZG93&#10;bnJldi54bWxQSwUGAAAAAAQABAD1AAAAhwMAAAAA&#10;" fillcolor="#d4d4d4" stroked="f"/>
                  <v:line id="Line 735" o:spid="_x0000_s1466" style="position:absolute;visibility:visible;mso-wrap-style:square" from="652,9075" to="65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6DbMcAAADcAAAADwAAAGRycy9kb3ducmV2LnhtbESPT2sCMRTE7wW/Q3iCl6JZPbS6GkVb&#10;LS0UxH94fW6eu4ublyWJuu2nbwqFHoeZ+Q0zmTWmEjdyvrSsoN9LQBBnVpecK9jvVt0hCB+QNVaW&#10;ScEXeZhNWw8TTLW984Zu25CLCGGfooIihDqV0mcFGfQ9WxNH72ydwRCly6V2eI9wU8lBkjxJgyXH&#10;hQJreikou2yvRsGx/5F9b/Zu8bY4Pn6+8mm9PMizUp12Mx+DCNSE//Bf+10reB6M4PdMPAJy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ToNsxwAAANwAAAAPAAAAAAAA&#10;AAAAAAAAAKECAABkcnMvZG93bnJldi54bWxQSwUGAAAAAAQABAD5AAAAlQMAAAAA&#10;" strokecolor="#d4d4d4" strokeweight="0"/>
                  <v:rect id="Rectangle 736" o:spid="_x0000_s1467" style="position:absolute;left:65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G28AA&#10;AADcAAAADwAAAGRycy9kb3ducmV2LnhtbERPy2oCMRTdC/2HcAtuRDO1+BqNUsRC3VnrB1wm18no&#10;5GZIoo5+vVkUXB7Oe7FqbS2u5EPlWMHHIANBXDhdcang8Pfdn4IIEVlj7ZgU3CnAavnWWWCu3Y1/&#10;6bqPpUghHHJUYGJscilDYchiGLiGOHFH5y3GBH0ptcdbCre1HGbZWFqsODUYbGhtqDjvL1aBPO10&#10;JZvN2J+OvbOeme0IHyOluu/t1xxEpDa+xP/uH61g8pn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BG28AAAADcAAAADwAAAAAAAAAAAAAAAACYAgAAZHJzL2Rvd25y&#10;ZXYueG1sUEsFBgAAAAAEAAQA9QAAAIUDAAAAAA==&#10;" fillcolor="#d4d4d4" stroked="f"/>
                  <v:line id="Line 737" o:spid="_x0000_s1468" style="position:absolute;visibility:visible;mso-wrap-style:square" from="1511,9075" to="151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EZt8gAAADcAAAADwAAAGRycy9kb3ducmV2LnhtbESP3WoCMRSE7wt9h3AEb4pmtwU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+EZt8gAAADcAAAADwAAAAAA&#10;AAAAAAAAAAChAgAAZHJzL2Rvd25yZXYueG1sUEsFBgAAAAAEAAQA+QAAAJYDAAAAAA==&#10;" strokecolor="#d4d4d4" strokeweight="0"/>
                  <v:rect id="Rectangle 738" o:spid="_x0000_s1469" style="position:absolute;left:151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9N8UA&#10;AADcAAAADwAAAGRycy9kb3ducmV2LnhtbESP3WoCMRSE7wu+QzhCb4pmtfi3bhQpFdo7a32Aw+a4&#10;2XVzsiSprn36plDo5TAz3zDFtretuJIPtWMFk3EGgrh0uuZKwelzP1qCCBFZY+uYFNwpwHYzeCgw&#10;1+7GH3Q9xkokCIccFZgYu1zKUBqyGMauI07e2XmLMUlfSe3xluC2ldMsm0uLNacFgx29GCovxy+r&#10;QDYHXcvude6b89NFr8z7DL9nSj0O+90aRKQ+/of/2m9aweJ5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n03xQAAANwAAAAPAAAAAAAAAAAAAAAAAJgCAABkcnMv&#10;ZG93bnJldi54bWxQSwUGAAAAAAQABAD1AAAAigMAAAAA&#10;" fillcolor="#d4d4d4" stroked="f"/>
                  <v:line id="Line 739" o:spid="_x0000_s1470" style="position:absolute;visibility:visible;mso-wrap-style:square" from="1837,9075" to="183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8iW8cAAADcAAAADwAAAGRycy9kb3ducmV2LnhtbESPW2sCMRSE3wv9D+EUfBHNqlBlaxRv&#10;LS0UxBu+nm6Ou4ubkyWJuu2vbwpCH4eZ+YYZTxtTiSs5X1pW0OsmIIgzq0vOFex3r50RCB+QNVaW&#10;ScE3eZhOHh/GmGp74w1dtyEXEcI+RQVFCHUqpc8KMui7tiaO3sk6gyFKl0vt8BbhppL9JHmWBkuO&#10;CwXWtCgoO28vRsGx95H9bPZu/jY/tj+X/LVeHeRJqdZTM3sBEagJ/+F7+10rGA4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fyJbxwAAANwAAAAPAAAAAAAA&#10;AAAAAAAAAKECAABkcnMvZG93bnJldi54bWxQSwUGAAAAAAQABAD5AAAAlQMAAAAA&#10;" strokecolor="#d4d4d4" strokeweight="0"/>
                  <v:rect id="Rectangle 740" o:spid="_x0000_s1471" style="position:absolute;left:1837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A2MUA&#10;AADcAAAADwAAAGRycy9kb3ducmV2LnhtbESP0WoCMRRE34X+Q7iFvkjNWnXbbo0iYkHfrO0HXDbX&#10;zermZkmibvv1jSD4OMzMGWY672wjzuRD7VjBcJCBIC6drrlS8PP9+fwGIkRkjY1jUvBLAeazh94U&#10;C+0u/EXnXaxEgnAoUIGJsS2kDKUhi2HgWuLk7Z23GJP0ldQeLwluG/mSZbm0WHNaMNjS0lB53J2s&#10;AnnY6lq2q9wf9v2jfjebCf5NlHp67BYfICJ18R6+tddawetoDN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0DYxQAAANwAAAAPAAAAAAAAAAAAAAAAAJgCAABkcnMv&#10;ZG93bnJldi54bWxQSwUGAAAAAAQABAD1AAAAigMAAAAA&#10;" fillcolor="#d4d4d4" stroked="f"/>
                  <v:line id="Line 741" o:spid="_x0000_s1472" style="position:absolute;visibility:visible;mso-wrap-style:square" from="2163,9075" to="216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ftM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3fQN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zaH7TJAAAA3AAAAA8AAAAA&#10;AAAAAAAAAAAAoQIAAGRycy9kb3ducmV2LnhtbFBLBQYAAAAABAAEAPkAAACXAwAAAAA=&#10;" strokecolor="#d4d4d4" strokeweight="0"/>
                  <v:rect id="Rectangle 742" o:spid="_x0000_s1473" style="position:absolute;left:2163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7NMQA&#10;AADcAAAADwAAAGRycy9kb3ducmV2LnhtbESP0WoCMRRE3wX/IVyhL6Vmrbi2q1GkVKhvrfYDLpvr&#10;ZnVzsyRRV7++EQo+DjNzhpkvO9uIM/lQO1YwGmYgiEuna64U/O7WL28gQkTW2DgmBVcKsFz0e3Ms&#10;tLvwD523sRIJwqFABSbGtpAylIYshqFriZO3d95iTNJXUnu8JLht5GuW5dJizWnBYEsfhsrj9mQV&#10;yMO3rmX7mfvD/vmo381mgreJUk+DbjUDEamLj/B/+0srmI5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ezTEAAAA3AAAAA8AAAAAAAAAAAAAAAAAmAIAAGRycy9k&#10;b3ducmV2LnhtbFBLBQYAAAAABAAEAPUAAACJAwAAAAA=&#10;" fillcolor="#d4d4d4" stroked="f"/>
                  <v:line id="Line 743" o:spid="_x0000_s1474" style="position:absolute;visibility:visible;mso-wrap-style:square" from="2488,9075" to="248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QkWMcAAADcAAAADwAAAGRycy9kb3ducmV2LnhtbESPW2sCMRSE3wv9D+EUfBHNaqH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CRYxwAAANwAAAAPAAAAAAAA&#10;AAAAAAAAAKECAABkcnMvZG93bnJldi54bWxQSwUGAAAAAAQABAD5AAAAlQMAAAAA&#10;" strokecolor="#d4d4d4" strokeweight="0"/>
                  <v:rect id="Rectangle 744" o:spid="_x0000_s1475" style="position:absolute;left:248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K3cAA&#10;AADcAAAADwAAAGRycy9kb3ducmV2LnhtbERPy2oCMRTdC/2HcAtuRDO1+BqNUsRC3VnrB1wm18no&#10;5GZIoo5+vVkUXB7Oe7FqbS2u5EPlWMHHIANBXDhdcang8Pfdn4IIEVlj7ZgU3CnAavnWWWCu3Y1/&#10;6bqPpUghHHJUYGJscilDYchiGLiGOHFH5y3GBH0ptcdbCre1HGbZWFqsODUYbGhtqDjvL1aBPO10&#10;JZvN2J+OvbOeme0IHyOluu/t1xxEpDa+xP/uH61g8pn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ZK3cAAAADcAAAADwAAAAAAAAAAAAAAAACYAgAAZHJzL2Rvd25y&#10;ZXYueG1sUEsFBgAAAAAEAAQA9QAAAIUDAAAAAA==&#10;" fillcolor="#d4d4d4" stroked="f"/>
                  <v:line id="Line 745" o:spid="_x0000_s1476" style="position:absolute;visibility:visible;mso-wrap-style:square" from="2814,9075" to="281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VsckAAADcAAAADwAAAGRycy9kb3ducmV2LnhtbESP3UrDQBSE7wt9h+UUeiN2UwV/YrfF&#10;2iotCJJa6e0xe5oEs2fD7pqkPr0rCL0cZuYbZrboTS1acr6yrGA6SUAQ51ZXXCjYvz9f3oHwAVlj&#10;bZkUnMjDYj4czDDVtuOM2l0oRISwT1FBGUKTSunzkgz6iW2Io3e0zmCI0hVSO+wi3NTyKklupMGK&#10;40KJDT2VlH/tvo2Cw3Sb/2R7t3xZHi5eV/z5tv6QR6XGo/7xAUSgPpzD/+2NVnB7fQ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2XFbHJAAAA3AAAAA8AAAAA&#10;AAAAAAAAAAAAoQIAAGRycy9kb3ducmV2LnhtbFBLBQYAAAAABAAEAPkAAACXAwAAAAA=&#10;" strokecolor="#d4d4d4" strokeweight="0"/>
                  <v:rect id="Rectangle 746" o:spid="_x0000_s1477" style="position:absolute;left:281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1ps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1g8pnmpz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Y1psAAAADcAAAADwAAAAAAAAAAAAAAAACYAgAAZHJzL2Rvd25y&#10;ZXYueG1sUEsFBgAAAAAEAAQA9QAAAIUDAAAAAA==&#10;" fillcolor="#d4d4d4" stroked="f"/>
                  <v:line id="Line 747" o:spid="_x0000_s1478" style="position:absolute;visibility:visible;mso-wrap-style:square" from="3140,9075" to="314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dqysgAAADcAAAADwAAAGRycy9kb3ducmV2LnhtbESP3WoCMRSE7wt9h3AEb4pmtxQ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+dqysgAAADcAAAADwAAAAAA&#10;AAAAAAAAAAChAgAAZHJzL2Rvd25yZXYueG1sUEsFBgAAAAAEAAQA+QAAAJYDAAAAAA==&#10;" strokecolor="#d4d4d4" strokeweight="0"/>
                  <v:rect id="Rectangle 748" o:spid="_x0000_s1479" style="position:absolute;left:3140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OSsUA&#10;AADcAAAADwAAAGRycy9kb3ducmV2LnhtbESP3WoCMRSE7wu+QzhCb4pmlfq3bhQpFdo7a32Aw+a4&#10;2XVzsiSprn36plDo5TAz3zDFtretuJIPtWMFk3EGgrh0uuZKwelzP1qCCBFZY+uYFNwpwHYzeCgw&#10;1+7GH3Q9xkokCIccFZgYu1zKUBqyGMauI07e2XmLMUlfSe3xluC2ldMsm0uLNacFgx29GCovxy+r&#10;QDYHXcvude6b89NFr8z7DL9nSj0O+90aRKQ+/of/2m9aweJ5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A5KxQAAANwAAAAPAAAAAAAAAAAAAAAAAJgCAABkcnMv&#10;ZG93bnJldi54bWxQSwUGAAAAAAQABAD1AAAAigMAAAAA&#10;" fillcolor="#d4d4d4" stroked="f"/>
                  <v:line id="Line 749" o:spid="_x0000_s1480" style="position:absolute;visibility:visible;mso-wrap-style:square" from="3466,9075" to="3467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lRJs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Xc31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lRJsgAAADcAAAADwAAAAAA&#10;AAAAAAAAAAChAgAAZHJzL2Rvd25yZXYueG1sUEsFBgAAAAAEAAQA+QAAAJYDAAAAAA==&#10;" strokecolor="#d4d4d4" strokeweight="0"/>
                  <v:rect id="Rectangle 750" o:spid="_x0000_s1481" style="position:absolute;left:3466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zpcQA&#10;AADcAAAADwAAAGRycy9kb3ducmV2LnhtbESP3WoCMRSE7wu+QzhCb0SzFn/XjSKlhfbOWh/gsDlu&#10;dt2cLEmq2z59UxB6OczMN0yx620rruRD7VjBdJKBIC6drrlScPp8Ha9AhIissXVMCr4pwG47eCgw&#10;1+7GH3Q9xkokCIccFZgYu1zKUBqyGCauI07e2XmLMUlfSe3xluC2lU9ZtpAWa04LBjt6NlRejl9W&#10;gWwOupbdy8I359FFr837HH/mSj0O+/0GRKQ+/ofv7TetYDmbwd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9M6XEAAAA3AAAAA8AAAAAAAAAAAAAAAAAmAIAAGRycy9k&#10;b3ducmV2LnhtbFBLBQYAAAAABAAEAPUAAACJAwAAAAA=&#10;" fillcolor="#d4d4d4" stroked="f"/>
                  <v:line id="Line 751" o:spid="_x0000_s1482" style="position:absolute;visibility:visible;mso-wrap-style:square" from="3792,9075" to="379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xsyc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dxd38D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NxsycgAAADcAAAADwAAAAAA&#10;AAAAAAAAAAChAgAAZHJzL2Rvd25yZXYueG1sUEsFBgAAAAAEAAQA+QAAAJYDAAAAAA==&#10;" strokecolor="#d4d4d4" strokeweight="0"/>
                  <v:rect id="Rectangle 752" o:spid="_x0000_s1483" style="position:absolute;left:379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ISc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mI5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CEnEAAAA3AAAAA8AAAAAAAAAAAAAAAAAmAIAAGRycy9k&#10;b3ducmV2LnhtbFBLBQYAAAAABAAEAPUAAACJAwAAAAA=&#10;" fillcolor="#d4d4d4" stroked="f"/>
                  <v:line id="Line 753" o:spid="_x0000_s1484" style="position:absolute;visibility:visible;mso-wrap-style:square" from="4118,9075" to="411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JXJccAAADcAAAADwAAAGRycy9kb3ducmV2LnhtbESPW2sCMRSE3wv9D+EUfBHNKqX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lclxwAAANwAAAAPAAAAAAAA&#10;AAAAAAAAAKECAABkcnMvZG93bnJldi54bWxQSwUGAAAAAAQABAD5AAAAlQMAAAAA&#10;" strokecolor="#d4d4d4" strokeweight="0"/>
                  <v:rect id="Rectangle 754" o:spid="_x0000_s1485" style="position:absolute;left:411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5oMAA&#10;AADcAAAADwAAAGRycy9kb3ducmV2LnhtbERPy2oCMRTdC/2HcAtuRDOV+hqNUsRC3VnrB1wm18no&#10;5GZIoo5+vVkUXB7Oe7FqbS2u5EPlWMHHIANBXDhdcang8Pfdn4IIEVlj7ZgU3CnAavnWWWCu3Y1/&#10;6bqPpUghHHJUYGJscilDYchiGLiGOHFH5y3GBH0ptcdbCre1HGbZWFqsODUYbGhtqDjvL1aBPO10&#10;JZvN2J+OvbOeme0IHyOluu/t1xxEpDa+xP/uH61g8pnWpjPp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5oMAAAADcAAAADwAAAAAAAAAAAAAAAACYAgAAZHJzL2Rvd25y&#10;ZXYueG1sUEsFBgAAAAAEAAQA9QAAAIUDAAAAAA==&#10;" fillcolor="#d4d4d4" stroked="f"/>
                  <v:line id="Line 755" o:spid="_x0000_s1486" style="position:absolute;visibility:visible;mso-wrap-style:square" from="4444,9075" to="444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mzMkAAADcAAAADwAAAGRycy9kb3ducmV2LnhtbESP3UrDQBSE7wt9h+UUeiN2UxF/YrfF&#10;2iotCJJa6e0xe5oEs2fD7pqkPr0rCL0cZuYbZrboTS1acr6yrGA6SUAQ51ZXXCjYvz9f3oHwAVlj&#10;bZkUnMjDYj4czDDVtuOM2l0oRISwT1FBGUKTSunzkgz6iW2Io3e0zmCI0hVSO+wi3NTyKklupMGK&#10;40KJDT2VlH/tvo2Cw3Sb/2R7t3xZHi5eV/z5tv6QR6XGo/7xAUSgPpzD/+2NVnB7fQ9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WRZszJAAAA3AAAAA8AAAAA&#10;AAAAAAAAAAAAoQIAAGRycy9kb3ducmV2LnhtbFBLBQYAAAAABAAEAPkAAACXAwAAAAA=&#10;" strokecolor="#d4d4d4" strokeweight="0"/>
                  <v:rect id="Rectangle 756" o:spid="_x0000_s1487" style="position:absolute;left:444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je8EA&#10;AADcAAAADwAAAGRycy9kb3ducmV2LnhtbERP3WrCMBS+F/YO4Qx2I5puUHVdowzZYLvTbg9waI5N&#10;a3NSkqjVp18uBl5+fP/lZrS9OJMPrWMFz/MMBHHtdMuNgt+fz9kKRIjIGnvHpOBKATbrh0mJhXYX&#10;3tO5io1IIRwKVGBiHAopQ23IYpi7gThxB+ctxgR9I7XHSwq3vXzJsoW02HJqMDjQ1lB9rE5Wgex2&#10;upXDx8J3h+lRv5rvHG+5Uk+P4/sbiEhjvIv/3V9awTJP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fo3vBAAAA3AAAAA8AAAAAAAAAAAAAAAAAmAIAAGRycy9kb3du&#10;cmV2LnhtbFBLBQYAAAAABAAEAPUAAACGAwAAAAA=&#10;" fillcolor="#d4d4d4" stroked="f"/>
                  <v:line id="Line 757" o:spid="_x0000_s1488" style="position:absolute;visibility:visible;mso-wrap-style:square" from="4770,9075" to="477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8F8gAAADcAAAADwAAAGRycy9kb3ducmV2LnhtbESP3WoCMRSE7wt9h3AEb4pmt1AtW6PU&#10;VqWCUPwp3h43x92lm5Mlibrt0xuh0MthZr5hRpPW1OJMzleWFaT9BARxbnXFhYLddt57BuEDssba&#10;Min4IQ+T8f3dCDNtL7ym8yYUIkLYZ6igDKHJpPR5SQZ93zbE0TtaZzBE6QqpHV4i3NTyMUkG0mDF&#10;caHEht5Kyr83J6Ngny7z3/XOTRfT/cPqnQ+fsy95VKrbaV9fQARqw3/4r/2hFQyfUr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78F8gAAADcAAAADwAAAAAA&#10;AAAAAAAAAAChAgAAZHJzL2Rvd25yZXYueG1sUEsFBgAAAAAEAAQA+QAAAJYDAAAAAA==&#10;" strokecolor="#d4d4d4" strokeweight="0"/>
                  <v:rect id="Rectangle 758" o:spid="_x0000_s1489" style="position:absolute;left:4770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Yl8QA&#10;AADcAAAADwAAAGRycy9kb3ducmV2LnhtbESP3WoCMRSE7wt9h3AK3pSaVVitq1FEFOxd/XmAw+a4&#10;Wd2cLEnU1advCoVeDjPzDTNbdLYRN/Khdqxg0M9AEJdO11wpOB42H58gQkTW2DgmBQ8KsJi/vsyw&#10;0O7OO7rtYyUShEOBCkyMbSFlKA1ZDH3XEifv5LzFmKSvpPZ4T3DbyGGWjaTFmtOCwZZWhsrL/moV&#10;yPO3rmW7Hvnz6f2iJ+Yrx2euVO+tW05BROrif/ivvdUKxvkQ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mJfEAAAA3AAAAA8AAAAAAAAAAAAAAAAAmAIAAGRycy9k&#10;b3ducmV2LnhtbFBLBQYAAAAABAAEAPUAAACJAwAAAAA=&#10;" fillcolor="#d4d4d4" stroked="f"/>
                  <v:line id="Line 759" o:spid="_x0000_s1490" style="position:absolute;visibility:visible;mso-wrap-style:square" from="5095,9075" to="5096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DH+8kAAADcAAAADwAAAGRycy9kb3ducmV2LnhtbESP3UrDQBSE7wt9h+UUeiN2U8UfYrfF&#10;2iotCJJa6e0xe5oEs2fD7pqkPr0rCL0cZuYbZrboTS1acr6yrGA6SUAQ51ZXXCjYvz9f3oPwAVlj&#10;bZkUnMjDYj4czDDVtuOM2l0oRISwT1FBGUKTSunzkgz6iW2Io3e0zmCI0hVSO+wi3NTyKklupcGK&#10;40KJDT2VlH/tvo2Cw3Sb/2R7t3xZHi5eV/z5tv6QR6XGo/7xAUSgPpzD/+2NVnB3cw1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Ggx/vJAAAA3AAAAA8AAAAA&#10;AAAAAAAAAAAAoQIAAGRycy9kb3ducmV2LnhtbFBLBQYAAAAABAAEAPkAAACXAwAAAAA=&#10;" strokecolor="#d4d4d4" strokeweight="0"/>
                  <v:rect id="Rectangle 760" o:spid="_x0000_s1491" style="position:absolute;left:5095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leMQA&#10;AADcAAAADwAAAGRycy9kb3ducmV2LnhtbESP0WoCMRRE34X+Q7gFX6RmK91tuzVKEYX6prYfcNlc&#10;N6ubmyVJde3XN4Lg4zAzZ5jpvLetOJEPjWMFz+MMBHHldMO1gp/v1dMbiBCRNbaOScGFAsxnD4Mp&#10;ltqdeUunXaxFgnAoUYGJsSulDJUhi2HsOuLk7Z23GJP0tdQezwluWznJskJabDgtGOxoYag67n6t&#10;AnnY6EZ2y8If9qOjfjfrHP9ypYaP/ecHiEh9vIdv7S+t4DV/ge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pXjEAAAA3AAAAA8AAAAAAAAAAAAAAAAAmAIAAGRycy9k&#10;b3ducmV2LnhtbFBLBQYAAAAABAAEAPUAAACJAwAAAAA=&#10;" fillcolor="#d4d4d4" stroked="f"/>
                  <v:line id="Line 761" o:spid="_x0000_s1492" style="position:absolute;visibility:visible;mso-wrap-style:square" from="5421,9075" to="542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X6FMcAAADcAAAADwAAAGRycy9kb3ducmV2LnhtbESPW2sCMRSE3wv9D+EUfBHNKlhlaxRv&#10;LS0UxBu+nm6Ou4ubkyWJuu2vbwpCH4eZ+YYZTxtTiSs5X1pW0OsmIIgzq0vOFex3r50RCB+QNVaW&#10;ScE3eZhOHh/GmGp74w1dtyEXEcI+RQVFCHUqpc8KMui7tiaO3sk6gyFKl0vt8BbhppL9JHmWBkuO&#10;CwXWtCgoO28vRsGx95H9bPZu/jY/tj+X/LVeHeRJqdZTM3sBEagJ/+F7+10rGA4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BfoUxwAAANwAAAAPAAAAAAAA&#10;AAAAAAAAAKECAABkcnMvZG93bnJldi54bWxQSwUGAAAAAAQABAD5AAAAlQMAAAAA&#10;" strokecolor="#d4d4d4" strokeweight="0"/>
                  <v:rect id="Rectangle 762" o:spid="_x0000_s1493" style="position:absolute;left:542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elMQA&#10;AADcAAAADwAAAGRycy9kb3ducmV2LnhtbESP3WoCMRSE7wu+QzhCb4pmW9hVV6NIUWjv6s8DHDbH&#10;zermZEmirn36plDo5TAz3zCLVW9bcSMfGscKXscZCOLK6YZrBcfDdjQFESKyxtYxKXhQgNVy8LTA&#10;Urs77+i2j7VIEA4lKjAxdqWUoTJkMYxdR5y8k/MWY5K+ltrjPcFtK9+yrJAWG04LBjt6N1Rd9ler&#10;QJ6/dCO7TeHPp5eLnpnPHL9zpZ6H/XoOIlIf/8N/7Q+tYJIX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6npTEAAAA3AAAAA8AAAAAAAAAAAAAAAAAmAIAAGRycy9k&#10;b3ducmV2LnhtbFBLBQYAAAAABAAEAPUAAACJAwAAAAA=&#10;" fillcolor="#d4d4d4" stroked="f"/>
                  <v:line id="Line 763" o:spid="_x0000_s1494" style="position:absolute;visibility:visible;mso-wrap-style:square" from="5747,9075" to="574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vB+McAAADcAAAADwAAAGRycy9kb3ducmV2LnhtbESPW2sCMRSE3wv9D+EUfBHNKrTK1ije&#10;WloQxBu+nm6Ou4ubkyWJuu2vbwpCH4eZ+YYZTRpTiSs5X1pW0OsmIIgzq0vOFex3b50hCB+QNVaW&#10;ScE3eZiMHx9GmGp74w1dtyEXEcI+RQVFCHUqpc8KMui7tiaO3sk6gyFKl0vt8BbhppL9JHmRBkuO&#10;CwXWNC8oO28vRsGx95n9bPZu9j47tlcL/lovD/KkVOupmb6CCNSE//C9/aEVDJ4H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8H4xwAAANwAAAAPAAAAAAAA&#10;AAAAAAAAAKECAABkcnMvZG93bnJldi54bWxQSwUGAAAAAAQABAD5AAAAlQMAAAAA&#10;" strokecolor="#d4d4d4" strokeweight="0"/>
                  <v:rect id="Rectangle 764" o:spid="_x0000_s1495" style="position:absolute;left:5747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vfcEA&#10;AADcAAAADwAAAGRycy9kb3ducmV2LnhtbERP3WrCMBS+F/YO4Qx2I5puUHVdowzZYLvTbg9waI5N&#10;a3NSkqjVp18uBl5+fP/lZrS9OJMPrWMFz/MMBHHtdMuNgt+fz9kKRIjIGnvHpOBKATbrh0mJhXYX&#10;3tO5io1IIRwKVGBiHAopQ23IYpi7gThxB+ctxgR9I7XHSwq3vXzJsoW02HJqMDjQ1lB9rE5Wgex2&#10;upXDx8J3h+lRv5rvHG+5Uk+P4/sbiEhjvIv/3V9awTJP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pr33BAAAA3AAAAA8AAAAAAAAAAAAAAAAAmAIAAGRycy9kb3du&#10;cmV2LnhtbFBLBQYAAAAABAAEAPUAAACGAwAAAAA=&#10;" fillcolor="#d4d4d4" stroked="f"/>
                  <v:line id="Line 765" o:spid="_x0000_s1496" style="position:absolute;visibility:visible;mso-wrap-style:square" from="6073,9075" to="607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jwEcgAAADcAAAADwAAAGRycy9kb3ducmV2LnhtbESP3UrDQBSE7wt9h+UUeiN2U8G/2G2x&#10;tkoLgqRWenvMnibB7NmwuyapT+8KQi+HmfmGmS16U4uWnK8sK5hOEhDEudUVFwr278+XdyB8QNZY&#10;WyYFJ/KwmA8HM0y17TijdhcKESHsU1RQhtCkUvq8JIN+Yhvi6B2tMxiidIXUDrsIN7W8SpIbabDi&#10;uFBiQ08l5V+7b6PgMN3mP9neLV+Wh4vXFX++rT/kUanxqH98ABGoD+fwf3ujFdxe38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EjwEcgAAADcAAAADwAAAAAA&#10;AAAAAAAAAAChAgAAZHJzL2Rvd25yZXYueG1sUEsFBgAAAAAEAAQA+QAAAJYDAAAAAA==&#10;" strokecolor="#d4d4d4" strokeweight="0"/>
                  <v:rect id="Rectangle 766" o:spid="_x0000_s1497" style="position:absolute;left:6073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pxsEA&#10;AADcAAAADwAAAGRycy9kb3ducmV2LnhtbERP3WrCMBS+F/YO4Qx2I5puYHVdowzZYLvTbg9waI5N&#10;a3NSkqjVp18uBl5+fP/lZrS9OJMPrWMFz/MMBHHtdMuNgt+fz9kKRIjIGnvHpOBKATbrh0mJhXYX&#10;3tO5io1IIRwKVGBiHAopQ23IYpi7gThxB+ctxgR9I7XHSwq3vXzJslxabDk1GBxoa6g+VierQHY7&#10;3crhI/fdYXrUr+Z7gbeFUk+P4/sbiEhjvIv/3V9awTJP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acbBAAAA3AAAAA8AAAAAAAAAAAAAAAAAmAIAAGRycy9kb3du&#10;cmV2LnhtbFBLBQYAAAAABAAEAPUAAACGAwAAAAA=&#10;" fillcolor="#d4d4d4" stroked="f"/>
                  <v:line id="Line 767" o:spid="_x0000_s1498" style="position:absolute;visibility:visible;mso-wrap-style:square" from="6399,9075" to="6400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2qsgAAADcAAAADwAAAGRycy9kb3ducmV2LnhtbESPW2sCMRSE3wv+h3CEvpSa3T5YWY3i&#10;pS0WBPFSfD3dHHcXNydLkurqrzeFQh+HmfmGGU1aU4szOV9ZVpD2EhDEudUVFwr2u/fnAQgfkDXW&#10;lknBlTxMxp2HEWbaXnhD520oRISwz1BBGUKTSenzkgz6nm2Io3e0zmCI0hVSO7xEuKnlS5L0pcGK&#10;40KJDc1Lyk/bH6PgkH7mt83ezT5mh6fVgr/Xb1/yqNRjt50OQQRqw3/4r73UCl77KfyeiUdAj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FI2qsgAAADcAAAADwAAAAAA&#10;AAAAAAAAAAChAgAAZHJzL2Rvd25yZXYueG1sUEsFBgAAAAAEAAQA+QAAAJYDAAAAAA==&#10;" strokecolor="#d4d4d4" strokeweight="0"/>
                  <v:rect id="Rectangle 768" o:spid="_x0000_s1499" style="position:absolute;left:6399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SKsQA&#10;AADcAAAADwAAAGRycy9kb3ducmV2LnhtbESPUWvCMBSF3wf+h3CFvYimE+xc1yhjbKBvzu0HXJrb&#10;ptrclCTTzl9vBGGPh3POdzjlerCdOJEPrWMFT7MMBHHldMuNgp/vz+kSRIjIGjvHpOCPAqxXo4cS&#10;C+3O/EWnfWxEgnAoUIGJsS+kDJUhi2HmeuLk1c5bjEn6RmqP5wS3nZxnWS4ttpwWDPb0bqg67n+t&#10;AnnY6Vb2H7k/1JOjfjHbBV4WSj2Oh7dXEJGG+B++tzdawXM+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UirEAAAA3AAAAA8AAAAAAAAAAAAAAAAAmAIAAGRycy9k&#10;b3ducmV2LnhtbFBLBQYAAAAABAAEAPUAAACJAwAAAAA=&#10;" fillcolor="#d4d4d4" stroked="f"/>
                  <v:line id="Line 769" o:spid="_x0000_s1500" style="position:absolute;visibility:visible;mso-wrap-style:square" from="6725,9075" to="6726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wNRscAAADcAAAADwAAAGRycy9kb3ducmV2LnhtbESPW2sCMRSE34X+h3AKvhTNakFlaxRv&#10;LS0UxBu+nm6Ou4ubkyWJuu2vbwoFH4eZ+YYZTxtTiSs5X1pW0OsmIIgzq0vOFex3r50RCB+QNVaW&#10;ScE3eZhOHlpjTLW98Yau25CLCGGfooIihDqV0mcFGfRdWxNH72SdwRCly6V2eItwU8l+kgykwZLj&#10;QoE1LQrKztuLUXDsfWQ/m72bv82PT59L/lqvDvKkVPuxmb2ACNSEe/i//a4VDAf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zA1GxwAAANwAAAAPAAAAAAAA&#10;AAAAAAAAAKECAABkcnMvZG93bnJldi54bWxQSwUGAAAAAAQABAD5AAAAlQMAAAAA&#10;" strokecolor="#d4d4d4" strokeweight="0"/>
                  <v:rect id="Rectangle 770" o:spid="_x0000_s1501" style="position:absolute;left:6725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vxcQA&#10;AADcAAAADwAAAGRycy9kb3ducmV2LnhtbESP0WoCMRRE3wX/IVyhL6VmLbq2q1GkVKhvrfYDLpvr&#10;ZnVzsyRRV7++EQo+DjNzhpkvO9uIM/lQO1YwGmYgiEuna64U/O7WL28gQkTW2DgmBVcKsFz0e3Ms&#10;tLvwD523sRIJwqFABSbGtpAylIYshqFriZO3d95iTNJXUnu8JLht5GuW5dJizWnBYEsfhsrj9mQV&#10;yMO3rmX7mfvD/vmo381mgreJUk+DbjUDEamLj/B/+0srmOZj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b8XEAAAA3AAAAA8AAAAAAAAAAAAAAAAAmAIAAGRycy9k&#10;b3ducmV2LnhtbFBLBQYAAAAABAAEAPUAAACJAwAAAAA=&#10;" fillcolor="#d4d4d4" stroked="f"/>
                  <v:line id="Line 771" o:spid="_x0000_s1502" style="position:absolute;visibility:visible;mso-wrap-style:square" from="7051,9075" to="7052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wqc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DAf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aTCpxwAAANwAAAAPAAAAAAAA&#10;AAAAAAAAAKECAABkcnMvZG93bnJldi54bWxQSwUGAAAAAAQABAD5AAAAlQMAAAAA&#10;" strokecolor="#d4d4d4" strokeweight="0"/>
                  <v:rect id="Rectangle 772" o:spid="_x0000_s1503" style="position:absolute;left:7051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UKcQA&#10;AADcAAAADwAAAGRycy9kb3ducmV2LnhtbESPUWvCMBSF34X9h3AHvshMJ9htXaOM4UDf1O0HXJrb&#10;ptrclCRq5683g4GPh3POdzjlcrCdOJMPrWMFz9MMBHHldMuNgp/vr6dXECEia+wck4JfCrBcPIxK&#10;LLS78I7O+9iIBOFQoAITY19IGSpDFsPU9cTJq523GJP0jdQeLwluOznLslxabDktGOzp01B13J+s&#10;AnnY6lb2q9wf6slRv5nNHK9zpcaPw8c7iEhDvIf/22ut4CXP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VCnEAAAA3AAAAA8AAAAAAAAAAAAAAAAAmAIAAGRycy9k&#10;b3ducmV2LnhtbFBLBQYAAAAABAAEAPUAAACJAwAAAAA=&#10;" fillcolor="#d4d4d4" stroked="f"/>
                  <v:line id="Line 773" o:spid="_x0000_s1504" style="position:absolute;visibility:visible;mso-wrap-style:square" from="7377,9075" to="7378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cLRccAAADcAAAADwAAAGRycy9kb3ducmV2LnhtbESPT2sCMRTE7wW/Q3hCL0Wz9qCyGqXa&#10;WiwI4j+8vm6eu4ublyWJuvbTN4WCx2FmfsOMp42pxJWcLy0r6HUTEMSZ1SXnCva7RWcIwgdkjZVl&#10;UnAnD9NJ62mMqbY33tB1G3IRIexTVFCEUKdS+qwgg75ra+LonawzGKJ0udQObxFuKvmaJH1psOS4&#10;UGBN84Ky8/ZiFBx7X9nPZu9mn7Pjy+qdv9cfB3lS6rndvI1ABGrCI/zfXmoFg/4A/s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9wtFxwAAANwAAAAPAAAAAAAA&#10;AAAAAAAAAKECAABkcnMvZG93bnJldi54bWxQSwUGAAAAAAQABAD5AAAAlQMAAAAA&#10;" strokecolor="#d4d4d4" strokeweight="0"/>
                  <v:rect id="Rectangle 774" o:spid="_x0000_s1505" style="position:absolute;left:7377;top:9075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lwMEA&#10;AADcAAAADwAAAGRycy9kb3ducmV2LnhtbERP3WrCMBS+F/YO4Qx2I5puYHVdowzZYLvTbg9waI5N&#10;a3NSkqjVp18uBl5+fP/lZrS9OJMPrWMFz/MMBHHtdMuNgt+fz9kKRIjIGnvHpOBKATbrh0mJhXYX&#10;3tO5io1IIRwKVGBiHAopQ23IYpi7gThxB+ctxgR9I7XHSwq3vXzJslxabDk1GBxoa6g+VierQHY7&#10;3crhI/fdYXrUr+Z7gbeFUk+P4/sbiEhjvIv/3V9awTJPa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FZcDBAAAA3AAAAA8AAAAAAAAAAAAAAAAAmAIAAGRycy9kb3du&#10;cmV2LnhtbFBLBQYAAAAABAAEAPUAAACGAwAAAAA=&#10;" fillcolor="#d4d4d4" stroked="f"/>
                  <v:line id="Line 775" o:spid="_x0000_s1506" style="position:absolute;visibility:visible;mso-wrap-style:square" from="7702,9075" to="7703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Q6rMcAAADcAAAADwAAAGRycy9kb3ducmV2LnhtbESPW2sCMRSE3wv9D+EUfBHN6oPVrVG8&#10;tbRQEG/4ero57i5uTpYk6ra/vikIfRxm5htmPG1MJa7kfGlZQa+bgCDOrC45V7DfvXaGIHxA1lhZ&#10;JgXf5GE6eXwYY6rtjTd03YZcRAj7FBUUIdSplD4ryKDv2po4eifrDIYoXS61w1uEm0r2k2QgDZYc&#10;FwqsaVFQdt5ejIJj7yP72ezd/G1+bH8u+Wu9OsiTUq2nZvYCIlAT/sP39rtW8DwYwd+ZeAT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JDqsxwAAANwAAAAPAAAAAAAA&#10;AAAAAAAAAKECAABkcnMvZG93bnJldi54bWxQSwUGAAAAAAQABAD5AAAAlQMAAAAA&#10;" strokecolor="#d4d4d4" strokeweight="0"/>
                  <v:rect id="Rectangle 776" o:spid="_x0000_s1507" style="position:absolute;left:7702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/G8IA&#10;AADcAAAADwAAAGRycy9kb3ducmV2LnhtbERPyWrDMBC9F/IPYgK9lEROwVmcKCaUFtpbs3zAYE0s&#10;J9bISKrt9uurQ6HHx9t35Whb0ZMPjWMFi3kGgrhyuuFaweX8NluDCBFZY+uYFHxTgHI/edhhod3A&#10;R+pPsRYphEOBCkyMXSFlqAxZDHPXESfu6rzFmKCvpfY4pHDbyucsW0qLDacGgx29GKrupy+rQN4+&#10;dSO716W/XZ/uemM+cvzJlXqcjoctiEhj/Bf/ud+1gtUqzU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8bwgAAANwAAAAPAAAAAAAAAAAAAAAAAJgCAABkcnMvZG93&#10;bnJldi54bWxQSwUGAAAAAAQABAD1AAAAhwMAAAAA&#10;" fillcolor="#d4d4d4" stroked="f"/>
                  <v:line id="Line 777" o:spid="_x0000_s1508" style="position:absolute;visibility:visible;mso-wrap-style:square" from="8028,9075" to="8029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gd8cAAADcAAAADwAAAGRycy9kb3ducmV2LnhtbESPT2sCMRTE7wW/Q3hCL0Wz66GW1Sja&#10;WmlBKP7D63Pz3F3cvCxJ1G0/fVMoeBxm5jfMeNqaWlzJ+cqygrSfgCDOra64ULDbvvdeQPiArLG2&#10;TAq+ycN00nkYY6btjdd03YRCRAj7DBWUITSZlD4vyaDv24Y4eifrDIYoXSG1w1uEm1oOkuRZGqw4&#10;LpTY0GtJ+XlzMQoO6Wf+s965+XJ+eFq98fFrsZcnpR677WwEIlAb7uH/9odWMBy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6B3xwAAANwAAAAPAAAAAAAA&#10;AAAAAAAAAKECAABkcnMvZG93bnJldi54bWxQSwUGAAAAAAQABAD5AAAAlQMAAAAA&#10;" strokecolor="#d4d4d4" strokeweight="0"/>
                  <v:rect id="Rectangle 778" o:spid="_x0000_s1509" style="position:absolute;left:8028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E98UA&#10;AADcAAAADwAAAGRycy9kb3ducmV2LnhtbESPzWrDMBCE74W+g9hCLyWRE8ifayWUkEJza908wGJt&#10;LDvWykhK4vbpq0Ahx2FmvmGKzWA7cSEfGscKJuMMBHHldMO1gsP3+2gJIkRkjZ1jUvBDATbrx4cC&#10;c+2u/EWXMtYiQTjkqMDE2OdShsqQxTB2PXHyjs5bjEn6WmqP1wS3nZxm2VxabDgtGOxpa6g6lWer&#10;QLafupH9bu7b48tJr8x+hr8zpZ6fhrdXEJGGeA//tz+0gsViCr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MT3xQAAANwAAAAPAAAAAAAAAAAAAAAAAJgCAABkcnMv&#10;ZG93bnJldi54bWxQSwUGAAAAAAQABAD1AAAAigMAAAAA&#10;" fillcolor="#d4d4d4" stroked="f"/>
                  <v:line id="Line 779" o:spid="_x0000_s1510" style="position:absolute;visibility:visible;mso-wrap-style:square" from="8354,9075" to="8355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Wbm8cAAADcAAAADwAAAGRycy9kb3ducmV2LnhtbESPW2sCMRSE3wv9D+EUfBHNaqHK1ije&#10;WloQxBu+nm6Ou4ubkyWJuu2vbwpCH4eZ+YYZTRpTiSs5X1pW0OsmIIgzq0vOFex3b50hCB+QNVaW&#10;ScE3eZiMHx9GmGp74w1dtyEXEcI+RQVFCHUqpc8KMui7tiaO3sk6gyFKl0vt8BbhppL9JHmRBkuO&#10;CwXWNC8oO28vRsGx95n9bPZu9j47tlcL/lovD/KkVOupmb6CCNSE//C9/aEVDA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FZubxwAAANwAAAAPAAAAAAAA&#10;AAAAAAAAAKECAABkcnMvZG93bnJldi54bWxQSwUGAAAAAAQABAD5AAAAlQMAAAAA&#10;" strokecolor="#d4d4d4" strokeweight="0"/>
                  <v:rect id="Rectangle 780" o:spid="_x0000_s1511" style="position:absolute;left:8354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5GMMA&#10;AADcAAAADwAAAGRycy9kb3ducmV2LnhtbESP3WoCMRSE7wXfIRyhN0WzFn9Xo5TSgr3z7wEOm+Nm&#10;dXOyJKlufXpTKHg5zMw3zHLd2lpcyYfKsYLhIANBXDhdcangePjqz0CEiKyxdkwKfinAetXtLDHX&#10;7sY7uu5jKRKEQ44KTIxNLmUoDFkMA9cQJ+/kvMWYpC+l9nhLcFvLtyybSIsVpwWDDX0YKi77H6tA&#10;nre6ks3nxJ9Prxc9N99jvI+Veum17wsQkdr4DP+3N1rBdDqC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H5GMMAAADcAAAADwAAAAAAAAAAAAAAAACYAgAAZHJzL2Rv&#10;d25yZXYueG1sUEsFBgAAAAAEAAQA9QAAAIgDAAAAAA==&#10;" fillcolor="#d4d4d4" stroked="f"/>
                  <v:line id="Line 781" o:spid="_x0000_s1512" style="position:absolute;visibility:visible;mso-wrap-style:square" from="8680,9075" to="8681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CmdMcAAADcAAAADwAAAGRycy9kb3ducmV2LnhtbESPW2sCMRSE3wv9D+EUfBHNKrTK1ije&#10;WloQxBu+nm6Ou4ubkyWJuu2vbwpCH4eZ+YYZTRpTiSs5X1pW0OsmIIgzq0vOFex3b50hCB+QNVaW&#10;ScE3eZiMHx9GmGp74w1dtyEXEcI+RQVFCHUqpc8KMui7tiaO3sk6gyFKl0vt8BbhppL9JHmRBkuO&#10;CwXWNC8oO28vRsGx95n9bPZu9j47tlcL/lovD/KkVOupmb6CCNSE//C9/aEVDA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KZ0xwAAANwAAAAPAAAAAAAA&#10;AAAAAAAAAKECAABkcnMvZG93bnJldi54bWxQSwUGAAAAAAQABAD5AAAAlQMAAAAA&#10;" strokecolor="#d4d4d4" strokeweight="0"/>
                  <v:rect id="Rectangle 782" o:spid="_x0000_s1513" style="position:absolute;left:8680;top:907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C9MQA&#10;AADcAAAADwAAAGRycy9kb3ducmV2LnhtbESPUWvCMBSF34X9h3AHvshMFaxb1ygyFLY3p/6AS3Pb&#10;VJubkmTa7dcvA2GPh3POdzjlerCduJIPrWMFs2kGgrhyuuVGwem4e3oGESKyxs4xKfimAOvVw6jE&#10;Qrsbf9L1EBuRIBwKVGBi7AspQ2XIYpi6njh5tfMWY5K+kdrjLcFtJ+dZlkuLLacFgz29Gaouhy+r&#10;QJ73upX9NvfnenLRL+ZjgT8LpcaPw+YVRKQh/ofv7XetYLn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wvTEAAAA3AAAAA8AAAAAAAAAAAAAAAAAmAIAAGRycy9k&#10;b3ducmV2LnhtbFBLBQYAAAAABAAEAPUAAACJAwAAAAA=&#10;" fillcolor="#d4d4d4" stroked="f"/>
                </v:group>
                <v:line id="Line 784" o:spid="_x0000_s1514" style="position:absolute;visibility:visible;mso-wrap-style:square" from="57188,57626" to="5719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6dmMcAAADcAAAADwAAAGRycy9kb3ducmV2LnhtbESPT2sCMRTE7wW/Q3hCL0WzeuiW1Sja&#10;WmlBKP7D63Pz3F3cvCxJ1G0/fVMoeBxm5jfMeNqaWlzJ+cqygkE/AUGcW11xoWC3fe+9gPABWWNt&#10;mRR8k4fppPMwxkzbG6/pugmFiBD2GSooQ2gyKX1ekkHftw1x9E7WGQxRukJqh7cIN7UcJsmzNFhx&#10;XCixodeS8vPmYhQcBp/5z3rn5sv54Wn1xsevxV6elHrstrMRiEBtuIf/2x9aQZq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Lp2YxwAAANwAAAAPAAAAAAAA&#10;AAAAAAAAAKECAABkcnMvZG93bnJldi54bWxQSwUGAAAAAAQABAD5AAAAlQMAAAAA&#10;" strokecolor="#d4d4d4" strokeweight="0"/>
                <v:rect id="Rectangle 785" o:spid="_x0000_s1515" style="position:absolute;left:57188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zHcIA&#10;AADcAAAADwAAAGRycy9kb3ducmV2LnhtbERPyWrDMBC9F/IPYgK9lEROwVmcKCaUFtpbs3zAYE0s&#10;J9bISKrt9uurQ6HHx9t35Whb0ZMPjWMFi3kGgrhyuuFaweX8NluDCBFZY+uYFHxTgHI/edhhod3A&#10;R+pPsRYphEOBCkyMXSFlqAxZDHPXESfu6rzFmKCvpfY4pHDbyucsW0qLDacGgx29GKrupy+rQN4+&#10;dSO716W/XZ/uemM+cvzJlXqcjoctiEhj/Bf/ud+1gtUqrU1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PMdwgAAANwAAAAPAAAAAAAAAAAAAAAAAJgCAABkcnMvZG93&#10;bnJldi54bWxQSwUGAAAAAAQABAD1AAAAhwMAAAAA&#10;" fillcolor="#d4d4d4" stroked="f"/>
                <v:line id="Line 786" o:spid="_x0000_s1516" style="position:absolute;visibility:visible;mso-wrap-style:square" from="59258,57626" to="5926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2scccAAADcAAAADwAAAGRycy9kb3ducmV2LnhtbESPW2sCMRSE34X+h3AKvhTN6kPVrVG8&#10;tbRQEG/4ero57i5uTpYk6ra/vikUfBxm5htmPG1MJa7kfGlZQa+bgCDOrC45V7DfvXaGIHxA1lhZ&#10;JgXf5GE6eWiNMdX2xhu6bkMuIoR9igqKEOpUSp8VZNB3bU0cvZN1BkOULpfa4S3CTSX7SfIsDZYc&#10;FwqsaVFQdt5ejIJj7yP72ezd/G1+fPpc8td6dZAnpdqPzewFRKAm3MP/7XetYDAYwd+ZeAT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/axxxwAAANwAAAAPAAAAAAAA&#10;AAAAAAAAAKECAABkcnMvZG93bnJldi54bWxQSwUGAAAAAAQABAD5AAAAlQMAAAAA&#10;" strokecolor="#d4d4d4" strokeweight="0"/>
                <v:rect id="Rectangle 787" o:spid="_x0000_s1517" style="position:absolute;left:59258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PPMAA&#10;AADcAAAADwAAAGRycy9kb3ducmV2LnhtbERPzYrCMBC+C/sOYRa8yJquoKvVKIso6E3dfYChGZtq&#10;MylJ1OrTm4Pg8eP7ny1aW4sr+VA5VvDdz0AQF05XXCr4/1t/jUGEiKyxdkwK7hRgMf/ozDDX7sZ7&#10;uh5iKVIIhxwVmBibXMpQGLIY+q4hTtzReYsxQV9K7fGWwm0tB1k2khYrTg0GG1oaKs6Hi1UgTztd&#10;yWY18qdj76wnZjvEx1Cp7mf7OwURqY1v8cu90Qp+xml+Op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+PPMAAAADcAAAADwAAAAAAAAAAAAAAAACYAgAAZHJzL2Rvd25y&#10;ZXYueG1sUEsFBgAAAAAEAAQA9QAAAIUDAAAAAA==&#10;" fillcolor="#d4d4d4" stroked="f"/>
                <v:line id="Line 788" o:spid="_x0000_s1518" style="position:absolute;visibility:visible;mso-wrap-style:square" from="61328,57626" to="6133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7QUMcAAADcAAAADwAAAGRycy9kb3ducmV2LnhtbESPT2sCMRTE7wW/Q3hCL0Wz66GV1Sja&#10;WmlBKP7D63Pz3F3cvCxJ1G0/fVMoeBxm5jfMeNqaWlzJ+cqygrSfgCDOra64ULDbvveGIHxA1lhb&#10;JgXf5GE66TyMMdP2xmu6bkIhIoR9hgrKEJpMSp+XZND3bUMcvZN1BkOUrpDa4S3CTS0HSfIsDVYc&#10;F0ps6LWk/Ly5GAWH9DP/We/cfDk/PK3e+Pi12MuTUo/ddjYCEagN9/B/+0MreBmm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XtBQxwAAANwAAAAPAAAAAAAA&#10;AAAAAAAAAKECAABkcnMvZG93bnJldi54bWxQSwUGAAAAAAQABAD5AAAAlQMAAAAA&#10;" strokecolor="#d4d4d4" strokeweight="0"/>
                <v:rect id="Rectangle 789" o:spid="_x0000_s1519" style="position:absolute;left:61328;top:57626;width: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00MQA&#10;AADcAAAADwAAAGRycy9kb3ducmV2LnhtbESP3WoCMRSE74W+QziF3ohmFfzp1ihSWrB3uvoAh81x&#10;s7o5WZJUtz59IwheDjPzDbNYdbYRF/KhdqxgNMxAEJdO11wpOOy/B3MQISJrbByTgj8KsFq+9BaY&#10;a3flHV2KWIkE4ZCjAhNjm0sZSkMWw9C1xMk7Om8xJukrqT1eE9w2cpxlU2mx5rRgsKVPQ+W5+LUK&#10;5Gmra9l+Tf3p2D/rd/MzwdtEqbfXbv0BIlIXn+FHe6MVzO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tNDEAAAA3AAAAA8AAAAAAAAAAAAAAAAAmAIAAGRycy9k&#10;b3ducmV2LnhtbFBLBQYAAAAABAAEAPUAAACJAwAAAAA=&#10;" fillcolor="#d4d4d4" stroked="f"/>
                <v:line id="Line 790" o:spid="_x0000_s1520" style="position:absolute;visibility:visible;mso-wrap-style:square" from="63398,57626" to="63404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DrvMcAAADcAAAADwAAAGRycy9kb3ducmV2LnhtbESPW2sCMRSE34X+h3AKvohmtVBlaxRv&#10;LS0UxBu+nm6Ou4ubkyWJuu2vbwoFH4eZ+YYZTxtTiSs5X1pW0O8lIIgzq0vOFex3r90RCB+QNVaW&#10;ScE3eZhOHlpjTLW98Yau25CLCGGfooIihDqV0mcFGfQ9WxNH72SdwRCly6V2eItwU8lBkjxLgyXH&#10;hQJrWhSUnbcXo+DY/8h+Nns3f5sfO59L/lqvDvKkVPuxmb2ACNSEe/i//a4VDE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Ou8xwAAANwAAAAPAAAAAAAA&#10;AAAAAAAAAKECAABkcnMvZG93bnJldi54bWxQSwUGAAAAAAQABAD5AAAAlQMAAAAA&#10;" strokecolor="#d4d4d4" strokeweight="0"/>
                <v:rect id="Rectangle 791" o:spid="_x0000_s1521" style="position:absolute;left:63398;top:57626;width:89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JP8QA&#10;AADcAAAADwAAAGRycy9kb3ducmV2LnhtbESP0WoCMRRE34X+Q7iCL6VmK9XqahQRBftmrR9w2Vw3&#10;q5ubJYm69utNoeDjMDNnmNmitbW4kg+VYwXv/QwEceF0xaWCw8/mbQwiRGSNtWNScKcAi/lLZ4a5&#10;djf+pus+liJBOOSowMTY5FKGwpDF0HcNcfKOzluMSfpSao+3BLe1HGTZSFqsOC0YbGhlqDjvL1aB&#10;PO10JZv1yJ+Or2c9MV9D/B0q1eu2yymISG18hv/bW63gc/wB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EiT/EAAAA3AAAAA8AAAAAAAAAAAAAAAAAmAIAAGRycy9k&#10;b3ducmV2LnhtbFBLBQYAAAAABAAEAPUAAACJAwAAAAA=&#10;" fillcolor="#d4d4d4" stroked="f"/>
                <v:line id="Line 792" o:spid="_x0000_s1522" style="position:absolute;visibility:visible;mso-wrap-style:square" from="65462,57626" to="65468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XWU8cAAADcAAAADwAAAGRycy9kb3ducmV2LnhtbESPW2sCMRSE34X+h3AKvohmFVplaxRv&#10;LS0UxBu+nm6Ou4ubkyWJuu2vbwoFH4eZ+YYZTxtTiSs5X1pW0O8lIIgzq0vOFex3r90RCB+QNVaW&#10;ScE3eZhOHlpjTLW98Yau25CLCGGfooIihDqV0mcFGfQ9WxNH72SdwRCly6V2eItwU8lBkjxLgyXH&#10;hQJrWhSUnbcXo+DY/8h+Nns3f5sfO59L/lqvDvKkVPuxmb2ACNSEe/i//a4VDE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ZdZTxwAAANwAAAAPAAAAAAAA&#10;AAAAAAAAAKECAABkcnMvZG93bnJldi54bWxQSwUGAAAAAAQABAD5AAAAlQMAAAAA&#10;" strokecolor="#d4d4d4" strokeweight="0"/>
                <v:rect id="Rectangle 793" o:spid="_x0000_s1523" style="position:absolute;left:65462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y08QA&#10;AADcAAAADwAAAGRycy9kb3ducmV2LnhtbESPUWvCMBSF3wf7D+EOfJGZKti5rlGGbKBvzu0HXJpr&#10;09rclCTTzl9vBGGPh3POdzjlarCdOJEPjWMF00kGgrhyuuFawc/35/MCRIjIGjvHpOCPAqyWjw8l&#10;Ftqd+YtO+1iLBOFQoAITY19IGSpDFsPE9cTJOzhvMSbpa6k9nhPcdnKWZbm02HBaMNjT2lB13P9a&#10;BbLd6Ub2H7lvD+OjfjXbOV7mSo2ehvc3EJGG+B++tzdawcsih9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stPEAAAA3AAAAA8AAAAAAAAAAAAAAAAAmAIAAGRycy9k&#10;b3ducmV2LnhtbFBLBQYAAAAABAAEAPUAAACJAwAAAAA=&#10;" fillcolor="#d4d4d4" stroked="f"/>
                <v:line id="Line 794" o:spid="_x0000_s1524" style="position:absolute;visibility:visible;mso-wrap-style:square" from="67532,57626" to="67538,5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tv8cAAADcAAAADwAAAGRycy9kb3ducmV2LnhtbESPT2sCMRTE7wW/Q3hCL0Wz9qCyGqXa&#10;WhQK4j+8vm6eu4ublyWJuvXTN4WCx2FmfsOMp42pxJWcLy0r6HUTEMSZ1SXnCva7RWcIwgdkjZVl&#10;UvBDHqaT1tMYU21vvKHrNuQiQtinqKAIoU6l9FlBBn3X1sTRO1lnMETpcqkd3iLcVPI1SfrSYMlx&#10;ocCa5gVl5+3FKDj2Vtl9s3ezz9nx5eudv9cfB3lS6rndvI1ABGrCI/zfXmoFg+EA/s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++2/xwAAANwAAAAPAAAAAAAA&#10;AAAAAAAAAKECAABkcnMvZG93bnJldi54bWxQSwUGAAAAAAQABAD5AAAAlQMAAAAA&#10;" strokecolor="#d4d4d4" strokeweight="0"/>
                <v:rect id="Rectangle 795" o:spid="_x0000_s1525" style="position:absolute;left:67532;top:5762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DOsAA&#10;AADcAAAADwAAAGRycy9kb3ducmV2LnhtbERPzYrCMBC+C/sOYRa8yJquoKvVKIso6E3dfYChGZtq&#10;MylJ1OrTm4Pg8eP7ny1aW4sr+VA5VvDdz0AQF05XXCr4/1t/jUGEiKyxdkwK7hRgMf/ozDDX7sZ7&#10;uh5iKVIIhxwVmBibXMpQGLIY+q4hTtzReYsxQV9K7fGWwm0tB1k2khYrTg0GG1oaKs6Hi1UgTztd&#10;yWY18qdj76wnZjvEx1Cp7mf7OwURqY1v8cu90Qp+xmltOp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mDOsAAAADcAAAADwAAAAAAAAAAAAAAAACYAgAAZHJzL2Rvd25y&#10;ZXYueG1sUEsFBgAAAAAEAAQA9QAAAIUDAAAAAA==&#10;" fillcolor="#d4d4d4" stroked="f"/>
                <v:line id="Line 796" o:spid="_x0000_s1526" style="position:absolute;visibility:visible;mso-wrap-style:square" from="67437,16452" to="67437,1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Wv8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hm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Wv8UAAADcAAAADwAAAAAAAAAA&#10;AAAAAAChAgAAZHJzL2Rvd25yZXYueG1sUEsFBgAAAAAEAAQA+QAAAJMDAAAAAA==&#10;" strokeweight="0"/>
                <v:rect id="Rectangle 797" o:spid="_x0000_s1527" style="position:absolute;left:67437;top:16452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EUs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zOj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BFLEAAAA3AAAAA8AAAAAAAAAAAAAAAAAmAIAAGRycy9k&#10;b3ducmV2LnhtbFBLBQYAAAAABAAEAPUAAACJAwAAAAA=&#10;" fillcolor="black" stroked="f"/>
                <v:line id="Line 798" o:spid="_x0000_s1528" style="position:absolute;visibility:visible;mso-wrap-style:square" from="67627,16256" to="67627,1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MZM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E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4xkxAAAANwAAAAPAAAAAAAAAAAA&#10;AAAAAKECAABkcnMvZG93bnJldi54bWxQSwUGAAAAAAQABAD5AAAAkgMAAAAA&#10;" strokeweight="0"/>
                <v:rect id="Rectangle 799" o:spid="_x0000_s1529" style="position:absolute;left:67627;top:16256;width:9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/v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OE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I/vsYAAADcAAAADwAAAAAAAAAAAAAAAACYAgAAZHJz&#10;L2Rvd25yZXYueG1sUEsFBgAAAAAEAAQA9QAAAIsDAAAAAA==&#10;" fillcolor="black" stroked="f"/>
                <v:line id="Line 800" o:spid="_x0000_s1530" style="position:absolute;visibility:visible;mso-wrap-style:square" from="67627,0" to="6763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9YckAAADcAAAADwAAAGRycy9kb3ducmV2LnhtbESP3UrDQBSE7wt9h+UUeiN2UwV/YrfF&#10;2iotCJJa6e0xe5oEs2fD7pqkPr0rCL0cZuYbZrboTS1acr6yrGA6SUAQ51ZXXCjYvz9f3oHwAVlj&#10;bZkUnMjDYj4czDDVtuOM2l0oRISwT1FBGUKTSunzkgz6iW2Io3e0zmCI0hVSO+wi3NTyKklupMGK&#10;40KJDT2VlH/tvo2Cw3Sb/2R7t3xZHi5eV/z5tv6QR6XGo/7xAUSgPpzD/+2NVnB7fw1/Z+IR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oZfWHJAAAA3AAAAA8AAAAA&#10;AAAAAAAAAAAAoQIAAGRycy9kb3ducmV2LnhtbFBLBQYAAAAABAAEAPkAAACXAwAAAAA=&#10;" strokecolor="#d4d4d4" strokeweight="0"/>
                <v:rect id="Rectangle 801" o:spid="_x0000_s1531" style="position:absolute;left:6762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f4sQA&#10;AADcAAAADwAAAGRycy9kb3ducmV2LnhtbESP0WoCMRRE34X+Q7iCL6VmK9XqahQRBftmrR9w2Vw3&#10;q5ubJYm69utNoeDjMDNnmNmitbW4kg+VYwXv/QwEceF0xaWCw8/mbQwiRGSNtWNScKcAi/lLZ4a5&#10;djf+pus+liJBOOSowMTY5FKGwpDF0HcNcfKOzluMSfpSao+3BLe1HGTZSFqsOC0YbGhlqDjvL1aB&#10;PO10JZv1yJ+Or2c9MV9D/B0q1eu2yymISG18hv/bW63gc/IB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H+LEAAAA3AAAAA8AAAAAAAAAAAAAAAAAmAIAAGRycy9k&#10;b3ducmV2LnhtbFBLBQYAAAAABAAEAPUAAACJAwAAAAA=&#10;" fillcolor="#d4d4d4" stroked="f"/>
                <v:line id="Line 802" o:spid="_x0000_s1532" style="position:absolute;visibility:visible;mso-wrap-style:square" from="4235,6540" to="67627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KZ8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sE8T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CKZ8UAAADcAAAADwAAAAAAAAAA&#10;AAAAAAChAgAAZHJzL2Rvd25yZXYueG1sUEsFBgAAAAAEAAQA+QAAAJMDAAAAAA==&#10;" strokeweight="0"/>
                <v:rect id="Rectangle 803" o:spid="_x0000_s1533" style="position:absolute;left:4235;top:6540;width:634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5vc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9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JOb3HAAAA3AAAAA8AAAAAAAAAAAAAAAAAmAIAAGRy&#10;cy9kb3ducmV2LnhtbFBLBQYAAAAABAAEAPUAAACMAwAAAAA=&#10;" fillcolor="black" stroked="f"/>
                <v:line id="Line 804" o:spid="_x0000_s1534" style="position:absolute;visibility:visible;mso-wrap-style:square" from="4235,11449" to="67437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6xi8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QTpL4X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rGLxAAAANwAAAAPAAAAAAAAAAAA&#10;AAAAAKECAABkcnMvZG93bnJldi54bWxQSwUGAAAAAAQABAD5AAAAkgMAAAAA&#10;" strokeweight="0"/>
                <v:rect id="Rectangle 805" o:spid="_x0000_s1535" style="position:absolute;left:4235;top:11449;width:632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IVM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yujW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CFTEAAAA3AAAAA8AAAAAAAAAAAAAAAAAmAIAAGRycy9k&#10;b3ducmV2LnhtbFBLBQYAAAAABAAEAPUAAACJAwAAAAA=&#10;" fillcolor="black" stroked="f"/>
                <v:line id="Line 806" o:spid="_x0000_s1536" style="position:absolute;visibility:visible;mso-wrap-style:square" from="4235,16256" to="67437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2AYsQAAADcAAAADwAAAGRycy9kb3ducmV2LnhtbESPT4vCMBTE74LfITzBm6YurLZdo8iy&#10;i3pb/8EeH82zDTYvpclq/fZGWPA4zMxvmPmys7W4UuuNYwWTcQKCuHDacKngePgepSB8QNZYOyYF&#10;d/KwXPR7c8y1u/GOrvtQighhn6OCKoQml9IXFVn0Y9cQR+/sWoshyraUusVbhNtaviXJVFo0HBcq&#10;bOizouKy/7MKzM90/b6dnbKT/FqHyW96SY09KjUcdKsPEIG68Ar/tzdawSzL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YBixAAAANwAAAAPAAAAAAAAAAAA&#10;AAAAAKECAABkcnMvZG93bnJldi54bWxQSwUGAAAAAAQABAD5AAAAkgMAAAAA&#10;" strokeweight="0"/>
                <v:rect id="Rectangle 807" o:spid="_x0000_s1537" style="position:absolute;left:4235;top:16256;width:63202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Fg8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Fg8MAAADcAAAADwAAAAAAAAAAAAAAAACYAgAAZHJzL2Rv&#10;d25yZXYueG1sUEsFBgAAAAAEAAQA9QAAAIgDAAAAAA==&#10;" fillcolor="black" stroked="f"/>
                <v:line id="Line 808" o:spid="_x0000_s1538" style="position:absolute;visibility:visible;mso-wrap-style:square" from="4235,16452" to="67437,1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Ntc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S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Y21xAAAANwAAAAPAAAAAAAAAAAA&#10;AAAAAKECAABkcnMvZG93bnJldi54bWxQSwUGAAAAAAQABAD5AAAAkgMAAAAA&#10;" strokeweight="0"/>
                <v:rect id="Rectangle 809" o:spid="_x0000_s1539" style="position:absolute;left:4235;top:16452;width:632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+b8YA&#10;AADcAAAADwAAAGRycy9kb3ducmV2LnhtbESPQWsCMRSE70L/Q3iF3jRxacu6GqUKQi+Faj3o7bl5&#10;7i5uXrZJqtv++qYg9DjMzDfMbNHbVlzIh8axhvFIgSAunWm40rD7WA9zECEiG2wdk4ZvCrCY3w1m&#10;WBh35Q1dtrESCcKhQA11jF0hZShrshhGriNO3sl5izFJX0nj8ZrgtpWZUs/SYsNpocaOVjWV5+2X&#10;1bCc5MvP90d++9kcD3TYH89PmVdaP9z3L1MQkfr4H761X42GXGX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w+b8YAAADcAAAADwAAAAAAAAAAAAAAAACYAgAAZHJz&#10;L2Rvd25yZXYueG1sUEsFBgAAAAAEAAQA9QAAAIsDAAAAAA==&#10;" fillcolor="black" stroked="f"/>
                <v:line id="Line 810" o:spid="_x0000_s1540" style="position:absolute;visibility:visible;mso-wrap-style:square" from="67437,16256" to="67532,1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2WcQAAADc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E0+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7ZZxAAAANwAAAAPAAAAAAAAAAAA&#10;AAAAAKECAABkcnMvZG93bnJldi54bWxQSwUGAAAAAAQABAD5AAAAkgMAAAAA&#10;" strokeweight="0"/>
                <v:rect id="Rectangle 811" o:spid="_x0000_s1541" style="position:absolute;left:67437;top:16256;width:9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/>
                <v:line id="Line 812" o:spid="_x0000_s1542" style="position:absolute;visibility:visible;mso-wrap-style:square" from="67437,16452" to="67532,16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LtsMAAADcAAAADwAAAGRycy9kb3ducmV2LnhtbESPQYvCMBSE74L/IbyFvWmqoHarUUR2&#10;UW/qKnh8NG/bYPNSmqzWf28EweMwM98ws0VrK3GlxhvHCgb9BARx7rThQsHx96eXgvABWWPlmBTc&#10;ycNi3u3MMNPuxnu6HkIhIoR9hgrKEOpMSp+XZNH3XU0cvT/XWAxRNoXUDd4i3FZymCRjadFwXCix&#10;plVJ+eXwbxWY3Xg92k5OXyf5vQ6Dc3pJjT0q9fnRLqcgArXhHX61N1pBmozgeSYe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i7bDAAAA3AAAAA8AAAAAAAAAAAAA&#10;AAAAoQIAAGRycy9kb3ducmV2LnhtbFBLBQYAAAAABAAEAPkAAACRAwAAAAA=&#10;" strokeweight="0"/>
                <v:rect id="Rectangle 813" o:spid="_x0000_s1543" style="position:absolute;left:67437;top:16452;width:9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4bMYA&#10;AADcAAAADwAAAGRycy9kb3ducmV2LnhtbESPT2sCMRTE74LfIbxCb5pUqqyrUbRQ6KVQ/xz09tw8&#10;dxc3L9sk1bWfvikUehxm5jfMfNnZRlzJh9qxhqehAkFcOFNzqWG/ex1kIEJENtg4Jg13CrBc9Htz&#10;zI278Yau21iKBOGQo4YqxjaXMhQVWQxD1xIn7+y8xZikL6XxeEtw28iRUhNpsea0UGFLLxUVl+2X&#10;1bCeZuvPj2d+/96cjnQ8nC7jkVdaPz50qxmISF38D/+134yGTE3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4bMYAAADcAAAADwAAAAAAAAAAAAAAAACYAgAAZHJz&#10;L2Rvd25yZXYueG1sUEsFBgAAAAAEAAQA9QAAAIsDAAAAAA==&#10;" fillcolor="black" stroked="f"/>
                <v:line id="Line 814" o:spid="_x0000_s1544" style="position:absolute;visibility:visible;mso-wrap-style:square" from="51073,22898" to="67437,22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wWsUAAADcAAAADwAAAGRycy9kb3ducmV2LnhtbESPQWvCQBSE74X+h+UJvTUbCyYxukop&#10;iu2tjQoeH9lnsph9G7Krpv++Wyj0OMzMN8xyPdpO3GjwxrGCaZKCIK6dNtwoOOy3zwUIH5A1do5J&#10;wTd5WK8eH5ZYanfnL7pVoRERwr5EBW0IfSmlr1uy6BPXE0fv7AaLIcqhkXrAe4TbTr6kaSYtGo4L&#10;Lfb01lJ9qa5WgfnMdrOP/Dg/ys0uTE/FpTD2oNTTZHxdgAg0hv/wX/tdKyjS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CwWsUAAADcAAAADwAAAAAAAAAA&#10;AAAAAAChAgAAZHJzL2Rvd25yZXYueG1sUEsFBgAAAAAEAAQA+QAAAJMDAAAAAA==&#10;" strokeweight="0"/>
                <v:rect id="Rectangle 815" o:spid="_x0000_s1545" style="position:absolute;left:51073;top:22898;width:1636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Jhc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a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JhcMAAADcAAAADwAAAAAAAAAAAAAAAACYAgAAZHJzL2Rv&#10;d25yZXYueG1sUEsFBgAAAAAEAAQA9QAAAIgDAAAAAA==&#10;" fillcolor="black" stroked="f"/>
                <v:line id="Line 816" o:spid="_x0000_s1546" style="position:absolute;visibility:visible;mso-wrap-style:square" from="51073,27806" to="67437,2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OBs8UAAADc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iT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OBs8UAAADcAAAADwAAAAAAAAAA&#10;AAAAAAChAgAAZHJzL2Rvd25yZXYueG1sUEsFBgAAAAAEAAQA+QAAAJMDAAAAAA==&#10;" strokeweight="0"/>
                <v:rect id="Rectangle 817" o:spid="_x0000_s1547" style="position:absolute;left:51073;top:27806;width:1636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Xs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/H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k17EAAAA3AAAAA8AAAAAAAAAAAAAAAAAmAIAAGRycy9k&#10;b3ducmV2LnhtbFBLBQYAAAAABAAEAPUAAACJAwAAAAA=&#10;" fillcolor="black" stroked="f"/>
                <v:line id="Line 818" o:spid="_x0000_s1548" style="position:absolute;visibility:visible;mso-wrap-style:square" from="190,32708" to="67437,32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baM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T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BtoxAAAANwAAAAPAAAAAAAAAAAA&#10;AAAAAKECAABkcnMvZG93bnJldi54bWxQSwUGAAAAAAQABAD5AAAAkgMAAAAA&#10;" strokeweight="0"/>
                <v:rect id="Rectangle 819" o:spid="_x0000_s1549" style="position:absolute;left:190;top:32708;width:6724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oss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jVK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WossYAAADcAAAADwAAAAAAAAAAAAAAAACYAgAAZHJz&#10;L2Rvd25yZXYueG1sUEsFBgAAAAAEAAQA9QAAAIsDAAAAAA==&#10;" fillcolor="black" stroked="f"/>
                <v:line id="Line 820" o:spid="_x0000_s1550" style="position:absolute;visibility:visible;mso-wrap-style:square" from="0,57531" to="67627,5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gh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SBLX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ghMUAAADcAAAADwAAAAAAAAAA&#10;AAAAAAChAgAAZHJzL2Rvd25yZXYueG1sUEsFBgAAAAAEAAQA+QAAAJMDAAAAAA==&#10;" strokeweight="0"/>
                <v:rect id="Rectangle 821" o:spid="_x0000_s1551" style="position:absolute;left:-95;top:57531;width:6781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VXc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wQg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VXcYAAADcAAAADwAAAAAAAAAAAAAAAACYAgAAZHJz&#10;L2Rvd25yZXYueG1sUEsFBgAAAAAEAAQA9QAAAIsDAAAAAA==&#10;" fillcolor="black" stroked="f"/>
                <v:rect id="Rectangle 606" o:spid="_x0000_s1552" style="position:absolute;left:35477;top:18281;width:635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    <v:textbox style="mso-fit-shape-to-text:t" inset="0,0,0,0">
                    <w:txbxContent>
                      <w:p w:rsidR="00F10649" w:rsidRDefault="00F10649" w:rsidP="00F10649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proofErr w:type="spellStart"/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생산기술실</w:t>
                        </w:r>
                        <w:proofErr w:type="spellEnd"/>
                      </w:p>
                    </w:txbxContent>
                  </v:textbox>
                </v:rect>
                <v:rect id="Rectangle 607" o:spid="_x0000_s1553" style="position:absolute;left:37223;top:19843;width:318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    <v:textbox style="mso-fit-shape-to-text:t" inset="0,0,0,0">
                    <w:txbxContent>
                      <w:p w:rsidR="009507A3" w:rsidRDefault="009507A3" w:rsidP="009507A3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실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굴림체" w:hAnsi="굴림체" w:cs="굴림체" w:hint="eastAsia"/>
                            <w:color w:val="000000"/>
                            <w:sz w:val="20"/>
                            <w:szCs w:val="20"/>
                          </w:rPr>
                          <w:t>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3A2FE1" w:rsidRDefault="003A2FE1" w:rsidP="00BC2F49">
      <w:pPr>
        <w:rPr>
          <w:rFonts w:asciiTheme="minorHAnsi" w:eastAsiaTheme="minorHAnsi" w:hAnsiTheme="minorHAnsi" w:cs="Arial"/>
          <w:b/>
          <w:color w:val="000000" w:themeColor="text1"/>
          <w:sz w:val="24"/>
          <w:szCs w:val="24"/>
        </w:rPr>
      </w:pPr>
    </w:p>
    <w:p w:rsidR="00C90E41" w:rsidRPr="00160FC5" w:rsidRDefault="00160FC5" w:rsidP="00160FC5">
      <w:pPr>
        <w:jc w:val="left"/>
        <w:rPr>
          <w:rFonts w:asciiTheme="minorHAnsi" w:eastAsiaTheme="minorHAnsi" w:hAnsiTheme="minorHAnsi" w:cs="Arial"/>
          <w:b/>
          <w:color w:val="000000" w:themeColor="text1"/>
          <w:sz w:val="28"/>
          <w:szCs w:val="24"/>
        </w:rPr>
      </w:pPr>
      <w:r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lastRenderedPageBreak/>
        <w:t>제1</w:t>
      </w:r>
      <w:r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 xml:space="preserve">장 </w:t>
      </w:r>
      <w:r w:rsidR="005453DA"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 xml:space="preserve">총 </w:t>
      </w:r>
      <w:proofErr w:type="spellStart"/>
      <w:r w:rsidR="001570D2" w:rsidRPr="00160FC5">
        <w:rPr>
          <w:rFonts w:asciiTheme="minorHAnsi" w:eastAsiaTheme="minorHAnsi" w:hAnsiTheme="minorHAnsi" w:cs="Arial" w:hint="eastAsia"/>
          <w:b/>
          <w:color w:val="000000" w:themeColor="text1"/>
          <w:sz w:val="28"/>
          <w:szCs w:val="24"/>
        </w:rPr>
        <w:t>칙</w:t>
      </w:r>
      <w:proofErr w:type="spellEnd"/>
    </w:p>
    <w:p w:rsidR="00D62D31" w:rsidRPr="00C90E41" w:rsidRDefault="00C90E41" w:rsidP="00AC562D">
      <w:pPr>
        <w:ind w:firstLineChars="100" w:firstLine="220"/>
        <w:jc w:val="left"/>
        <w:rPr>
          <w:rFonts w:asciiTheme="minorHAnsi" w:eastAsiaTheme="minorHAnsi" w:hAnsiTheme="minorHAnsi" w:cs="Arial"/>
          <w:b/>
          <w:color w:val="000000" w:themeColor="text1"/>
          <w:sz w:val="28"/>
          <w:szCs w:val="24"/>
        </w:rPr>
      </w:pPr>
      <w:r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>제</w:t>
      </w:r>
      <w:r w:rsidR="001570D2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>1</w:t>
      </w:r>
      <w:r w:rsidR="00BC2F49" w:rsidRPr="00A006BE">
        <w:rPr>
          <w:rFonts w:asciiTheme="minorHAnsi" w:eastAsiaTheme="minorHAnsi" w:hAnsiTheme="minorHAnsi" w:cs="Arial"/>
          <w:b/>
          <w:color w:val="000000" w:themeColor="text1"/>
          <w:sz w:val="22"/>
          <w:szCs w:val="24"/>
        </w:rPr>
        <w:t>조 (목</w:t>
      </w:r>
      <w:r w:rsidR="00D615AB" w:rsidRPr="00A006BE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4"/>
        </w:rPr>
        <w:t xml:space="preserve"> </w:t>
      </w:r>
      <w:r w:rsidR="00BC2F49" w:rsidRPr="00A006BE">
        <w:rPr>
          <w:rFonts w:asciiTheme="minorHAnsi" w:eastAsiaTheme="minorHAnsi" w:hAnsiTheme="minorHAnsi" w:cs="Arial"/>
          <w:b/>
          <w:color w:val="000000" w:themeColor="text1"/>
          <w:sz w:val="22"/>
          <w:szCs w:val="24"/>
        </w:rPr>
        <w:t>적)</w:t>
      </w:r>
      <w:r w:rsidR="001570D2">
        <w:rPr>
          <w:rFonts w:asciiTheme="minorHAnsi" w:eastAsiaTheme="minorHAnsi" w:hAnsiTheme="minorHAnsi" w:cs="Arial" w:hint="eastAsia"/>
          <w:b/>
          <w:sz w:val="22"/>
          <w:szCs w:val="24"/>
        </w:rPr>
        <w:t xml:space="preserve"> </w:t>
      </w:r>
    </w:p>
    <w:p w:rsidR="008A25A1" w:rsidRPr="00AC562D" w:rsidRDefault="008A25A1" w:rsidP="00AC562D">
      <w:pPr>
        <w:ind w:leftChars="220" w:left="440"/>
        <w:rPr>
          <w:rFonts w:asciiTheme="minorHAnsi" w:eastAsiaTheme="minorHAnsi" w:hAnsiTheme="minorHAnsi" w:cs="Arial"/>
          <w:b/>
          <w:sz w:val="22"/>
          <w:szCs w:val="24"/>
        </w:rPr>
      </w:pPr>
      <w:r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이 규정은 당사의 모든 공시정보가 관련법규에 따라 정확하고 완전하며 공정하고 </w:t>
      </w:r>
      <w:proofErr w:type="spellStart"/>
      <w:r w:rsidRPr="00AC562D">
        <w:rPr>
          <w:rFonts w:asciiTheme="minorHAnsi" w:eastAsiaTheme="minorHAnsi" w:hAnsiTheme="minorHAnsi" w:cs="Arial" w:hint="eastAsia"/>
          <w:sz w:val="22"/>
          <w:szCs w:val="24"/>
        </w:rPr>
        <w:t>시의적절하게</w:t>
      </w:r>
      <w:proofErr w:type="spellEnd"/>
      <w:r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공시될 수 있도록 함과 아울러 임직원의 불공정거래를 방지하기</w:t>
      </w:r>
      <w:r w:rsidR="00D056D8"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</w:t>
      </w:r>
      <w:r w:rsidRPr="00AC562D">
        <w:rPr>
          <w:rFonts w:asciiTheme="minorHAnsi" w:eastAsiaTheme="minorHAnsi" w:hAnsiTheme="minorHAnsi" w:cs="Arial" w:hint="eastAsia"/>
          <w:sz w:val="22"/>
          <w:szCs w:val="24"/>
        </w:rPr>
        <w:t>위하여 공시관련 업무 및 절차, 공시정보의 관리 등에 필요한 사항을 정함을 목적으로</w:t>
      </w:r>
      <w:r w:rsidR="00D056D8" w:rsidRPr="00AC562D">
        <w:rPr>
          <w:rFonts w:asciiTheme="minorHAnsi" w:eastAsiaTheme="minorHAnsi" w:hAnsiTheme="minorHAnsi" w:cs="Arial" w:hint="eastAsia"/>
          <w:sz w:val="22"/>
          <w:szCs w:val="24"/>
        </w:rPr>
        <w:t xml:space="preserve"> </w:t>
      </w:r>
      <w:r w:rsidRPr="00AC562D">
        <w:rPr>
          <w:rFonts w:asciiTheme="minorHAnsi" w:eastAsiaTheme="minorHAnsi" w:hAnsiTheme="minorHAnsi" w:cs="Arial" w:hint="eastAsia"/>
          <w:sz w:val="22"/>
          <w:szCs w:val="24"/>
        </w:rPr>
        <w:t>한다.</w:t>
      </w:r>
    </w:p>
    <w:p w:rsidR="00160FC5" w:rsidRPr="00FA1CC7" w:rsidRDefault="00160FC5" w:rsidP="00160FC5">
      <w:pPr>
        <w:pStyle w:val="ab"/>
        <w:ind w:leftChars="0"/>
        <w:rPr>
          <w:rFonts w:asciiTheme="minorHAnsi" w:eastAsiaTheme="minorHAnsi" w:hAnsiTheme="minorHAnsi" w:cs="Arial"/>
          <w:b/>
          <w:sz w:val="22"/>
          <w:szCs w:val="24"/>
        </w:rPr>
      </w:pPr>
    </w:p>
    <w:p w:rsidR="002D35D4" w:rsidRDefault="00D056D8" w:rsidP="00AC562D">
      <w:pPr>
        <w:ind w:firstLineChars="100" w:firstLine="22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D056D8">
        <w:rPr>
          <w:rFonts w:asciiTheme="minorHAnsi" w:eastAsiaTheme="minorHAnsi" w:hAnsiTheme="minorHAnsi" w:cs="NanumGothic" w:hint="eastAsia"/>
          <w:b/>
          <w:kern w:val="0"/>
          <w:sz w:val="22"/>
          <w:szCs w:val="22"/>
        </w:rPr>
        <w:t>제2조(적용범위)</w:t>
      </w:r>
      <w:r w:rsidRPr="00D056D8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</w:p>
    <w:p w:rsidR="00D056D8" w:rsidRPr="007665BF" w:rsidRDefault="00D056D8" w:rsidP="007665BF">
      <w:pPr>
        <w:ind w:leftChars="220" w:left="44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7665BF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공시업무의 수행 및 공시정보의 관리에 관한 사항은 법령, 관련규정 또는 정관에 정하여진 것을 제외하고는 이 규정이 정하는 바에 의한다.</w:t>
      </w:r>
    </w:p>
    <w:p w:rsidR="00160FC5" w:rsidRPr="00FA1CC7" w:rsidRDefault="00160FC5" w:rsidP="00160FC5">
      <w:pPr>
        <w:pStyle w:val="ab"/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</w:p>
    <w:p w:rsidR="002D35D4" w:rsidRDefault="00D056D8" w:rsidP="00AC562D">
      <w:pPr>
        <w:ind w:firstLineChars="100" w:firstLine="22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FF5280">
        <w:rPr>
          <w:rFonts w:asciiTheme="minorHAnsi" w:eastAsiaTheme="minorHAnsi" w:hAnsiTheme="minorHAnsi" w:cs="NanumGothic" w:hint="eastAsia"/>
          <w:b/>
          <w:kern w:val="0"/>
          <w:sz w:val="22"/>
          <w:szCs w:val="22"/>
        </w:rPr>
        <w:t>제3조(용어의 정의)</w:t>
      </w:r>
      <w:r w:rsidRPr="00D056D8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</w:p>
    <w:p w:rsidR="00D056D8" w:rsidRPr="00776830" w:rsidRDefault="00776830" w:rsidP="00776830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공시정보”라 함은 당사의 경영 및 재산 등에 관하여 투자자의 투자판단에 영향을 미칠 수 있는 사항으로 자본시장과 </w:t>
      </w:r>
      <w:proofErr w:type="spellStart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금융투자업에</w:t>
      </w:r>
      <w:proofErr w:type="spellEnd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관한 법률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(이하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“법”이라 한다) 및 법 시행령(이하 “영”이라 한다), 금융위원회(이하 “</w:t>
      </w:r>
      <w:proofErr w:type="spellStart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금융위</w:t>
      </w:r>
      <w:proofErr w:type="spellEnd"/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”라 한다)의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증권의 발행 및 공시</w:t>
      </w:r>
      <w:r w:rsidR="00FF5280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등에 관한 규정(이하 “발행공시규정”이라 한다), 한국거래소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(이하 “거래소”라 한다)의 유가증권시장 공시규정(이하 “공시규정”이라 한다) 등 관련</w:t>
      </w:r>
      <w:r w:rsidR="002D35D4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법규에서 정하고 있는</w:t>
      </w:r>
      <w:r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776830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공시사항 및 그 와 관련된 정보를 말한다</w:t>
      </w:r>
      <w:r w:rsidR="00CF2639" w:rsidRPr="00776830">
        <w:rPr>
          <w:rFonts w:asciiTheme="minorHAnsi" w:eastAsiaTheme="minorHAnsi" w:hAnsiTheme="minorHAnsi" w:cs="NanumGothic" w:hint="eastAsia"/>
          <w:kern w:val="0"/>
          <w:sz w:val="22"/>
          <w:szCs w:val="22"/>
        </w:rPr>
        <w:t>.</w:t>
      </w:r>
    </w:p>
    <w:p w:rsidR="00D056D8" w:rsidRPr="00003B09" w:rsidRDefault="008D7586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공시서류”라 함은 공시정보의 공시를 위하여 제출한 신고 및 보고서류(전자문서 포함)와</w:t>
      </w:r>
      <w:r w:rsid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이에 첨부된 서류를 말한다.</w:t>
      </w:r>
    </w:p>
    <w:p w:rsidR="00D056D8" w:rsidRPr="00FC02B7" w:rsidRDefault="008D7586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>
        <w:rPr>
          <w:rFonts w:asciiTheme="minorHAnsi" w:eastAsiaTheme="minorHAnsi" w:hAnsiTheme="minorHAnsi" w:cs="NanumGothic"/>
          <w:kern w:val="0"/>
          <w:sz w:val="22"/>
          <w:szCs w:val="22"/>
        </w:rPr>
        <w:t>“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공시통제제도”라 함은 공시정보를 당사 내부의 관련 조직에서 일정한 통제절차에</w:t>
      </w:r>
      <w:r w:rsid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t>따라</w:t>
      </w:r>
      <w:r w:rsidR="00F2627F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진</w:t>
      </w:r>
      <w:r w:rsidR="00003B09">
        <w:rPr>
          <w:rFonts w:asciiTheme="minorHAnsi" w:eastAsiaTheme="minorHAnsi" w:hAnsiTheme="minorHAnsi" w:cs="NanumGothic" w:hint="eastAsia"/>
          <w:kern w:val="0"/>
          <w:sz w:val="22"/>
          <w:szCs w:val="22"/>
        </w:rPr>
        <w:t>행</w:t>
      </w:r>
      <w:r w:rsidR="00F2627F">
        <w:rPr>
          <w:rFonts w:asciiTheme="minorHAnsi" w:eastAsiaTheme="minorHAnsi" w:hAnsiTheme="minorHAnsi" w:cs="NanumGothic" w:hint="eastAsia"/>
          <w:kern w:val="0"/>
          <w:sz w:val="22"/>
          <w:szCs w:val="22"/>
        </w:rPr>
        <w:t>하</w:t>
      </w:r>
      <w:r w:rsidR="00D056D8" w:rsidRPr="00FC02B7">
        <w:rPr>
          <w:rFonts w:asciiTheme="minorHAnsi" w:eastAsiaTheme="minorHAnsi" w:hAnsiTheme="minorHAnsi" w:cs="NanumGothic" w:hint="eastAsia"/>
          <w:kern w:val="0"/>
          <w:sz w:val="22"/>
          <w:szCs w:val="22"/>
        </w:rPr>
        <w:lastRenderedPageBreak/>
        <w:t>는 제반 업무활동을 말한다.</w:t>
      </w:r>
    </w:p>
    <w:p w:rsidR="00160FC5" w:rsidRPr="00135E3B" w:rsidRDefault="00D056D8" w:rsidP="00DA7CE7">
      <w:pPr>
        <w:pStyle w:val="ab"/>
        <w:numPr>
          <w:ilvl w:val="0"/>
          <w:numId w:val="1"/>
        </w:numPr>
        <w:ind w:leftChars="0"/>
        <w:rPr>
          <w:rFonts w:asciiTheme="minorHAnsi" w:eastAsiaTheme="minorHAnsi" w:hAnsiTheme="minorHAnsi" w:cs="NanumGothic"/>
          <w:kern w:val="0"/>
          <w:sz w:val="22"/>
          <w:szCs w:val="22"/>
        </w:rPr>
      </w:pP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“공시통제조직”이라 함은 이 규정에 의해 공시정보의 생성, 수집, 검토, 공시서류의</w:t>
      </w:r>
      <w:r w:rsidR="00CF2639"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작성, 승인 등 공시와 관련된 업무를 수행하는 대표이사, 공시책임자, 공시담당부서 및</w:t>
      </w:r>
      <w:r w:rsidR="00CF2639"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 xml:space="preserve"> </w:t>
      </w:r>
      <w:r w:rsidRPr="008D7586">
        <w:rPr>
          <w:rFonts w:asciiTheme="minorHAnsi" w:eastAsiaTheme="minorHAnsi" w:hAnsiTheme="minorHAnsi" w:cs="NanumGothic" w:hint="eastAsia"/>
          <w:kern w:val="0"/>
          <w:sz w:val="22"/>
          <w:szCs w:val="22"/>
        </w:rPr>
        <w:t>공시정보의 생성과 관련된 사업부서를 의미한다.</w:t>
      </w:r>
    </w:p>
    <w:p w:rsidR="004517D7" w:rsidRPr="00DB3576" w:rsidRDefault="00DB3576" w:rsidP="00DB3576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357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“공시책임자”라 함은 대표이사의 지명을 받아 당사의 공시업무를 실질적으로 총괄하는 자로 공시규정 제88조 제1항에 따라 공시책임자로 거래소에 등록된 자를 말한다. </w:t>
      </w:r>
    </w:p>
    <w:p w:rsidR="004833C2" w:rsidRDefault="004833C2" w:rsidP="004833C2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4833C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“공시담당부서”라 함은 당사의 업무 및 직제 규정에 의거 당사의 공시업무를 담당하는 부서를 말한다. 이 경우 공시담당부서에는 공시규정 제88조 제2항에 따라 거래소에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833C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등록된 “공시담당자” 2인 이상이 소속되어야 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8403F3" w:rsidRDefault="008403F3" w:rsidP="008403F3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403F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“사업부서”라 함은 당사의 공시정보의 발생과 관련된 업무를 수행하는 부서를 말한다. </w:t>
      </w:r>
    </w:p>
    <w:p w:rsidR="000F61D8" w:rsidRDefault="000F61D8" w:rsidP="000F61D8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“정기공시”라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</w:t>
      </w:r>
      <w:r w:rsidRPr="000F61D8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재무상황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경영실적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기업내용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전반에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</w:t>
      </w:r>
      <w:r w:rsidRPr="000F61D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사항을 법 제159조, 제160조, 제165조, 영 제168조, 제170조, 발행공시규정 제4-3조, 공시규정 제21조에 따라 </w:t>
      </w:r>
      <w:proofErr w:type="spellStart"/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</w:t>
      </w:r>
      <w:proofErr w:type="spellEnd"/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또는 거래소에 사업보고서, 반기보고서, 분기보고서를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제출하는 것을 말한다.</w:t>
      </w:r>
    </w:p>
    <w:p w:rsidR="006F739B" w:rsidRPr="000F61D8" w:rsidRDefault="006F739B" w:rsidP="000F61D8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“수시공시“라 함은 주요</w:t>
      </w:r>
      <w:r w:rsidR="00D47E41"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경영사항의 공시로서 당사의 경영활동과 관련하여 투자의사 결정에 영향을 미치는 주요 사실 또는 결정내용 등을 공시규정 제7조에 및 제8조의2에 따라 거래소에 신고 또는 공시하는 것을 말한다</w:t>
      </w:r>
      <w:r w:rsidR="00A62BDE" w:rsidRPr="000F61D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D47E41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/>
          <w:kern w:val="0"/>
          <w:sz w:val="22"/>
          <w:szCs w:val="22"/>
        </w:rPr>
        <w:t>“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공정공시”라 함은 당사가 관련법규상 공시의무 대상이 되지 않는 정보나 공시시한이 도래하지 않은 정보 등을 특정인에게 선별</w:t>
      </w:r>
      <w:r w:rsid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제공하는 경우 공시규정 제15조 및 제16조와 거래소의 공정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공시운영기준에 따라 당해 정보를 일반투자자가 동시에(또는 특정인에 대한 선별제공 전까지) </w:t>
      </w:r>
      <w:r w:rsidR="006F739B"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알 수 있도록 거래소에 공시하는 것을 말한다</w:t>
      </w:r>
      <w:r w:rsid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“조회공시”라 함은 당사와 관련한 풍문 및 보도의 사실여부 확인이나 중요정보의 유무에 대하여 공시규정 제12조에 의거 거래소로부터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요청받아</w:t>
      </w:r>
      <w:proofErr w:type="spellEnd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공시하는 것을 말한다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F739B" w:rsidRPr="006F739B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“자율공시”라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9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수시공시사항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이외에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경영</w:t>
      </w:r>
      <w:r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재산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투자자의 투자판단에 중대한 영향을 미칠 수 있다고 판단하거나 공시의무 대상이 되지 않은 정보 등에 대한 공시가 필요하다고 판단하는 경우 공시규정 제28조 및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동시행세칙</w:t>
      </w:r>
      <w:proofErr w:type="spellEnd"/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제8조에 따라 거래소에 공시하는 것을 말한다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A75909" w:rsidRPr="00C124B7" w:rsidRDefault="006F739B" w:rsidP="00DA7CE7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“발행공시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주요사항보고”라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함은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관련법규상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증권의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모집</w:t>
      </w:r>
      <w:r w:rsidRPr="006F739B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매출이나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합병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분할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,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영업양수도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조직변경이나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자기주식의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취득</w:t>
      </w:r>
      <w:r w:rsidRPr="006F739B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처분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사항을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6F739B">
        <w:rPr>
          <w:rFonts w:asciiTheme="minorHAnsi" w:eastAsiaTheme="minorHAnsi" w:hAnsiTheme="minorHAnsi" w:cs="NanumMyeongjo"/>
          <w:kern w:val="0"/>
          <w:sz w:val="22"/>
          <w:szCs w:val="22"/>
        </w:rPr>
        <w:t>119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조, 제121조 내지 제123조, 제130조, 제161조, 영 제120조 내지 제122조, 제137조,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제171조, 발행공시규정 제2-4조, 제2-6조, 제2-14조, 제2-17조, 제4-5조, 제5-8조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내지 제5-10조, 제5-15조에 따라 </w:t>
      </w:r>
      <w:proofErr w:type="spellStart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금융위에</w:t>
      </w:r>
      <w:proofErr w:type="spellEnd"/>
      <w:r w:rsidRPr="006F739B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관련 신고서를 제출하는 것을 말한다.</w:t>
      </w:r>
      <w:r w:rsidRPr="00C124B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</w:p>
    <w:p w:rsidR="00721573" w:rsidRPr="007039DF" w:rsidRDefault="00474A0F" w:rsidP="007039DF">
      <w:pPr>
        <w:pStyle w:val="ab"/>
        <w:numPr>
          <w:ilvl w:val="0"/>
          <w:numId w:val="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2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“종속회사”라 함은 주식회사</w:t>
      </w:r>
      <w:r w:rsid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등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의 외부감사에 관한 법률 제</w:t>
      </w:r>
      <w:r w:rsid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7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 제</w:t>
      </w:r>
      <w:r w:rsid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1항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에 </w:t>
      </w:r>
      <w:r w:rsidR="00023EC7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따른 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지배</w:t>
      </w:r>
      <w:r w:rsidR="00A75909" w:rsidRPr="007039DF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="00023EC7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A75909" w:rsidRPr="007039D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종속</w:t>
      </w:r>
    </w:p>
    <w:p w:rsidR="00474A0F" w:rsidRDefault="00A75909" w:rsidP="00721573">
      <w:pPr>
        <w:wordWrap/>
        <w:adjustRightInd w:val="0"/>
        <w:ind w:leftChars="634" w:left="1268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관계에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</w:t>
      </w:r>
      <w:r w:rsidR="00CF2639"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종속되는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말한다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Default="00AC562D" w:rsidP="00A75909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A75909" w:rsidRDefault="00A75909" w:rsidP="00A75909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CF08A1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제2장 공시통제조직의 기본적 권한과 책임</w:t>
      </w:r>
    </w:p>
    <w:p w:rsidR="00A80710" w:rsidRPr="00C90E41" w:rsidRDefault="00A75909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제4조(대표이사)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A75909" w:rsidRPr="00023EC7" w:rsidRDefault="00A75909" w:rsidP="00DA7CE7">
      <w:pPr>
        <w:pStyle w:val="ab"/>
        <w:numPr>
          <w:ilvl w:val="0"/>
          <w:numId w:val="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공시통제제도와 관련한 제반 업무를 관장한다.</w:t>
      </w:r>
    </w:p>
    <w:p w:rsidR="00A75909" w:rsidRPr="00023EC7" w:rsidRDefault="00A75909" w:rsidP="00DA7CE7">
      <w:pPr>
        <w:pStyle w:val="ab"/>
        <w:numPr>
          <w:ilvl w:val="0"/>
          <w:numId w:val="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공시통제제도가 효과적으로 운영될 수 있도록 다음 각호의 업무를</w:t>
      </w:r>
      <w:r w:rsidR="00A80710"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수행한다.</w:t>
      </w:r>
    </w:p>
    <w:p w:rsidR="00A75909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1. 공시통제제도의 설계 및 운영에 관한 정책수립</w:t>
      </w:r>
    </w:p>
    <w:p w:rsidR="00A75909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2.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권한</w:t>
      </w:r>
      <w:r w:rsidR="0083325D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책임</w:t>
      </w:r>
      <w:r w:rsidR="0083325D"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보고체계의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</w:p>
    <w:p w:rsidR="003923C8" w:rsidRPr="00023EC7" w:rsidRDefault="00A75909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공시통제제도의 운영실태 최종 점검 및 운영성과의 최종 평가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공시통제제도 관련 제 규정의 승인</w:t>
      </w:r>
    </w:p>
    <w:p w:rsidR="00AB7903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5. 기타 필요한 </w:t>
      </w:r>
      <w:proofErr w:type="spellStart"/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제반사항</w:t>
      </w:r>
      <w:proofErr w:type="spellEnd"/>
    </w:p>
    <w:p w:rsidR="00160FC5" w:rsidRDefault="00160FC5" w:rsidP="00400A1C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A80710" w:rsidRPr="00C90E41" w:rsidRDefault="00400A1C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제5조(공시책임자) 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대표이사가 지명한다.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공시통제제도의 설계 및 운영에 관련된 업무를 총괄하며 다음 각호의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업무를 수행한다.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1.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공시정보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공시서류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(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포함한다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이하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같다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="00A80710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</w:t>
      </w:r>
      <w:r w:rsidR="00A80710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시행에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관한 업무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임직원의 공시관련법규의 준수를 위해 필요한 조치(관련 교육실시, 지침의 마련 등)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3.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공시위험요인에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식별과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대처방안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실행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공시통제제도에 대한 상시 모니터링과 정기적인 운영실태 점검 및 운영성과 평가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5. 관련법규에서 공시하도록 명시적으로 특정하지 않은 사항에 대한 공시여부 및 범위의 결정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6. 공시담당부서의 지휘 및 감독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7.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교육계획</w:t>
      </w:r>
      <w:r w:rsidRPr="00023EC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0730C" w:rsidRPr="00023EC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8. 공시통제제도의 설계 및 운영과 관련된 제 규정의 시행을 위한 세부지침 등의 승인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9. 기타 공시통제제도와 관련하여 대표이사가 필요하다고 인정하는 사항</w:t>
      </w:r>
    </w:p>
    <w:p w:rsidR="00400A1C" w:rsidRPr="00023EC7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공시책임자는 그 직무를 수행함에 있어 필요한 경우 다음 각호의 권한을 가진다.</w:t>
      </w:r>
    </w:p>
    <w:p w:rsidR="00400A1C" w:rsidRPr="00023EC7" w:rsidRDefault="00400A1C" w:rsidP="00023EC7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공시사항과 관련된 각종 장부 및 기록에 대한 제출요구 및 열람권</w:t>
      </w:r>
    </w:p>
    <w:p w:rsidR="00400A1C" w:rsidRPr="00023EC7" w:rsidRDefault="00400A1C" w:rsidP="00023EC7">
      <w:pPr>
        <w:wordWrap/>
        <w:adjustRightInd w:val="0"/>
        <w:ind w:leftChars="360" w:left="940" w:hangingChars="100" w:hanging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회계 또는 감사담당부서, 기타 공시정보 생성 및 공시서류 작성과 관련 있는 부서의</w:t>
      </w:r>
      <w:r w:rsidR="00914ED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 대한 의견</w:t>
      </w:r>
      <w:r w:rsid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청취권</w:t>
      </w:r>
      <w:proofErr w:type="spellEnd"/>
    </w:p>
    <w:p w:rsidR="00400A1C" w:rsidRDefault="00400A1C" w:rsidP="00DA7CE7">
      <w:pPr>
        <w:pStyle w:val="ab"/>
        <w:numPr>
          <w:ilvl w:val="0"/>
          <w:numId w:val="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023EC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그 직무를 수행함에 있어 필요한 경우 담당임원 또는 감사와 협의할 수 있으며, 외부전문가의 의견을 청취할 수 있다.</w:t>
      </w:r>
    </w:p>
    <w:p w:rsidR="00AA242E" w:rsidRDefault="00AA242E" w:rsidP="00AA24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0730C" w:rsidRPr="00C90E41" w:rsidRDefault="006102B3" w:rsidP="00FD42F8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제6조(공시담당부서)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Pr="00F8531A" w:rsidRDefault="006102B3" w:rsidP="00DA7CE7">
      <w:pPr>
        <w:pStyle w:val="ab"/>
        <w:numPr>
          <w:ilvl w:val="0"/>
          <w:numId w:val="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공시업무에 관한 전문적 지식을 갖춘 자를 포함하여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공시업무를 담당하는 부서를 구성하여야 한다. 이 중 2인은 공시규정 제88조 제2항에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9F6AD6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따라 공시담당자로 지명하여야 한다</w:t>
      </w:r>
      <w:r w:rsidR="00443C70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9F6AD6" w:rsidRPr="00F8531A" w:rsidRDefault="009F6AD6" w:rsidP="00DA7CE7">
      <w:pPr>
        <w:pStyle w:val="ab"/>
        <w:numPr>
          <w:ilvl w:val="0"/>
          <w:numId w:val="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공시담당부서는 공시업무와 관련하여 공시책임자의 지휘를 받으며 다음 각호의 업무를 수행한다.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각종 공시정보의 수집 및 검토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공시서류의 작성 및 공시실행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연간 공시업무계획의 수립 및 추진현황 점검</w:t>
      </w:r>
    </w:p>
    <w:p w:rsidR="009F6AD6" w:rsidRPr="00F8531A" w:rsidRDefault="009F6AD6" w:rsidP="004B4AAF">
      <w:pPr>
        <w:wordWrap/>
        <w:adjustRightInd w:val="0"/>
        <w:ind w:leftChars="330" w:left="880" w:hangingChars="100" w:hanging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4.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공시관련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법규의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F8531A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개정내용에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수시점검</w:t>
      </w:r>
      <w:r w:rsidR="00A62BD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법규준수를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위해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조치의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 및 공시책임자에 대한 보고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5. 회사 전체적인 차원에서의 공시위험의 식별, 점검, 평가, 관리</w:t>
      </w:r>
    </w:p>
    <w:p w:rsidR="009F6AD6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6. 기타 대표이사 또는 공시책임자가 필요하다고 인정하는 사항</w:t>
      </w:r>
    </w:p>
    <w:p w:rsidR="0000730C" w:rsidRPr="00C90E41" w:rsidRDefault="009F6AD6" w:rsidP="007411CB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제7조(사업부서)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Pr="00F8531A" w:rsidRDefault="009F6AD6" w:rsidP="00DA7CE7">
      <w:pPr>
        <w:pStyle w:val="ab"/>
        <w:numPr>
          <w:ilvl w:val="0"/>
          <w:numId w:val="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다음 각호의 1에 해당하는 경우에는 공시담당부서에 적시에 이에</w:t>
      </w:r>
      <w:r w:rsidRPr="0000730C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관한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정보를 전달하여야 한다.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1. 공시관련법규에서 정한 공시사항이 발생하거나 발생이 예상되는 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2. 회사의 경영에 중대한 영향을 미치는 사항으로서 공시여부에 대한 판단이 불분명한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3. 이미 공시된 사항의 취소 또는 변경사유가 발생하거나 발생이 예상되는 경우</w:t>
      </w:r>
    </w:p>
    <w:p w:rsidR="009F6AD6" w:rsidRPr="00F8531A" w:rsidRDefault="009F6AD6" w:rsidP="00F8531A">
      <w:pPr>
        <w:wordWrap/>
        <w:adjustRightInd w:val="0"/>
        <w:ind w:firstLineChars="300" w:firstLine="6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4. 기타 공시책임자 또는 공시담당부서장의 요구를 받은 경우</w:t>
      </w:r>
    </w:p>
    <w:p w:rsidR="009F6AD6" w:rsidRDefault="009F6AD6" w:rsidP="00DA7CE7">
      <w:pPr>
        <w:pStyle w:val="ab"/>
        <w:numPr>
          <w:ilvl w:val="0"/>
          <w:numId w:val="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</w:t>
      </w:r>
      <w:r w:rsidR="0044557A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 공시정보를 전달하는 경우 관련 내용과 필요한 증빙 및 참고자료 등에 관한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사본을 문서로 공시담당부서로 전달하고 이에 관한 원본을 보관하여야 한다. 다만, 긴급을 요하거나 불가피한 사유가 있는 경우에는 문서 외의 적정한 방법으로 전달하되</w:t>
      </w:r>
      <w:r w:rsidR="005E7D42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사후에 관련 내용의 사본을 문서로 전달할 수 있다.</w:t>
      </w:r>
    </w:p>
    <w:p w:rsidR="00AD73CD" w:rsidRPr="00F8531A" w:rsidRDefault="00AD73CD" w:rsidP="00AD73CD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60FC5" w:rsidRPr="005E7D42" w:rsidRDefault="009F6AD6" w:rsidP="009F6AD6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5E7D42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제3장 공시통제활동과 운영</w:t>
      </w:r>
    </w:p>
    <w:p w:rsidR="009F6AD6" w:rsidRPr="00962A0F" w:rsidRDefault="00962A0F" w:rsidP="00A762B0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962A0F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9F6AD6" w:rsidRPr="00962A0F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정기공시</w:t>
      </w:r>
    </w:p>
    <w:p w:rsidR="0000730C" w:rsidRPr="00C90E41" w:rsidRDefault="009F6AD6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제8조(정기공시)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9F6AD6" w:rsidRDefault="009F6AD6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회사는 정기공시서류를 작성하여 공시시한 내에 </w:t>
      </w:r>
      <w:proofErr w:type="spellStart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금융위와</w:t>
      </w:r>
      <w:proofErr w:type="spellEnd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거래소에 제출하여야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FD42F8" w:rsidRPr="002839E6" w:rsidRDefault="00FD42F8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0730C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제9조(사업부서)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A762B0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연간 공시업무계획에 의거 정기공시사항의 공시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실행을 위하여 당해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부서에 분장된 업무 및 공시일정 등을 확인하여 세부추진계획을</w:t>
      </w:r>
      <w:r w:rsidR="0000730C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0730C" w:rsidRPr="00F8531A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시행하여야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하며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="005E7D42"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</w:t>
      </w:r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>(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월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마다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진행상황을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점검하고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공시담당부서로</w:t>
      </w:r>
      <w:r w:rsidRPr="00F8531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점검내용을 전달하여야 한다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  <w:r w:rsidR="00A762B0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(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진행상황의 점검은 회사의 규모 및 조직현황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감안하여 매주 또는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매월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구체적으로 </w:t>
      </w:r>
      <w:r w:rsidR="0000730C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정하여</w:t>
      </w:r>
      <w:r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야 함</w:t>
      </w:r>
      <w:r w:rsidR="00A762B0" w:rsidRPr="00A762B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)</w:t>
      </w:r>
    </w:p>
    <w:p w:rsidR="006E48FB" w:rsidRPr="00F8531A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정기공시사항의 공시실행을 위하여 당해 사업부서에 분장된 업무를 수행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하여, 이를 연간 공시업무계획에서 정하는 제출기한까지 공시담당부서에 제출하여야 한다.</w:t>
      </w:r>
    </w:p>
    <w:p w:rsidR="006E48FB" w:rsidRDefault="006E48FB" w:rsidP="00DA7CE7">
      <w:pPr>
        <w:pStyle w:val="ab"/>
        <w:numPr>
          <w:ilvl w:val="0"/>
          <w:numId w:val="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업무추진의 지연 등으로 전항의 제출기한을 준수하지 못할 것으로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예상되</w:t>
      </w:r>
      <w:proofErr w:type="spellEnd"/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는 경우 이를 즉시 공시담당부서에 통지하여야 하며 공시담당부서장의 요청에 따라 필요한 조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치를 취하여야 한다.</w:t>
      </w:r>
    </w:p>
    <w:p w:rsidR="00CA0946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F8531A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제10조(공시담당부서)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F8531A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정기공시사항의 공시실행을 위하여 공시사항과 공시일정 등을 확인하고 사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업부서별</w:t>
      </w:r>
      <w:proofErr w:type="spellEnd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업무분장을 포함한 연간 공시업무계획을 수립하여 공시책임자의 승인을 얻어 이를 문서로 각 사업부서에 전달하여야 한다.</w:t>
      </w:r>
    </w:p>
    <w:p w:rsidR="006E48FB" w:rsidRPr="00F8531A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사업부서의 점검내용 및 통지내용에 의거 법정제출기한을 준수하지 못할 우려가 있는 경우에는 이를 공시책임자에게 보고하고 필요한 조치를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지시받아</w:t>
      </w:r>
      <w:proofErr w:type="spellEnd"/>
      <w:r w:rsid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시행하여야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gram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며</w:t>
      </w:r>
      <w:proofErr w:type="spellEnd"/>
      <w:proofErr w:type="gramEnd"/>
      <w:r w:rsidRPr="00F8531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이를 위해 사업부서에 필요한 사항을 요청할 수 있다.</w:t>
      </w:r>
    </w:p>
    <w:p w:rsidR="006E48FB" w:rsidRPr="00872958" w:rsidRDefault="006E48FB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각 사업부서에서 전달받은 내용 등을 종합하여 관련법규에서 정한</w:t>
      </w:r>
      <w:r w:rsid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서식 및 기재방법에 따라 정기공시서류를 작성하여, 연간 공시업무계획에서 정하는 제출기한까지 공시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책임자에게 제출하여야 한다.</w:t>
      </w:r>
    </w:p>
    <w:p w:rsidR="006E48FB" w:rsidRDefault="00872958" w:rsidP="00DA7CE7">
      <w:pPr>
        <w:pStyle w:val="ab"/>
        <w:numPr>
          <w:ilvl w:val="0"/>
          <w:numId w:val="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공시책임자와 대표이사의 승인을 얻어 법정제출기한 내에 정기공시를 실행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한다. 이 경우 관련법규에 따라 대표이사</w:t>
      </w:r>
      <w:r w:rsidR="0061169C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등의 인증이 필요한 경우에는 당해 인증을 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E48F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부하여야 한다.</w:t>
      </w:r>
    </w:p>
    <w:p w:rsidR="00CA0946" w:rsidRPr="00872958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872958" w:rsidRPr="00C90E41" w:rsidRDefault="006E48F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제11조(공시책임자)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E48FB" w:rsidRPr="00872958" w:rsidRDefault="006E48FB" w:rsidP="00DA7CE7">
      <w:pPr>
        <w:pStyle w:val="ab"/>
        <w:numPr>
          <w:ilvl w:val="0"/>
          <w:numId w:val="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정기공시의 공시실행에 필요한 업무추진 현황을 점검하고, 법정제출기한을 준수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하지 못할 우려가 있는 </w:t>
      </w:r>
      <w:r w:rsidR="00F1745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필요한 조치를 취하여야</w:t>
      </w:r>
      <w:r w:rsidR="00781ABB"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한다.</w:t>
      </w:r>
    </w:p>
    <w:p w:rsidR="00781ABB" w:rsidRDefault="00781ABB" w:rsidP="00DA7CE7">
      <w:pPr>
        <w:pStyle w:val="ab"/>
        <w:numPr>
          <w:ilvl w:val="0"/>
          <w:numId w:val="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공시책임자는 공시담당부서장으로부터 </w:t>
      </w:r>
      <w:proofErr w:type="spellStart"/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제출받은</w:t>
      </w:r>
      <w:proofErr w:type="spellEnd"/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정기공시서류가 관련법규에 따라 적정하게 작성되었는지 여부와 당해 정기공시서류를 통해 공시되는 정보의 정확성, 완전성 등에 대하여 검토하고 이를 대표이사에게 보고하여야 하며 대표이사의 승인을 얻어</w:t>
      </w:r>
      <w:r w:rsid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7295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공시담당부서장에게 공시를 실행하도록 하여야 한다.</w:t>
      </w:r>
    </w:p>
    <w:p w:rsidR="00CA0946" w:rsidRPr="00AA242E" w:rsidRDefault="00CA0946" w:rsidP="00AA24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298F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제12조(대표이사)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839E6" w:rsidRDefault="008E7F58" w:rsidP="002839E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공시책임자로부터 보고받은 정기공시서류의 적정성</w:t>
      </w:r>
      <w:r w:rsidR="00B6298F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 대하여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직접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확인</w:t>
      </w:r>
      <w:r w:rsidR="00B6298F" w:rsidRPr="002839E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후</w:t>
      </w:r>
      <w:r w:rsidR="00B6298F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하며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관련법규상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인증을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2839E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CA0946" w:rsidRDefault="00CA0946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298F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제13조(공시내용의 사후점검)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B6298F" w:rsidRDefault="008E7F58" w:rsidP="00DA7CE7">
      <w:pPr>
        <w:pStyle w:val="ab"/>
        <w:numPr>
          <w:ilvl w:val="0"/>
          <w:numId w:val="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proofErr w:type="spellStart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기공시서류</w:t>
      </w:r>
      <w:proofErr w:type="spellEnd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작성에 관련된 사업부서의 장과 공시담당부서장은 공시</w:t>
      </w:r>
      <w:r w:rsid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후 즉시 당해 공시내용의 적정여부를 점검하여야 한다.</w:t>
      </w:r>
    </w:p>
    <w:p w:rsidR="008E7F58" w:rsidRPr="00297147" w:rsidRDefault="008E7F58" w:rsidP="00DA7CE7">
      <w:pPr>
        <w:pStyle w:val="ab"/>
        <w:numPr>
          <w:ilvl w:val="0"/>
          <w:numId w:val="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공시담당부서장은 점검결과 기재오류나 누락 등이 있는 경우 이를 즉시 시정하기 위한 </w:t>
      </w:r>
      <w:proofErr w:type="spellStart"/>
      <w:r w:rsidRP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정정공</w:t>
      </w:r>
      <w:proofErr w:type="spellEnd"/>
      <w:r w:rsidR="00B6298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필요한 조치를 취하여야 한다.</w:t>
      </w:r>
    </w:p>
    <w:p w:rsidR="0076062F" w:rsidRDefault="0076062F" w:rsidP="008E7F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8E7F58" w:rsidRDefault="008E7F58" w:rsidP="008E7F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제2절 수시공시</w:t>
      </w: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제14조(수시공시)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Default="008E7F58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회사는 수시공시서류를 </w:t>
      </w:r>
      <w:r w:rsidR="0098695A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작성하여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공시시한</w:t>
      </w:r>
      <w:r w:rsidR="00DF21E0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내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거래소에 제출하여야</w:t>
      </w:r>
      <w:r w:rsidR="00297147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한다.</w:t>
      </w:r>
    </w:p>
    <w:p w:rsidR="00462A50" w:rsidRPr="002839E6" w:rsidRDefault="00462A50" w:rsidP="002839E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제15조(사업부서)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97147" w:rsidRDefault="008E7F58" w:rsidP="00DA7CE7">
      <w:pPr>
        <w:pStyle w:val="ab"/>
        <w:numPr>
          <w:ilvl w:val="0"/>
          <w:numId w:val="1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사업부서는 수시공시사항이 발생하거나 발생이 예상되는 경우와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이미 수시공시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된 내용의 취소 또는 변경사유가 발생되거나 발생이 예상되는 경우 즉시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이에 관한 정보를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 전달하여야 한다.</w:t>
      </w:r>
    </w:p>
    <w:p w:rsidR="008E7F58" w:rsidRDefault="008E7F58" w:rsidP="00DA7CE7">
      <w:pPr>
        <w:pStyle w:val="ab"/>
        <w:numPr>
          <w:ilvl w:val="0"/>
          <w:numId w:val="1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사업부서는 공시담당부서장으로부터 제1항의 정보에 대한 보완 또는 추가자료의 제출 등을 요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구받은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 즉시 이에 응하여야 한다. 다만 사업부서의 장은 당해 사항이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중대한 보안을 요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하거나 기밀을 유지하여야 하는 사항으로 판단하는 경우에는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 이를 보고하고 지시에 따라야 한다.</w:t>
      </w:r>
    </w:p>
    <w:p w:rsidR="00CA0946" w:rsidRPr="00297147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Pr="00297147" w:rsidRDefault="008E7F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제16조(공시담당부서)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8E7F58" w:rsidRPr="00297147" w:rsidRDefault="008E7F58" w:rsidP="00DA7CE7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공시담당부서는 사업부서로부터 수시공시사항 등에 관한 정보를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전달받은 경우 즉시 당해 정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보가 공시사항에 해당하는 지 여부에 대한 검토와 정보의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정확성, 완전성 등을 검토하여야 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다. 공시담당부서장은 필요한 경우 당해 사업부서에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보완이나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추가자료의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제출을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할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</w:t>
      </w:r>
      <w:r w:rsidRPr="00297147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F96810" w:rsidRPr="00297147" w:rsidRDefault="008E7F58" w:rsidP="00DA7CE7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전항의 검토결과 수시공시사항에 해당하는 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당해 정보에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대한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검토</w:t>
      </w:r>
      <w:r w:rsidR="008A2AB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내용과 수시공시서류를 작성하여 공시책임자에게 보고하여야 하며, 공시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>책임자의 승인을</w:t>
      </w:r>
      <w:r w:rsidR="008A2AB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얻어 관련법규에 정한 공시방법에 따라 공시를 실행하여야 한다. 다만, 공시책임자의 부재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등 공시책임자의 승인을 받기 어려운 </w:t>
      </w:r>
      <w:r w:rsidR="002846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="00F96810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공시담당부서장이 공시를 실행할 수 있고, 이 경우 사후에 공시책임자에게 이를 보고하여야 한다.</w:t>
      </w:r>
    </w:p>
    <w:p w:rsidR="00F96810" w:rsidRPr="00377055" w:rsidRDefault="00F96810" w:rsidP="00377055">
      <w:pPr>
        <w:pStyle w:val="ab"/>
        <w:numPr>
          <w:ilvl w:val="0"/>
          <w:numId w:val="1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제1항의 검토결과 공시사항에 해당하지 않는 경우에는 그 이유와</w:t>
      </w:r>
      <w:r w:rsid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당해 정보</w:t>
      </w:r>
      <w:r w:rsid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37705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 대한 검토내용을 문서로 작성하여 공시책임자에게 보고하여야 한다.</w:t>
      </w:r>
    </w:p>
    <w:p w:rsidR="00462A50" w:rsidRDefault="00462A5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제17조(공시책임자)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297147" w:rsidRDefault="00F96810" w:rsidP="00DA7CE7">
      <w:pPr>
        <w:pStyle w:val="ab"/>
        <w:numPr>
          <w:ilvl w:val="0"/>
          <w:numId w:val="1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전조 제2항 및 제3항의 검토내용과 공시서류 등이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관련법규에 따라 적정하게 작성되었는지 여부 등을 검토하고 공시여부에 대해 승인하여야 한다.</w:t>
      </w:r>
    </w:p>
    <w:p w:rsidR="00F96810" w:rsidRDefault="00F96810" w:rsidP="00DA7CE7">
      <w:pPr>
        <w:pStyle w:val="ab"/>
        <w:numPr>
          <w:ilvl w:val="0"/>
          <w:numId w:val="1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수시공시와 관련하여 중요한 사항을 대표이사에게 보고하여야 한다.</w:t>
      </w:r>
    </w:p>
    <w:p w:rsidR="00CA0946" w:rsidRPr="00297147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제18조(공시내용의 사후점검)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2839E6" w:rsidRDefault="00F96810" w:rsidP="002839E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제13조의 규정은 수시공시에 관하여 이를 준용한다. 이 경우 “정기공시서류”는 “수시공시</w:t>
      </w:r>
      <w:r w:rsidR="008E4A57"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서류”</w:t>
      </w:r>
      <w:proofErr w:type="spellStart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2839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76062F" w:rsidRPr="008E4A57" w:rsidRDefault="0076062F" w:rsidP="0076062F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F96810" w:rsidRDefault="00F96810" w:rsidP="00F96810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lastRenderedPageBreak/>
        <w:t>제3절 공정공시</w:t>
      </w:r>
    </w:p>
    <w:p w:rsidR="00297147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제19조(공정공시)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592EF2" w:rsidRDefault="00F96810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공정공시서류를 작성하여 공시시한 내에 거래소에 제출하여야</w:t>
      </w:r>
      <w:r w:rsidR="00297147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386402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AC562D" w:rsidRPr="008E4A57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90E41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제20조(공정공시</w:t>
      </w:r>
      <w:r w:rsidR="0001106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대상정보의 우회제공의 금지)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96810" w:rsidRPr="00462A50" w:rsidRDefault="00F96810" w:rsidP="00462A50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01106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정보제공자</w:t>
      </w:r>
      <w:r w:rsidR="00386402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(공시규정 제15조 제2항에서 정하는 자를 말한다)는 공정공시사항을 각종 비율 및 증감규모 등을 통하여</w:t>
      </w:r>
      <w:r w:rsidR="00C90E41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 전에 우회적으로 공정공시</w:t>
      </w:r>
      <w:r w:rsidR="00C90E41"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정보제공대상자(공시규정 제15조 제3항에서 정하는 자를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말한다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>)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제공하여서는</w:t>
      </w:r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462A5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아니된다</w:t>
      </w:r>
      <w:proofErr w:type="spellEnd"/>
      <w:r w:rsidRPr="00462A50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297147" w:rsidRDefault="00CA0946" w:rsidP="00F96810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90E41" w:rsidRDefault="00F96810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제21조(유의사항)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C90E41" w:rsidRDefault="00F96810" w:rsidP="00DA7CE7">
      <w:pPr>
        <w:pStyle w:val="ab"/>
        <w:numPr>
          <w:ilvl w:val="0"/>
          <w:numId w:val="3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공정공시를 실행하는 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공정공시의 내용과 관련하여 상세한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정보를</w:t>
      </w:r>
      <w:r w:rsidR="00C90E41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알고자 하는 투자자의 문의가 용이하게 이루어질 수 있도록 공시책임자, 공시담당자, 당해</w:t>
      </w:r>
      <w:r w:rsidR="00C90E41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대상정보와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 사업부서 및 연락처 등을 명시하여야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한다.</w:t>
      </w:r>
    </w:p>
    <w:p w:rsidR="00386402" w:rsidRDefault="00386402" w:rsidP="00DA7CE7">
      <w:pPr>
        <w:pStyle w:val="ab"/>
        <w:numPr>
          <w:ilvl w:val="0"/>
          <w:numId w:val="3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거래소로부터 요청이 있는 경우에는 공정공시요약내용과 홈페이지 주소를 기재하여</w:t>
      </w:r>
      <w:r w:rsid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90E4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거래소에 공시를 실행하고 당해 요약내용과 원문은 당사의 홈페이지에 게재하여야 한다.</w:t>
      </w:r>
    </w:p>
    <w:p w:rsidR="00CA0946" w:rsidRPr="00C90E41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제22조(준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AC562D" w:rsidRDefault="00386402" w:rsidP="00527FCC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제15조 내지 제17조의 규정은 공정공시에 관하여 이를 준용한다.</w:t>
      </w:r>
      <w:r w:rsidR="00B60059"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 경우 제13조 중 “정기공시서류”는 “공정공시서류”</w:t>
      </w:r>
      <w:proofErr w:type="spellStart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제15조 내지 제17조 중 “수시공시”는 “공정공시”</w:t>
      </w:r>
      <w:proofErr w:type="spellStart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27FC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386402" w:rsidRPr="00AC562D" w:rsidRDefault="00386402" w:rsidP="007411CB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C562D">
        <w:rPr>
          <w:rFonts w:asciiTheme="minorHAnsi" w:eastAsiaTheme="minorHAnsi" w:hAnsiTheme="minorHAnsi" w:cs="NanumMyeongjo" w:hint="eastAsia"/>
          <w:b/>
          <w:kern w:val="0"/>
          <w:sz w:val="24"/>
          <w:szCs w:val="22"/>
        </w:rPr>
        <w:lastRenderedPageBreak/>
        <w:t>제4절 조회공시</w:t>
      </w:r>
    </w:p>
    <w:p w:rsidR="00297147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제23조(조회공시)</w:t>
      </w:r>
    </w:p>
    <w:p w:rsidR="00386402" w:rsidRPr="00592EF2" w:rsidRDefault="00386402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조회공시서류를 작성하여 공시시한 내에 거래소에 제출하여야</w:t>
      </w:r>
      <w:r w:rsidR="00297147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592EF2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Pr="00CA0946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97147" w:rsidRDefault="00386402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제24조(공시담당부서)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86402" w:rsidRPr="00297147" w:rsidRDefault="00297147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시담당부서장은 거래소로부터 조회공시 요구를 받은 경우에는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즉시 사실 여부 및 중요정보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의 유무 등을 확인하고 공시서류를 작성하여 공시책임자의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386402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승인을 얻어 조회공시에 응하여야 한다.</w:t>
      </w:r>
    </w:p>
    <w:p w:rsidR="00386402" w:rsidRPr="00297147" w:rsidRDefault="00386402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전항의 사실여부나 중요정보의 유무 확인을 위해 각 사업부서에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자료제출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이나 의견의 진술을 요청할 수 있으며, 이 경우 당해 사업부서는 이에 응하여야 한다. 다만 사업부서의 장은 당해 사항이 중대한 보안을 요하거나 기밀이 유지되어야 하는 것으로 판단하는 경우에는 공시책임자에게 이를 보고하고 지시에 따라야 한다.</w:t>
      </w:r>
    </w:p>
    <w:p w:rsidR="00386402" w:rsidRDefault="00386402" w:rsidP="00DA7CE7">
      <w:pPr>
        <w:pStyle w:val="ab"/>
        <w:numPr>
          <w:ilvl w:val="0"/>
          <w:numId w:val="1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공시담당부서장은 조회공시를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요구받은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 의사결정 과정</w:t>
      </w:r>
      <w:r w:rsidR="0098695A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중에 있다는 내용으로 공시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(이하 ‘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미확정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공시’라 한다)한 경우에는 당해 공시사항에 대한 확정내용 또는 진척</w:t>
      </w:r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상황을 파악하여 공시책임자의 승인을 얻어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미확정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공시일로부터 1월 이내에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재공시를</w:t>
      </w:r>
      <w:proofErr w:type="spellEnd"/>
      <w:r w:rsid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실행하여야 한다. 이 경우 1월 이내에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재공시의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실행이 사실상 불가능하다고 판단되는</w:t>
      </w:r>
      <w:r w:rsidR="00297147"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경우에는 </w:t>
      </w:r>
      <w:proofErr w:type="spellStart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재공시</w:t>
      </w:r>
      <w:proofErr w:type="spellEnd"/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시한을 명시하여 공시를 실행하여야 한다.</w:t>
      </w:r>
    </w:p>
    <w:p w:rsidR="00083FB7" w:rsidRDefault="00083FB7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83FB7" w:rsidRDefault="00083FB7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386402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제25조(준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592EF2" w:rsidRDefault="00386402" w:rsidP="00592EF2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제16조 제2항 단서 및 제17조의 규정은 조회공시에 관하여 이를</w:t>
      </w:r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준용한다. 이 경우 제13조 중 “정기공시”는 “조회공시”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제17조 중 “수시공시”는 “조회공시”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제17조 제1항 중 “제2항 및 제3항의 검토내용과 공시서류”는 “제1항의 확인내용과 공시서류”</w:t>
      </w:r>
      <w:proofErr w:type="spellStart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B53A01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98695A" w:rsidRDefault="0098695A" w:rsidP="00B53A01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53A01" w:rsidRDefault="00B53A01" w:rsidP="00B53A0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2"/>
        </w:rPr>
      </w:pPr>
      <w:r w:rsidRPr="00B60059">
        <w:rPr>
          <w:rFonts w:asciiTheme="minorHAnsi" w:eastAsiaTheme="minorHAnsi" w:hAnsiTheme="minorHAnsi" w:cs="NanumMyeongjo" w:hint="eastAsia"/>
          <w:b/>
          <w:kern w:val="0"/>
          <w:sz w:val="24"/>
          <w:szCs w:val="22"/>
        </w:rPr>
        <w:t>제5절 자율공시</w:t>
      </w:r>
    </w:p>
    <w:p w:rsidR="001F6E66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9714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제26조(자율공시)</w:t>
      </w:r>
      <w:r w:rsidRPr="0029714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592EF2" w:rsidRDefault="00B53A01" w:rsidP="00592EF2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자율공시서류를 작성하여 공시시한 내에 거래소에 제출할 수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</w:t>
      </w:r>
      <w:r w:rsidRPr="00592EF2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CA0946" w:rsidRPr="00B60059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F6E66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제27조(자율공시사항의 판단 및 정보의 수집)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자율공시가 필요하다고 판단되는 사항이나 이미 자율공시</w:t>
      </w:r>
      <w:r w:rsidR="0029530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 취소 또는 변경사유가 발생되거나 발생이 예상되는 경우 공시담당부서장에게 필요한 정보의 수집 및</w:t>
      </w:r>
      <w:r w:rsidR="00B600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공시서류의 작성을 지시할 수</w:t>
      </w:r>
      <w:r w:rsidR="00F350F2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있다.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자율공시가 필요하다고 판단되는 사항이나 이미 자율공시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 취소 또는 변경사유가 발생하거나 발생이 예상되는 경우 또는 전항에 따른 공시책임자의 지시가 있는 경우 사업부서의 장에게 필요한 정보의 제공이나 자료의 제출을</w:t>
      </w:r>
      <w:r w:rsidR="00F350F2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요구할 수 있다.</w:t>
      </w:r>
    </w:p>
    <w:p w:rsidR="00B53A01" w:rsidRPr="001F6E66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장은 자율공시가 필요하다고 판단되는 사항이나 이미 자율공시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 내용의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취소 또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는 변경사유가 발생되거나 발생이 예상되는 경우 또는 전항의 규정에 따라 공시담당</w:t>
      </w:r>
      <w:r w:rsidR="00B6005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부서장으</w:t>
      </w:r>
      <w:proofErr w:type="spellEnd"/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로부터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이와 관련하여 필요한 정보의 제공이나 자료의 제출을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요청받은</w:t>
      </w:r>
      <w:proofErr w:type="spellEnd"/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경우 제7조 제2항에서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정한 방법에 따라 즉시 이에 관한 정보나 자료를 문서로 공시담당부서에 전달하여야 한다.</w:t>
      </w:r>
    </w:p>
    <w:p w:rsidR="00B53A01" w:rsidRDefault="00B53A01" w:rsidP="00DA7CE7">
      <w:pPr>
        <w:pStyle w:val="ab"/>
        <w:numPr>
          <w:ilvl w:val="0"/>
          <w:numId w:val="1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장은 공시담당부서장으로부터 전항의 통지내용에 대한 보완 또는 추가</w:t>
      </w:r>
      <w:r w:rsidR="00F70A9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자료의 제출 등을 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요구받은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즉시 이에 응하여야 한다. 다만 당해 사항이 중대한 보안을 요하거나 기밀을 유지하여야 하는 것으로 판단되는 경우에는 공시책임자에게 이를 보고하고 필요한 지시에 따라야 한다.</w:t>
      </w:r>
    </w:p>
    <w:p w:rsidR="00AC562D" w:rsidRDefault="00AC562D" w:rsidP="00AC562D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B53A0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제28조(준</w:t>
      </w:r>
      <w:r w:rsidR="00CA094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FD42F8" w:rsidRDefault="00B53A01" w:rsidP="00FD42F8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제13조, 제16조 및 제17조의 규정은 자율공시에 관하여 이를 준용한다. 이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경우 제13조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 “정기공시”는 “자율공시”</w:t>
      </w:r>
      <w:proofErr w:type="spellStart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제16조 제1항 중 “공시사항에 해당하는지 여부에 대한 검토”는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“공시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의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필요성에 대한 검토”</w:t>
      </w:r>
      <w:proofErr w:type="spellStart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동조 제2항 중 “공시사항에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해당하는 경우”는 “공시가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필요하다고 판단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 경우”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동조 제3항 중 “공시사항에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해당하지 않는 경우”는 “공시가 필요하지 않다고 판단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 경우”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보며, 제16조 및</w:t>
      </w:r>
      <w:r w:rsidR="001F6E66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제17조 중 “수시공시”는 “자율공시”</w:t>
      </w:r>
      <w:proofErr w:type="spellStart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="0022137B" w:rsidRPr="00592EF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본다.</w:t>
      </w:r>
    </w:p>
    <w:p w:rsidR="0022137B" w:rsidRPr="00FD42F8" w:rsidRDefault="0022137B" w:rsidP="00FD42F8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B60059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제6절 발행공시 및 주요사항보고</w:t>
      </w:r>
    </w:p>
    <w:p w:rsidR="00B60059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제29조(발행공시 및 주요사항보고)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C022D6" w:rsidRDefault="0022137B" w:rsidP="00C022D6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회사는 발행공시 및 주요사항보고 서류를 작성하여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공시시한 내에 </w:t>
      </w:r>
      <w:proofErr w:type="spellStart"/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금융위에</w:t>
      </w:r>
      <w:proofErr w:type="spellEnd"/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제출하여야 한다.</w:t>
      </w:r>
    </w:p>
    <w:p w:rsidR="00CA0946" w:rsidRPr="00B60059" w:rsidRDefault="00CA0946" w:rsidP="00CA0946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B60059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제30조(업무추진계획의 수립)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C022D6" w:rsidRDefault="0022137B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발행공시 및 법 제161조 제1항 제6호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내지 제8호의 주요사항보고 사항이 발생하거나 발생할 것으로 예상되는 경우 필요한</w:t>
      </w:r>
      <w:r w:rsidR="001F6E66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공시사항과 공시일정 등을 확인하고</w:t>
      </w:r>
      <w:r w:rsidR="00B60059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부서별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업무분장을 포함한 발행공시 및 주요사항보고 업무추진계획을 수립하여 공시책임자의 승인을 얻어 이를 각 사업부서에 문서로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전달하여야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76062F" w:rsidRPr="00B60059" w:rsidRDefault="0076062F" w:rsidP="0076062F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F6E66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제31조(준</w:t>
      </w:r>
      <w:r w:rsidR="002E3FAB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용)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2137B" w:rsidRPr="001F6E66" w:rsidRDefault="0022137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제9조 제3항, 제10조 제2항 내지 제3항, 제11조 내지 제13조의 규정은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발행공시 및 전 조의 주요사항보고에 관하여 이를 준용한다. 이 경우 제10조 제3항 중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“연간공시업무계획”은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“발행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 및 주요사항보고 업무추진계획”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으로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제10조 제3항,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제11조 내지 제13조 중 “정기공시</w:t>
      </w:r>
      <w:r w:rsidR="00557E7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서류”는 “발행공시 및 주요사항보고 서류”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</w:t>
      </w:r>
      <w:r w:rsidR="0061628B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7D0357" w:rsidRDefault="0022137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법 제161조 제1항 제1호 내지 제5호 및 제9호의 주요사항보고에 관하여는 제15조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7D0357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내지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제18조를 준용한다. 이 경우 “수시공시” 및 “수시공시서류”는 “주요사항보고” 및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“주요사항보고 서류”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로</w:t>
      </w:r>
      <w:proofErr w:type="spellEnd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본다</w:t>
      </w:r>
      <w:r w:rsidR="000D2495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2E3FAB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22137B" w:rsidRPr="007D0357" w:rsidRDefault="0022137B" w:rsidP="007D0357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D0357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제4장 정보 및 의사소통</w:t>
      </w:r>
    </w:p>
    <w:p w:rsidR="001F6E66" w:rsidRPr="007D0357" w:rsidRDefault="0022137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32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조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(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정보의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 xml:space="preserve"> 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수집</w:t>
      </w:r>
      <w:r w:rsidR="00751307">
        <w:rPr>
          <w:rFonts w:ascii="MS Mincho" w:eastAsia="MS Mincho" w:hAnsi="MS Mincho" w:cs="MS Mincho" w:hint="eastAsia"/>
          <w:b/>
          <w:kern w:val="0"/>
          <w:sz w:val="22"/>
          <w:szCs w:val="22"/>
        </w:rPr>
        <w:t>·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유지</w:t>
      </w:r>
      <w:r w:rsidR="00751307">
        <w:rPr>
          <w:rFonts w:ascii="MS Mincho" w:eastAsia="MS Mincho" w:hAnsi="MS Mincho" w:cs="MS Mincho" w:hint="eastAsia"/>
          <w:b/>
          <w:kern w:val="0"/>
          <w:sz w:val="22"/>
          <w:szCs w:val="22"/>
        </w:rPr>
        <w:t>·</w:t>
      </w:r>
      <w:r w:rsidRPr="007D035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관리</w:t>
      </w:r>
      <w:r w:rsidRPr="007D0357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)</w:t>
      </w:r>
      <w:r w:rsidRPr="007D0357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</w:p>
    <w:p w:rsidR="008E7F58" w:rsidRPr="001F6E66" w:rsidRDefault="0022137B" w:rsidP="00DA7CE7">
      <w:pPr>
        <w:pStyle w:val="ab"/>
        <w:numPr>
          <w:ilvl w:val="0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각각의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공시통제조직은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공시정보의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완전성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공정성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spellStart"/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적시성을</w:t>
      </w:r>
      <w:proofErr w:type="spellEnd"/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확보하기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위하여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담당</w:t>
      </w:r>
      <w:r w:rsid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관련되는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외부의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정보와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근거</w:t>
      </w:r>
      <w:r w:rsidR="001F6E6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자료를</w:t>
      </w:r>
      <w:r w:rsidR="001F6E66"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수집</w:t>
      </w:r>
      <w:r w:rsidR="001F6E66"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유지</w:t>
      </w:r>
      <w:r w:rsidR="001F6E66" w:rsidRPr="001F6E6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관리하여야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61628B" w:rsidRDefault="0061628B" w:rsidP="00DA7CE7">
      <w:pPr>
        <w:pStyle w:val="ab"/>
        <w:numPr>
          <w:ilvl w:val="0"/>
          <w:numId w:val="1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임직원이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전항의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정보를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수집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유지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관리하고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</w:t>
      </w:r>
      <w:r w:rsidR="0001106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활용할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F6E6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있도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록 정보관리시스템을 마련하거나 필요한 업무지시를 할 수 있다.</w:t>
      </w:r>
    </w:p>
    <w:p w:rsidR="00617FD0" w:rsidRPr="001E6AD5" w:rsidRDefault="00617FD0" w:rsidP="00617FD0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1E6AD5" w:rsidRDefault="0061628B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33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조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(</w:t>
      </w:r>
      <w:r w:rsidRPr="001F6E66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의사소통</w:t>
      </w:r>
      <w:r w:rsidRPr="001F6E66">
        <w:rPr>
          <w:rFonts w:asciiTheme="minorHAnsi" w:eastAsiaTheme="minorHAnsi" w:hAnsiTheme="minorHAnsi" w:cs="NanumMyeongjo"/>
          <w:b/>
          <w:kern w:val="0"/>
          <w:sz w:val="22"/>
          <w:szCs w:val="22"/>
        </w:rPr>
        <w:t>)</w:t>
      </w:r>
      <w:r w:rsidRPr="001F6E6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</w:p>
    <w:p w:rsidR="0061628B" w:rsidRPr="00C022D6" w:rsidRDefault="0061628B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공시업무의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수행과정에서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공시통제조직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C022D6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</w:t>
      </w:r>
      <w:r w:rsidR="001E6AD5" w:rsidRPr="00C022D6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직원간의</w:t>
      </w:r>
      <w:r w:rsidR="001E6AD5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원활한 정보교환 및 의사</w:t>
      </w:r>
      <w:r w:rsidR="00AB6BD3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소통을 위해 보고체계의 수립</w:t>
      </w:r>
      <w:r w:rsidR="00F66EE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필요한 의사소통체계가 갖추어지도록 노력하여야 한다.</w:t>
      </w:r>
    </w:p>
    <w:p w:rsidR="009227CA" w:rsidRPr="0061628B" w:rsidRDefault="009227CA" w:rsidP="0061628B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61628B" w:rsidRPr="009227CA" w:rsidRDefault="0061628B" w:rsidP="0061628B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9227CA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제5장 공시위험의 평가와 관리</w:t>
      </w:r>
    </w:p>
    <w:p w:rsidR="001E6AD5" w:rsidRDefault="0061628B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제34조(공시위험의 관리)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1628B" w:rsidRPr="001E6AD5" w:rsidRDefault="0061628B" w:rsidP="00DA7CE7">
      <w:pPr>
        <w:pStyle w:val="ab"/>
        <w:numPr>
          <w:ilvl w:val="0"/>
          <w:numId w:val="1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공시정보의 정확성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완전성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공정성</w:t>
      </w:r>
      <w:r w:rsidR="007D0357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적시성에 부정적인 영향을 미칠 수 있는 다음 각호의 공시위험이 적시에 점검되고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지속적으로 관리될 수 있도록 하여야 한다.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재무정보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오류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회계처리상의 실수나 담당자간 의사소통의 불일치 등에 의해 야기되는 실제 재무상태와 공시내용과의 불일치 등으로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서식기재의 미비,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기재오류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기재요령 등에 대한 이해부족, 오타 등으로 공시관련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서식상 요구되는 사항에 대한 기재누락 또는 오류로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공시내용의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불명확성</w:t>
      </w:r>
      <w:proofErr w:type="spellEnd"/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불충분성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spellStart"/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부정확성</w:t>
      </w:r>
      <w:proofErr w:type="spell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:</w:t>
      </w:r>
      <w:proofErr w:type="gram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일반인이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이해하기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힘든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전문용어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약어의</w:t>
      </w:r>
      <w:r w:rsidR="001E6AD5"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사용, 관련 내용에 대한 충분한 설명 부족, 실제 발생사실과 공시내용과의 불일치 등으로 인한 공시위험</w:t>
      </w:r>
    </w:p>
    <w:p w:rsidR="0061628B" w:rsidRPr="001E6AD5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관련법규상의 공시기한 준수의무의 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불이행 :</w:t>
      </w:r>
      <w:proofErr w:type="gramEnd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정보전달의 지연, 결재의 지연, 공시기한에 대한 오인 등으로 공시기한을 준수하지 못하는 경우의 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공시사항의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누락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은폐</w:t>
      </w:r>
      <w:r w:rsidR="00F70A96" w:rsidRPr="001E6AD5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proofErr w:type="gramStart"/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축소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:</w:t>
      </w:r>
      <w:proofErr w:type="gramEnd"/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공시의무사항을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이해하지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못한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공시누락이나</w:t>
      </w:r>
      <w:r w:rsidRPr="001E6AD5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회사에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부정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적인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</w:t>
      </w:r>
      <w:r w:rsidR="001E6AD5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등에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은폐</w:t>
      </w:r>
      <w:r w:rsidR="00F70A96"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>·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축소로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인한</w:t>
      </w:r>
      <w:r w:rsidRPr="00887840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예측정보의 공시에 따른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위험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예측정보가 합리적 근거나 가정에 기초하지 않았거나 고의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허위기재, 중요한 사항의 누락 등으로 인한 공시위험</w:t>
      </w:r>
    </w:p>
    <w:p w:rsidR="0061628B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미공개 정보의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유출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일반에 공개되지 않은 정보가 임직원에 의해 특정인에게 선별적으로 제공되는 등 비정상적인 경로를 통해 유출되는 경우의 공시위험</w:t>
      </w:r>
    </w:p>
    <w:p w:rsidR="006F22B4" w:rsidRPr="00887840" w:rsidRDefault="0061628B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공시제도의 변경에 따른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위험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공시관련법규의 변경, 정부정책의 변경, 회사가 속</w:t>
      </w:r>
      <w:r w:rsidR="006F22B4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 있는 거래소시장의 변경, 관련 감독기관 및 시장운영기관 등의 담당자 또는 실무</w:t>
      </w:r>
      <w:r w:rsidR="00F70A96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 등으로 인하여 발생할 수 있는 공시위험</w:t>
      </w:r>
    </w:p>
    <w:p w:rsidR="006F22B4" w:rsidRPr="00887840" w:rsidRDefault="006F22B4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공시담당자의 </w:t>
      </w:r>
      <w:proofErr w:type="gramStart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 :</w:t>
      </w:r>
      <w:proofErr w:type="gramEnd"/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공시담당자의 변경에 따른 정보승계의 단절, 공시의무 이행의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계속성 상실 등으로 인하여 발생할 수 있는 공시위험</w:t>
      </w:r>
    </w:p>
    <w:p w:rsidR="006F22B4" w:rsidRDefault="006F22B4" w:rsidP="00DA7CE7">
      <w:pPr>
        <w:pStyle w:val="ab"/>
        <w:numPr>
          <w:ilvl w:val="1"/>
          <w:numId w:val="1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기타 공시정보에 부정적인 영향을 미칠 수 있는 공시위험</w:t>
      </w:r>
    </w:p>
    <w:p w:rsidR="0076062F" w:rsidRPr="00887840" w:rsidRDefault="0076062F" w:rsidP="0076062F">
      <w:pPr>
        <w:pStyle w:val="ab"/>
        <w:wordWrap/>
        <w:adjustRightInd w:val="0"/>
        <w:ind w:leftChars="0" w:left="11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887840" w:rsidRDefault="006F22B4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E6AD5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제35조(사업부서)</w:t>
      </w:r>
      <w:r w:rsidRPr="001E6AD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2823BC" w:rsidRDefault="006F22B4" w:rsidP="00DA7CE7">
      <w:pPr>
        <w:pStyle w:val="ab"/>
        <w:numPr>
          <w:ilvl w:val="0"/>
          <w:numId w:val="1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사업부서는 공시 관련업무의 수행과정에서 공시위험이 발생하거나 발생가능성이 있는 경우 이를 즉시 공시담당부서에 전달하고 공시책임자의 지시에</w:t>
      </w:r>
      <w:r w:rsid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87840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따라 공시위험이 발생하지 않도록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적절한 관리를 하여야 한다.</w:t>
      </w:r>
    </w:p>
    <w:p w:rsidR="006F22B4" w:rsidRPr="00CD13DE" w:rsidRDefault="006F22B4" w:rsidP="00CD13DE">
      <w:pPr>
        <w:pStyle w:val="ab"/>
        <w:numPr>
          <w:ilvl w:val="0"/>
          <w:numId w:val="1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각 사업부서의 장은 당해 사업부서와 관련된 공시위험을 목록화하여 월별 점검을 실</w:t>
      </w:r>
      <w:r w:rsidRPr="00CD13D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시하는 등 적절한 점검 및 관리가 이루어지도록 하여야 한다.</w:t>
      </w:r>
    </w:p>
    <w:p w:rsidR="00AC562D" w:rsidRDefault="00AC562D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083FB7" w:rsidRDefault="00083FB7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</w:p>
    <w:p w:rsidR="002823BC" w:rsidRPr="002823BC" w:rsidRDefault="006F22B4" w:rsidP="00083FB7">
      <w:pPr>
        <w:wordWrap/>
        <w:adjustRightInd w:val="0"/>
        <w:ind w:firstLineChars="200" w:firstLine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lastRenderedPageBreak/>
        <w:t>제36조(공시담당부서)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2823BC" w:rsidRDefault="002823BC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시담당부서는 회사 전체적인 차원에서 공시위험에 대한 점검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 관리업무를 총괄한다.</w:t>
      </w:r>
    </w:p>
    <w:p w:rsidR="006F22B4" w:rsidRPr="002823BC" w:rsidRDefault="002823BC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시담당부서장은 공시위험요소들을 목록화하고 지속적인 점검 및 관리가 이루어질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6F22B4"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있도록 연간 업무계획을 수립하여 공시책임자의 승인을 받아 시행하여야 한다.</w:t>
      </w:r>
    </w:p>
    <w:p w:rsidR="006F22B4" w:rsidRPr="002823BC" w:rsidRDefault="006F22B4" w:rsidP="00DA7CE7">
      <w:pPr>
        <w:pStyle w:val="ab"/>
        <w:numPr>
          <w:ilvl w:val="0"/>
          <w:numId w:val="1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공시위험의 발생결과가 회사에 미치는 영향이 큰 주요한 공시위험을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별도로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분류하여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일별</w:t>
      </w:r>
      <w:r w:rsidRPr="002823BC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월별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점검을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실시하는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적절한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관리가</w:t>
      </w:r>
      <w:r w:rsidRPr="002823BC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이루어지도록 하여야 한다.</w:t>
      </w:r>
    </w:p>
    <w:p w:rsidR="00CF08A1" w:rsidRDefault="00CF08A1" w:rsidP="006F22B4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4"/>
          <w:szCs w:val="24"/>
        </w:rPr>
      </w:pPr>
    </w:p>
    <w:p w:rsidR="006F22B4" w:rsidRPr="00F70A96" w:rsidRDefault="006F22B4" w:rsidP="006F22B4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F70A96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제6장 모니터링</w:t>
      </w:r>
    </w:p>
    <w:p w:rsidR="006F22B4" w:rsidRPr="002E3FAB" w:rsidRDefault="002E3FAB" w:rsidP="002E3FAB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2E3FAB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6F22B4" w:rsidRPr="002E3FAB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일상적 모니터링</w:t>
      </w:r>
    </w:p>
    <w:p w:rsidR="00AE255E" w:rsidRDefault="006F22B4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2823BC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제37조(일상적 모니터링)</w:t>
      </w:r>
      <w:r w:rsidRPr="002823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6F22B4" w:rsidRPr="00AE255E" w:rsidRDefault="006F22B4" w:rsidP="00DA7CE7">
      <w:pPr>
        <w:pStyle w:val="ab"/>
        <w:numPr>
          <w:ilvl w:val="0"/>
          <w:numId w:val="2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사업부서의 장 및 공시담당부서장과 공시책임자는 일상적</w:t>
      </w:r>
      <w:r w:rsid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모니터링을 통해 공시관련업무가 공시통제제도에 따라 처리되고 있는지 여부를 점검하고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취약점이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발견된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경우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적시에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시정</w:t>
      </w:r>
      <w:r w:rsidR="006730AA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="006730AA">
        <w:rPr>
          <w:rFonts w:ascii="MS Mincho" w:eastAsiaTheme="minorEastAsia" w:hAnsi="MS Mincho" w:cs="MS Minch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개선될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있도록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조치를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취하고</w:t>
      </w:r>
      <w:r w:rsidRPr="00AE255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사후에</w:t>
      </w:r>
      <w:r w:rsid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조치의 이행여부를 확인하여야 한다</w:t>
      </w:r>
      <w:r w:rsidR="00443C70"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61628B" w:rsidRDefault="006F22B4" w:rsidP="00DA7CE7">
      <w:pPr>
        <w:pStyle w:val="ab"/>
        <w:numPr>
          <w:ilvl w:val="0"/>
          <w:numId w:val="2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일상적 모니터링을 위해 문서의 결재, 참고자료의 제출요구, 공시정보와 관련된 직원과의 면담, 회계 또는 감사업무담당부서 등의 의견을 청취할 수 있다.</w:t>
      </w:r>
      <w:r w:rsidR="00EA3D31" w:rsidRPr="00AE255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2E3FAB" w:rsidRPr="00AE255E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EA3D31" w:rsidRPr="00C90E41" w:rsidRDefault="00EA3D31" w:rsidP="00EA3D3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C90E4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제2절 운영실태 점검 및 운영성과 평가</w:t>
      </w:r>
    </w:p>
    <w:p w:rsidR="00DF66FE" w:rsidRP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제38조(주체 및 시기)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DF66FE" w:rsidRDefault="00EA3D31" w:rsidP="00DA7CE7">
      <w:pPr>
        <w:pStyle w:val="ab"/>
        <w:numPr>
          <w:ilvl w:val="0"/>
          <w:numId w:val="2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 운영실태를 점검하고 운영성과를 평가하여야 한다</w:t>
      </w:r>
      <w:r w:rsidR="00CF08A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EA3D31" w:rsidRDefault="00EA3D31" w:rsidP="00DA7CE7">
      <w:pPr>
        <w:pStyle w:val="ab"/>
        <w:numPr>
          <w:ilvl w:val="0"/>
          <w:numId w:val="21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 xml:space="preserve">운영실태 점검 및 운영성과 평가는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매사업년도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종료</w:t>
      </w:r>
      <w:r w:rsidR="009227CA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후 사업보고서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제출전에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실시되어야 한다. 다만, 대표이사가 필요하다고 인정하는 경우에는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사업년도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중에도 실시할</w:t>
      </w:r>
      <w:r w:rsidR="009227CA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있다.</w:t>
      </w:r>
    </w:p>
    <w:p w:rsidR="002E3FAB" w:rsidRPr="006730AA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제39조(절</w:t>
      </w:r>
      <w:r w:rsidR="00751307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차)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DF66FE" w:rsidRDefault="00DF66FE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사업부서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장과 공시담당부서장은 자체 평가내용을 포함한 부서별</w:t>
      </w: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운영현황에 대한</w:t>
      </w:r>
      <w:r w:rsidR="00E14B35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EA3D3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보고서를 전조 제2항의 기간 내에서 공시책임자가 정하는 날까지 공시책임자에게 제출하여야 한다</w:t>
      </w:r>
      <w:r w:rsidR="00CF08A1"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EA3D31" w:rsidRPr="00DF66FE" w:rsidRDefault="00EA3D31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각 사업부서와 공시담당부서장이 제출한 보고서를 근거로 당사의 공시통제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제도에 대한 운영실태 점검 및 운영성과 평가를 실시하여 그 결과를 대표이사에게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보고하여야 한다. 이 경우 공시책임자는 </w:t>
      </w:r>
      <w:proofErr w:type="spellStart"/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내부감사팀</w:t>
      </w:r>
      <w:proofErr w:type="spellEnd"/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, 외부 전문가 등의 자문을 얻을 수 있다.</w:t>
      </w:r>
    </w:p>
    <w:p w:rsidR="00EA3D31" w:rsidRDefault="00EA3D31" w:rsidP="00DA7CE7">
      <w:pPr>
        <w:pStyle w:val="ab"/>
        <w:numPr>
          <w:ilvl w:val="0"/>
          <w:numId w:val="22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대표이사는 공시책임자가 보고한 결과를 근거로 하여 당사의 공시통제제도에 대한</w:t>
      </w:r>
      <w:r w:rsid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F66F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운영실태 점검 및 운영성과 평가를 실시한다.</w:t>
      </w:r>
    </w:p>
    <w:p w:rsidR="002E3FAB" w:rsidRPr="00DF66FE" w:rsidRDefault="002E3FAB" w:rsidP="002E3FAB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F66FE" w:rsidRDefault="00EA3D31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b/>
          <w:kern w:val="0"/>
          <w:sz w:val="22"/>
          <w:szCs w:val="22"/>
        </w:rPr>
      </w:pPr>
      <w:r w:rsidRPr="00DF66F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제40조(방법 및 고려사항) </w:t>
      </w:r>
    </w:p>
    <w:p w:rsidR="00EA3D31" w:rsidRPr="00DA6CD2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공시통제제도에 대한 운영실태 점검 및 운영성과에 대한 평가를 위해 정보의 생성, 전달 등 공시절차에 관여한 자와의</w:t>
      </w:r>
      <w:r w:rsidR="00F70A96"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면담, 관련 문서 검토, 외부전문가의 의견청취 등 다양한 방법을 병행하여 사용할 수</w:t>
      </w:r>
      <w:r w:rsidR="00F70A96"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있다.</w:t>
      </w:r>
    </w:p>
    <w:p w:rsidR="00EA3D31" w:rsidRPr="00DA6CD2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공시통제제도에 대한 운영실태 점검 및 운영성과 평가를 함에 있어 다음 각호의 사항을</w:t>
      </w:r>
      <w:r w:rsidRPr="00DA6CD2">
        <w:rPr>
          <w:rFonts w:asciiTheme="minorHAnsi" w:eastAsiaTheme="minorHAnsi" w:hAnsiTheme="minorHAnsi" w:cs="NanumMyeongjo" w:hint="eastAsia"/>
          <w:kern w:val="0"/>
          <w:sz w:val="24"/>
          <w:szCs w:val="24"/>
        </w:rPr>
        <w:t xml:space="preserve"> </w:t>
      </w:r>
      <w:r w:rsidRPr="00DA6CD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고려하여야 한다.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이전에 수행되었던 점검과 평가 이후 공시통제제도의 기능에 영향을 주는 어떠한</w:t>
      </w:r>
    </w:p>
    <w:p w:rsidR="00EA3D31" w:rsidRPr="00F3269E" w:rsidRDefault="00EA3D31" w:rsidP="00F3269E">
      <w:pPr>
        <w:wordWrap/>
        <w:adjustRightInd w:val="0"/>
        <w:ind w:firstLineChars="500" w:firstLine="110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변화가 발생하였는지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당사가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설계</w:t>
      </w:r>
      <w:r w:rsidRPr="00F3269E">
        <w:rPr>
          <w:rFonts w:ascii="MS Mincho" w:eastAsia="MS Mincho" w:hAnsi="MS Mincho" w:cs="MS Mincho" w:hint="eastAsia"/>
          <w:kern w:val="0"/>
          <w:sz w:val="22"/>
          <w:szCs w:val="22"/>
        </w:rPr>
        <w:t>․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운영하고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공시통제제도가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지속적이며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정확한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정보의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생산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및</w:t>
      </w:r>
      <w:r w:rsidRPr="00F3269E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공시위험의 감소에 기여하는지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당사의 공시통제제도에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부적법하거나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결함이 있는 부분이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재무 및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비재무정보의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정확성을 점검하기 위한 절차가 충분한지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당사의 공시사항에 대하여 충분한 사전검토와 사후점검이 이루어지고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당사의 공시통제과정에서 모든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관여자들이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그들의 책임을 이해하고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이전에 발생한 공시위험 및 주요한 공시위험에 대한 평가 및 관리가 </w:t>
      </w:r>
      <w:proofErr w:type="spellStart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적정히</w:t>
      </w:r>
      <w:proofErr w:type="spellEnd"/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이루어지고 있는지 여부</w:t>
      </w:r>
    </w:p>
    <w:p w:rsidR="00EA3D31" w:rsidRPr="00F3269E" w:rsidRDefault="00EA3D31" w:rsidP="00DA7CE7">
      <w:pPr>
        <w:pStyle w:val="ab"/>
        <w:numPr>
          <w:ilvl w:val="1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이전에 발생한 위험이 기존의 공시통제제도를 통해 회피가능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하였는지 여부</w:t>
      </w:r>
    </w:p>
    <w:p w:rsidR="00EA3D31" w:rsidRDefault="00EA3D31" w:rsidP="00DA7CE7">
      <w:pPr>
        <w:pStyle w:val="ab"/>
        <w:numPr>
          <w:ilvl w:val="0"/>
          <w:numId w:val="23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3269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공시책임자는 전항 각호의 사항 외에도 필요하다고 인정하는 사항에 대하여 협의를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통하여 별도의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점검표</w:t>
      </w:r>
      <w:proofErr w:type="spellEnd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등을 마련하여 활용할 수 있다.</w:t>
      </w:r>
    </w:p>
    <w:p w:rsidR="00083FB7" w:rsidRDefault="00083FB7" w:rsidP="00083FB7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CE3AAE" w:rsidRDefault="00EA3D31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제41조(평가결과의 활용)</w:t>
      </w: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EA3D31" w:rsidRPr="00CE3AAE" w:rsidRDefault="00EA3D31" w:rsidP="00DA7CE7">
      <w:pPr>
        <w:pStyle w:val="ab"/>
        <w:numPr>
          <w:ilvl w:val="0"/>
          <w:numId w:val="2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대표이사와 공시책임자는 공시통제제도에 대한 운영실태 점검 및 운영성과 평가를 통해 나타난 통제상의 취약점이 개선될 수 있도록 필요한 조치를 취하여야 한다.</w:t>
      </w:r>
    </w:p>
    <w:p w:rsidR="00082316" w:rsidRDefault="00FD2690" w:rsidP="00DA7CE7">
      <w:pPr>
        <w:pStyle w:val="ab"/>
        <w:numPr>
          <w:ilvl w:val="0"/>
          <w:numId w:val="24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</w:t>
      </w:r>
      <w:r w:rsidR="00EA3D31"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시책임자는 전항의 조치가 이행되고 있는지 여부에 대하여 사후에 점검하여야 한다.</w:t>
      </w:r>
    </w:p>
    <w:p w:rsidR="00A346F1" w:rsidRPr="00A346F1" w:rsidRDefault="00A346F1" w:rsidP="00A346F1">
      <w:pPr>
        <w:pStyle w:val="ab"/>
        <w:wordWrap/>
        <w:adjustRightInd w:val="0"/>
        <w:ind w:leftChars="0" w:left="76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083FB7" w:rsidRDefault="00083FB7" w:rsidP="003326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</w:p>
    <w:p w:rsidR="00332658" w:rsidRPr="00082316" w:rsidRDefault="00332658" w:rsidP="00332658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082316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lastRenderedPageBreak/>
        <w:t>제7장 임직원의 불공정거래 금지</w:t>
      </w:r>
    </w:p>
    <w:p w:rsidR="007A6E84" w:rsidRDefault="003326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E3AAE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제42조(일반원칙)</w:t>
      </w:r>
      <w:r w:rsidRPr="00CE3AAE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Default="00332658" w:rsidP="00DA7CE7">
      <w:pPr>
        <w:pStyle w:val="ab"/>
        <w:numPr>
          <w:ilvl w:val="0"/>
          <w:numId w:val="4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법 제174조 제1항에서 규정하는 업무등과 관련된 미공개중요정보(이하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‘미공개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중요정보’라 한다)를 법 제172조 제1항에서 규정하는 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="00CE3AAE"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(이하 ‘특정증권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등’이라 한다)의 매매, 그 밖의 거래에 이용하거나 타인에게 이용하게 하여서는</w:t>
      </w:r>
      <w:r w:rsidRPr="006730AA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proofErr w:type="spellStart"/>
      <w:r w:rsidRP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아니된다</w:t>
      </w:r>
      <w:proofErr w:type="spellEnd"/>
      <w:r w:rsidRPr="006730AA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9A0271" w:rsidRPr="006730AA" w:rsidRDefault="009A0271" w:rsidP="009A0271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7A6E84" w:rsidRDefault="00332658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제43조(임직원에 의한 특정증권</w:t>
      </w:r>
      <w:r w:rsidR="00DB09E8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등의 거래)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Pr="007A6E84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미공개중요정보의 이용 여부를 불문하고 특정증권</w:t>
      </w:r>
      <w:r w:rsidR="00586771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매매 그 밖의 거래를 하고자 하는 경우 당해 사정을 사전에 내부</w:t>
      </w:r>
      <w:r w:rsidR="007A6E84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감사담당임원에게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통보하여야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7A6E84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332658" w:rsidRPr="007A6E84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전항의 통보를 받은 내부감사담당임원은 당해 매매 그 밖의 거래가 미공개중요정보를 이용한 거래로 여겨질 우려가 있다고 판단되는 경우 이를 금지할</w:t>
      </w:r>
      <w:r w:rsid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있다. 이 경우 당해 임직원은 이에 따라야 한다</w:t>
      </w:r>
      <w:r w:rsidR="007D607F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FD42F8" w:rsidRDefault="00332658" w:rsidP="00DA7CE7">
      <w:pPr>
        <w:pStyle w:val="ab"/>
        <w:numPr>
          <w:ilvl w:val="0"/>
          <w:numId w:val="25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특정증권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매매 그 밖의 거래를 한 경우 그 거래일이 속하는 분기의 종료일로부터 10일 이내에 내부감사담당임원에게 당해 거래 내역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(특정증권</w:t>
      </w:r>
      <w:r w:rsidR="00A3064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등의 종류, 매매수량, 거래일자)을 보고하여야 한다</w:t>
      </w:r>
      <w:r w:rsidR="007D607F"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083FB7" w:rsidRDefault="00083FB7" w:rsidP="00083FB7">
      <w:pPr>
        <w:pStyle w:val="ab"/>
        <w:wordWrap/>
        <w:adjustRightInd w:val="0"/>
        <w:ind w:leftChars="0" w:left="7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7A6E84" w:rsidRPr="00FD42F8" w:rsidRDefault="00332658" w:rsidP="00083FB7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FD42F8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제44조(미공개 중요정보의 관리)</w:t>
      </w:r>
      <w:r w:rsidRPr="00FD42F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332658" w:rsidRPr="008659BC" w:rsidRDefault="00332658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대표이사 또는 공시책임자는 다음 각호에 따라 미공개 중요정보가 관리될 수 있도록 필요한 조치를 취하여야 한다.</w:t>
      </w:r>
    </w:p>
    <w:p w:rsidR="00332658" w:rsidRPr="008659BC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미공개중요정보를 포함하고 있는 문서는 허용된 임직원만이 사용할 수 있는 안전한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장소에 보관되어야 한다.</w:t>
      </w:r>
    </w:p>
    <w:p w:rsidR="00332658" w:rsidRPr="008659BC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미공개중요정보를 엘리베이터, 복도 등 타인이 대화내용을 들을 수 있는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장소에</w:t>
      </w:r>
      <w:r w:rsid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서 논의하여서는 </w:t>
      </w:r>
      <w:proofErr w:type="spellStart"/>
      <w:r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안된다</w:t>
      </w:r>
      <w:proofErr w:type="spellEnd"/>
      <w:r w:rsidR="007D607F" w:rsidRPr="008659B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문서는 공개적인 장소에 비치되어서는 안되며, 문서의 폐기시에는 분쇄</w:t>
      </w:r>
      <w:r w:rsidR="00352A2A"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 적절한 방법을 통해 문서의 내용을 파악할 수 없도록 폐기되어야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임직원은 자신이 보유하고 있는 미공개중요정보를 외부뿐만 아니라 회사 내에서도</w:t>
      </w:r>
      <w:r w:rsid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보안을 유지하여야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미공개중요정보와 관련한 팩스, 컴퓨터 통신 등에 의한 문서의 전자송신은 보안이</w:t>
      </w:r>
      <w:r w:rsid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보장된 상태에서만 수행되어야 한다.</w:t>
      </w:r>
    </w:p>
    <w:p w:rsidR="00332658" w:rsidRPr="007742BF" w:rsidRDefault="00332658" w:rsidP="00DA7CE7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742BF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문서의 불필요한 복사는 가급적 피하고 문서는 회의실 또는 업무 관련 장소에서 신속히 정리되어야 한다.</w:t>
      </w:r>
    </w:p>
    <w:p w:rsidR="00332658" w:rsidRPr="008D5522" w:rsidRDefault="00332658" w:rsidP="008D5522">
      <w:pPr>
        <w:pStyle w:val="ab"/>
        <w:numPr>
          <w:ilvl w:val="0"/>
          <w:numId w:val="27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미공개중요정보를 포함하고 있는 문서 사본의 여분은 분쇄 등의 방법으로 완전하게</w:t>
      </w:r>
      <w:r w:rsid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파기</w:t>
      </w:r>
      <w:r w:rsidR="008D5522"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8D552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한다.</w:t>
      </w:r>
    </w:p>
    <w:p w:rsidR="00123704" w:rsidRPr="00DB09E8" w:rsidRDefault="00332658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임직원은 회사의 미공개중요정보를 누설하여서는 </w:t>
      </w:r>
      <w:proofErr w:type="spellStart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안된다</w:t>
      </w:r>
      <w:proofErr w:type="spellEnd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 다만, 거래의 상대방, 법률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대리인, 외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부감사인 등과 업무상 불가피하게 미공개중요정보를 공유하게 되는 경우, 사전에 공시책임자 또는 공시담당부서장 등에게 문의하여 필요한 한도</w:t>
      </w:r>
      <w:r w:rsidR="00352A2A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내에서만 공유토록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="00123704"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="00123704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7D607F"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DB09E8" w:rsidRDefault="00123704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직원이 의도하지 않은 상태에서 미공개중요정보를 누설한 경우에는 </w:t>
      </w:r>
      <w:proofErr w:type="spellStart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지체없이</w:t>
      </w:r>
      <w:proofErr w:type="spellEnd"/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공시담당부서장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에게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사실을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통지하여야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123704" w:rsidRDefault="00123704" w:rsidP="00DA7CE7">
      <w:pPr>
        <w:pStyle w:val="ab"/>
        <w:numPr>
          <w:ilvl w:val="0"/>
          <w:numId w:val="26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전 항의 통지를 받은 공시담당부서장은 당해 사실을 공시책임자에게 보고하고 그 지시를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받아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공정공시</w:t>
      </w:r>
      <w:r w:rsid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필요한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조치를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DB09E8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Pr="00DB09E8">
        <w:rPr>
          <w:rFonts w:asciiTheme="minorHAnsi" w:eastAsiaTheme="minorHAnsi" w:hAnsiTheme="minorHAnsi" w:cs="NanumMyeongjo"/>
          <w:kern w:val="0"/>
          <w:sz w:val="22"/>
          <w:szCs w:val="22"/>
        </w:rPr>
        <w:t>.</w:t>
      </w:r>
    </w:p>
    <w:p w:rsidR="00AC562D" w:rsidRPr="00DB09E8" w:rsidRDefault="00AC562D" w:rsidP="00AC562D">
      <w:pPr>
        <w:pStyle w:val="ab"/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DB09E8" w:rsidRDefault="00123704" w:rsidP="00586771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7A6E84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제45조(계열회사의 미공개중요정보)</w:t>
      </w:r>
      <w:r w:rsidRPr="007A6E84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</w:p>
    <w:p w:rsidR="00123704" w:rsidRPr="00C022D6" w:rsidRDefault="00123704" w:rsidP="00C022D6">
      <w:pPr>
        <w:wordWrap/>
        <w:adjustRightInd w:val="0"/>
        <w:ind w:leftChars="220" w:left="44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임직원에 대한 당사의 계열회사의 미공개</w:t>
      </w:r>
      <w:r w:rsidR="00284083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중요정보의</w:t>
      </w:r>
      <w:r w:rsidR="00DB09E8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이용행위 금지에 관하여는 제42조 내지 제44조를 준용한다</w:t>
      </w:r>
      <w:r w:rsidR="000230EE" w:rsidRPr="00C022D6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9A0271" w:rsidRPr="00D31D2E" w:rsidRDefault="009A0271" w:rsidP="00D31D2E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AB5542" w:rsidRPr="00AB5542" w:rsidRDefault="00123704" w:rsidP="00AC562D">
      <w:pPr>
        <w:wordWrap/>
        <w:adjustRightInd w:val="0"/>
        <w:ind w:firstLineChars="100" w:firstLine="22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제46조(단기매매차익의 반환</w:t>
      </w:r>
      <w:r w:rsidR="00AC562D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등</w:t>
      </w:r>
      <w:r w:rsidR="009A0271">
        <w:rPr>
          <w:rFonts w:asciiTheme="minorHAnsi" w:eastAsiaTheme="minorHAnsi" w:hAnsiTheme="minorHAnsi" w:cs="NanumMyeongjo" w:hint="eastAsia"/>
          <w:b/>
          <w:kern w:val="0"/>
          <w:sz w:val="22"/>
          <w:szCs w:val="22"/>
        </w:rPr>
        <w:t>)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임원과 다음 각 호의 직원은 특정증권</w:t>
      </w:r>
      <w:r w:rsidR="00284083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등을 매수한 후</w:t>
      </w:r>
      <w:r w:rsidR="00AB5542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6월 이내에 매도하거나 매도한 후 6월 이내에 매수하여 이익을 얻은 경우에는 법 제</w:t>
      </w:r>
      <w:r w:rsidR="00284083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172조의 규정에 의하여 그 이익을 당사에 반환</w:t>
      </w:r>
      <w:r w:rsidR="00D777E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하여야 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. </w:t>
      </w:r>
    </w:p>
    <w:p w:rsidR="00123704" w:rsidRPr="00AB5542" w:rsidRDefault="00123704" w:rsidP="00DA7CE7">
      <w:pPr>
        <w:pStyle w:val="ab"/>
        <w:numPr>
          <w:ilvl w:val="0"/>
          <w:numId w:val="2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>3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조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>13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항의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주요사항보고의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대상이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되는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사항의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수립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변경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추진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,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그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밖에</w:t>
      </w:r>
    </w:p>
    <w:p w:rsidR="00123704" w:rsidRPr="00AB5542" w:rsidRDefault="00123704" w:rsidP="00AB5542">
      <w:pPr>
        <w:wordWrap/>
        <w:adjustRightInd w:val="0"/>
        <w:ind w:firstLineChars="500" w:firstLine="110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이와 관련된 업무에 종사하고 있는 직원</w:t>
      </w:r>
    </w:p>
    <w:p w:rsidR="00123704" w:rsidRPr="00AB5542" w:rsidRDefault="00123704" w:rsidP="00DA7CE7">
      <w:pPr>
        <w:pStyle w:val="ab"/>
        <w:numPr>
          <w:ilvl w:val="0"/>
          <w:numId w:val="29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재무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회계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기획</w:t>
      </w:r>
      <w:r w:rsidR="00082316" w:rsidRPr="00AB5542">
        <w:rPr>
          <w:rFonts w:ascii="MS Mincho" w:eastAsia="MS Mincho" w:hAnsi="MS Mincho" w:cs="MS Mincho" w:hint="eastAsia"/>
          <w:kern w:val="0"/>
          <w:sz w:val="22"/>
          <w:szCs w:val="22"/>
        </w:rPr>
        <w:t>·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연구개발에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관련된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업무에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종사하고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있는</w:t>
      </w:r>
      <w:r w:rsidRPr="00AB5542">
        <w:rPr>
          <w:rFonts w:asciiTheme="minorHAnsi" w:eastAsiaTheme="minorHAnsi" w:hAnsiTheme="minorHAnsi" w:cs="NanumMyeongjo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공시담당부서장은 당사의 주주(주권 외에 지분증권 또는 증권예탁증권을 소유한 자를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포함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한다. 이하 이 조에서 같다)로부터 당사가 단기매매차익거래를 한 임직원에 대해 그 이익의 반환청구를 하도록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요청받은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이를 공시책임자에게 보고하여야</w:t>
      </w:r>
      <w:r w:rsidR="00AB5542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공시책임자는 전항의 요청을 받은 날로부터 2월 이내에 해당 임직원에 대한 재판상의 청구를 포함하여 당해 이익을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반환받기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위한 필요한 절차를 진행하여야 한다</w:t>
      </w:r>
      <w:r w:rsidR="000230EE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.</w:t>
      </w:r>
    </w:p>
    <w:p w:rsidR="00123704" w:rsidRPr="00AB5542" w:rsidRDefault="00123704" w:rsidP="00DA7CE7">
      <w:pPr>
        <w:pStyle w:val="ab"/>
        <w:numPr>
          <w:ilvl w:val="0"/>
          <w:numId w:val="28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lastRenderedPageBreak/>
        <w:t>공시책임자는 증권선물위원회(이하 “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증선위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”라 한다)로부터 단기매매차익 발생사실을</w:t>
      </w:r>
      <w:r w:rsid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통지를 받은 날로부터 2년간 다음 각 호의 사항이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지체없이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당사의 홈페이지에 공시되도록 하여야 한다. 다만, 단기매매차익을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반환받은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경우에는 그러하지 아니하다.</w:t>
      </w:r>
    </w:p>
    <w:p w:rsidR="00123704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단기매매차익을 반환해야 할 자의 지위</w:t>
      </w:r>
    </w:p>
    <w:p w:rsidR="00123704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단기매매차익 금액</w:t>
      </w:r>
      <w:r w:rsidR="00A0161A"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(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임원별</w:t>
      </w:r>
      <w:proofErr w:type="spellEnd"/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·</w:t>
      </w:r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직원별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또는 주요</w:t>
      </w:r>
      <w:r w:rsidR="004856EC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주주별로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합산한 금액을 말한다) </w:t>
      </w:r>
    </w:p>
    <w:p w:rsidR="00332658" w:rsidRPr="00AB5542" w:rsidRDefault="00123704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증선위로부터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단기매매차익 발생사실을 </w:t>
      </w:r>
      <w:proofErr w:type="spellStart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통보받은</w:t>
      </w:r>
      <w:proofErr w:type="spellEnd"/>
      <w:r w:rsidRPr="00AB5542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날</w:t>
      </w:r>
    </w:p>
    <w:p w:rsidR="001345A8" w:rsidRPr="001C72F9" w:rsidRDefault="001345A8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 법인의 단기매매차익 반환청구계획</w:t>
      </w:r>
    </w:p>
    <w:p w:rsidR="00CF08A1" w:rsidRPr="001C72F9" w:rsidRDefault="001345A8" w:rsidP="00DA7CE7">
      <w:pPr>
        <w:pStyle w:val="ab"/>
        <w:numPr>
          <w:ilvl w:val="0"/>
          <w:numId w:val="30"/>
        </w:numPr>
        <w:wordWrap/>
        <w:adjustRightInd w:val="0"/>
        <w:ind w:leftChars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해당 법인의 주주(주권 외의 지분증권이나 증권예탁증권을 소유한 자를 포함한다.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이하 이 </w:t>
      </w:r>
      <w:proofErr w:type="spellStart"/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호에서</w:t>
      </w:r>
      <w:proofErr w:type="spellEnd"/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같다)는 그 법인으로 하여금 단기매매차익을 얻은 자에게 단기매매차익의 반환</w:t>
      </w:r>
      <w:r w:rsidR="006730AA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청구를 하도록 요구할 수 있으며, 그 법인이 요구를 받은 날부터 2개월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이내에 그 청구를 하지 아니하는 경우에는 그 주주는 그 법인을 대위하여 청구를 할</w:t>
      </w:r>
      <w:r w:rsid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cs="NanumMyeongjo" w:hint="eastAsia"/>
          <w:kern w:val="0"/>
          <w:sz w:val="22"/>
          <w:szCs w:val="22"/>
        </w:rPr>
        <w:t>수 있다는 뜻</w:t>
      </w:r>
    </w:p>
    <w:p w:rsidR="00A0161A" w:rsidRPr="001C72F9" w:rsidRDefault="00A0161A" w:rsidP="001345A8">
      <w:pPr>
        <w:wordWrap/>
        <w:adjustRightInd w:val="0"/>
        <w:jc w:val="left"/>
        <w:rPr>
          <w:rFonts w:asciiTheme="minorHAnsi" w:eastAsiaTheme="minorHAnsi" w:hAnsiTheme="minorHAnsi" w:cs="NanumMyeongjo"/>
          <w:kern w:val="0"/>
          <w:sz w:val="22"/>
          <w:szCs w:val="22"/>
        </w:rPr>
      </w:pPr>
    </w:p>
    <w:p w:rsidR="00643812" w:rsidRPr="00A0161A" w:rsidRDefault="00643812" w:rsidP="00643812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8"/>
          <w:szCs w:val="24"/>
        </w:rPr>
      </w:pPr>
      <w:r w:rsidRPr="00A0161A">
        <w:rPr>
          <w:rFonts w:asciiTheme="minorHAnsi" w:eastAsiaTheme="minorHAnsi" w:hAnsiTheme="minorHAnsi" w:cs="NanumMyeongjo" w:hint="eastAsia"/>
          <w:b/>
          <w:kern w:val="0"/>
          <w:sz w:val="28"/>
          <w:szCs w:val="24"/>
        </w:rPr>
        <w:t>제8장 기타의 공시통제</w:t>
      </w:r>
    </w:p>
    <w:p w:rsidR="001345A8" w:rsidRPr="009A0271" w:rsidRDefault="009A0271" w:rsidP="009A0271">
      <w:pPr>
        <w:wordWrap/>
        <w:adjustRightInd w:val="0"/>
        <w:jc w:val="left"/>
        <w:rPr>
          <w:rFonts w:asciiTheme="minorHAnsi" w:eastAsiaTheme="minorHAnsi" w:hAnsiTheme="minorHAnsi" w:cs="NanumMyeongjo"/>
          <w:b/>
          <w:kern w:val="0"/>
          <w:sz w:val="24"/>
          <w:szCs w:val="24"/>
        </w:rPr>
      </w:pPr>
      <w:r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제1</w:t>
      </w:r>
      <w:r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절 </w:t>
      </w:r>
      <w:r w:rsidR="00643812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보도자료의 배포</w:t>
      </w:r>
      <w:r w:rsidR="001C72F9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 xml:space="preserve"> </w:t>
      </w:r>
      <w:r w:rsidR="00643812" w:rsidRPr="009A0271">
        <w:rPr>
          <w:rFonts w:asciiTheme="minorHAnsi" w:eastAsiaTheme="minorHAnsi" w:hAnsiTheme="minorHAnsi" w:cs="NanumMyeongjo" w:hint="eastAsia"/>
          <w:b/>
          <w:kern w:val="0"/>
          <w:sz w:val="24"/>
          <w:szCs w:val="24"/>
        </w:rPr>
        <w:t>등 언론과의 접촉</w:t>
      </w:r>
    </w:p>
    <w:p w:rsidR="001C72F9" w:rsidRPr="001C72F9" w:rsidRDefault="00643812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제47조(보도자료의 배포)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643812" w:rsidRPr="001C72F9" w:rsidRDefault="00643812" w:rsidP="00DA7CE7">
      <w:pPr>
        <w:pStyle w:val="ab"/>
        <w:numPr>
          <w:ilvl w:val="0"/>
          <w:numId w:val="3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sz w:val="22"/>
          <w:szCs w:val="22"/>
        </w:rPr>
        <w:t>각 사업부서의 장은 언론사 등 대중매체에 보도자료를 배포하고자 하는 경우 사전에 공시담당부서에 전달하여 공시책임자의 승인을 얻어 배포하여야 한다. 이 경우 공시책임자가 필요하다고 판단하는 경우에는 대표이사에게 보고하고 지시에 따라야 한다.</w:t>
      </w:r>
    </w:p>
    <w:p w:rsidR="00643812" w:rsidRDefault="00643812" w:rsidP="00DA7CE7">
      <w:pPr>
        <w:pStyle w:val="ab"/>
        <w:numPr>
          <w:ilvl w:val="0"/>
          <w:numId w:val="3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sz w:val="22"/>
          <w:szCs w:val="22"/>
        </w:rPr>
        <w:t>공시담당부서장은 당해 보도자료를 통해 전달되는 정보가 제19조의 공정공시사항에</w:t>
      </w:r>
      <w:r w:rsid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해당하는 </w:t>
      </w:r>
      <w:r w:rsidRPr="001C72F9">
        <w:rPr>
          <w:rFonts w:asciiTheme="minorHAnsi" w:eastAsiaTheme="minorHAnsi" w:hAnsiTheme="minorHAnsi" w:hint="eastAsia"/>
          <w:sz w:val="22"/>
          <w:szCs w:val="22"/>
        </w:rPr>
        <w:lastRenderedPageBreak/>
        <w:t xml:space="preserve">때에는 공정공시서류를 작성하여 공시책임자의 승인을 얻어 제21조 및 제22조에 따라 </w:t>
      </w:r>
      <w:proofErr w:type="spellStart"/>
      <w:r w:rsidRPr="001C72F9">
        <w:rPr>
          <w:rFonts w:asciiTheme="minorHAnsi" w:eastAsiaTheme="minorHAnsi" w:hAnsiTheme="minorHAnsi" w:hint="eastAsia"/>
          <w:sz w:val="22"/>
          <w:szCs w:val="22"/>
        </w:rPr>
        <w:t>공정공시하여야</w:t>
      </w:r>
      <w:proofErr w:type="spellEnd"/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한다.</w:t>
      </w:r>
    </w:p>
    <w:p w:rsidR="00895B8E" w:rsidRPr="001C72F9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1C72F9" w:rsidRDefault="00643812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제48조(의견청취)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082316" w:rsidRPr="00C022D6" w:rsidRDefault="00643812" w:rsidP="00C022D6">
      <w:pPr>
        <w:ind w:leftChars="220" w:left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>공시책임자는 필요한 경우 보도자료를 통해 제공되는 정보에 관하여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전문적 식견이 있는 임직원이나 외부 전문가 등의 의견을 청취할 수 있다.</w:t>
      </w:r>
    </w:p>
    <w:p w:rsidR="00AC562D" w:rsidRDefault="00AC562D" w:rsidP="00586771">
      <w:pPr>
        <w:rPr>
          <w:rFonts w:asciiTheme="minorHAnsi" w:eastAsiaTheme="minorHAnsi" w:hAnsiTheme="minorHAnsi"/>
          <w:b/>
          <w:sz w:val="22"/>
          <w:szCs w:val="22"/>
        </w:rPr>
      </w:pPr>
    </w:p>
    <w:p w:rsidR="001C72F9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제49조(보도내용의 사후점검)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C022D6" w:rsidRDefault="00845D49" w:rsidP="00C022D6">
      <w:pPr>
        <w:ind w:leftChars="220" w:left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>보도자료를 생성시킨 사업부서의 장과 공시담당부서장은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보도자료의 배포</w:t>
      </w:r>
      <w:r w:rsidR="00082316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후 보도된 내용에 대하여 사후 점검을 실시하여 사실과 다른 내용이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보도된 경우 이를 공시책임자에게 보고하고 공시책임자의 지시에 따라 필요한 조치를</w:t>
      </w:r>
      <w:r w:rsidR="001C72F9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하여야 한다.</w:t>
      </w:r>
    </w:p>
    <w:p w:rsidR="00895B8E" w:rsidRPr="006730AA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1C72F9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제50조(언론사의 취재</w:t>
      </w:r>
      <w:r w:rsidR="00082316" w:rsidRPr="001C72F9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1C72F9">
        <w:rPr>
          <w:rFonts w:asciiTheme="minorHAnsi" w:eastAsiaTheme="minorHAnsi" w:hAnsiTheme="minorHAnsi" w:hint="eastAsia"/>
          <w:b/>
          <w:sz w:val="22"/>
          <w:szCs w:val="22"/>
        </w:rPr>
        <w:t>등)</w:t>
      </w:r>
      <w:r w:rsidRPr="001C72F9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714DBB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언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론사 등 대중매체에서 당사에 취재</w:t>
      </w:r>
      <w:r w:rsidR="00082316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 xml:space="preserve">등을 요청하는 </w:t>
      </w:r>
      <w:r w:rsidR="006730AA">
        <w:rPr>
          <w:rFonts w:asciiTheme="minorHAnsi" w:eastAsiaTheme="minorHAnsi" w:hAnsiTheme="minorHAnsi" w:hint="eastAsia"/>
          <w:sz w:val="22"/>
          <w:szCs w:val="22"/>
        </w:rPr>
        <w:t>경우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다음 각호의 자가 취재</w:t>
      </w:r>
      <w:r w:rsidR="00082316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등에 응할 수 있다. 다만 부득이한 경우에는 공시책임자가 취재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45D49" w:rsidRPr="00714DBB">
        <w:rPr>
          <w:rFonts w:asciiTheme="minorHAnsi" w:eastAsiaTheme="minorHAnsi" w:hAnsiTheme="minorHAnsi" w:hint="eastAsia"/>
          <w:sz w:val="22"/>
          <w:szCs w:val="22"/>
        </w:rPr>
        <w:t>등에 응하는 자를 지정할 수 있다.</w:t>
      </w:r>
    </w:p>
    <w:p w:rsidR="00845D49" w:rsidRPr="00714DBB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대표이사</w:t>
      </w:r>
    </w:p>
    <w:p w:rsidR="00845D49" w:rsidRPr="00714DBB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</w:t>
      </w:r>
    </w:p>
    <w:p w:rsidR="00845D49" w:rsidRPr="00D31D2E" w:rsidRDefault="00845D49" w:rsidP="00DA7CE7">
      <w:pPr>
        <w:pStyle w:val="ab"/>
        <w:numPr>
          <w:ilvl w:val="0"/>
          <w:numId w:val="33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D31D2E">
        <w:rPr>
          <w:rFonts w:asciiTheme="minorHAnsi" w:eastAsiaTheme="minorHAnsi" w:hAnsiTheme="minorHAnsi" w:hint="eastAsia"/>
          <w:sz w:val="22"/>
          <w:szCs w:val="22"/>
        </w:rPr>
        <w:t>재무담당임원</w:t>
      </w:r>
    </w:p>
    <w:p w:rsidR="00845D49" w:rsidRPr="00714DBB" w:rsidRDefault="00845D49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공시담당부서장은 전항의 취재</w:t>
      </w:r>
      <w:r w:rsidR="00B37F78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등의 요청이 있는 경우 당해 언론사 등으로부터 미리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질의</w:t>
      </w:r>
      <w:r w:rsidRPr="00714DBB">
        <w:rPr>
          <w:rFonts w:asciiTheme="minorHAnsi" w:eastAsiaTheme="minorHAnsi" w:hAnsiTheme="minorHAnsi" w:hint="eastAsia"/>
          <w:sz w:val="22"/>
          <w:szCs w:val="22"/>
        </w:rPr>
        <w:lastRenderedPageBreak/>
        <w:t>내용을 접수하거나 예상</w:t>
      </w:r>
      <w:r w:rsidR="00835F33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문답내용을 작성하여 공시책임자의 검토를 거쳐 취재</w:t>
      </w:r>
      <w:r w:rsidR="00B37F78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등에</w:t>
      </w:r>
      <w:r w:rsidR="00714DBB"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응하는 자에게 전달하여야 한다.</w:t>
      </w:r>
    </w:p>
    <w:p w:rsidR="00845D49" w:rsidRDefault="00845D49" w:rsidP="00DA7CE7">
      <w:pPr>
        <w:pStyle w:val="ab"/>
        <w:numPr>
          <w:ilvl w:val="0"/>
          <w:numId w:val="32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공시담당부서장은 언론사 등 대중매체의 보도내용을 확인하여 사실과 다른 내용이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보도된 경우 이를 공시책임자에게 보고하고 공시책임자의 지시에 따라 필요한 조치를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하여야 한다.</w:t>
      </w:r>
    </w:p>
    <w:p w:rsidR="00895B8E" w:rsidRDefault="00895B8E" w:rsidP="00895B8E">
      <w:pPr>
        <w:pStyle w:val="ab"/>
        <w:ind w:leftChars="0" w:left="1120"/>
        <w:rPr>
          <w:rFonts w:asciiTheme="minorHAnsi" w:eastAsiaTheme="minorHAnsi" w:hAnsiTheme="minorHAnsi"/>
          <w:sz w:val="22"/>
          <w:szCs w:val="22"/>
        </w:rPr>
      </w:pPr>
    </w:p>
    <w:p w:rsidR="00845D49" w:rsidRPr="00966255" w:rsidRDefault="00845D49" w:rsidP="00845D49">
      <w:pPr>
        <w:rPr>
          <w:rFonts w:asciiTheme="minorHAnsi" w:eastAsiaTheme="minorHAnsi" w:hAnsiTheme="minorHAnsi"/>
          <w:b/>
          <w:sz w:val="24"/>
          <w:szCs w:val="24"/>
        </w:rPr>
      </w:pPr>
      <w:r w:rsidRPr="00966255">
        <w:rPr>
          <w:rFonts w:asciiTheme="minorHAnsi" w:eastAsiaTheme="minorHAnsi" w:hAnsiTheme="minorHAnsi" w:hint="eastAsia"/>
          <w:b/>
          <w:sz w:val="24"/>
          <w:szCs w:val="24"/>
        </w:rPr>
        <w:t>제2절 시장풍문</w:t>
      </w:r>
      <w:r w:rsidR="00673EC8" w:rsidRPr="00966255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966255">
        <w:rPr>
          <w:rFonts w:asciiTheme="minorHAnsi" w:eastAsiaTheme="minorHAnsi" w:hAnsiTheme="minorHAnsi" w:hint="eastAsia"/>
          <w:b/>
          <w:sz w:val="24"/>
          <w:szCs w:val="24"/>
        </w:rPr>
        <w:t>등</w:t>
      </w:r>
    </w:p>
    <w:p w:rsidR="00714DBB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제51조(시장풍문)</w:t>
      </w: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회사는 시장풍문에 대하여 어떠한 언급도 하지 않음을 원칙으로 한다.</w:t>
      </w:r>
    </w:p>
    <w:p w:rsidR="00845D49" w:rsidRPr="00714DBB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 또는 공시담당부서장은 관련 사업부서에 대한 의견조회 등을 통해 시장풍문의 내용이 공시되지 않은 중요정보와 일치하는지 여부를 확인하여야 하며, 일치하는 경우에는 이를 즉시 관련정보가 공시되도록 필요한 조치를 취하여야 한다.</w:t>
      </w:r>
    </w:p>
    <w:p w:rsidR="00845D49" w:rsidRDefault="00845D49" w:rsidP="00DA7CE7">
      <w:pPr>
        <w:pStyle w:val="ab"/>
        <w:numPr>
          <w:ilvl w:val="0"/>
          <w:numId w:val="34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>공시책임자 또는 공시담당부서장은 시장풍문의 내용이 공시되지 않은 중요정보와 일치하지 않는 경우에도 회사의 이해관계에 부정적인 영향을 미칠 수 있는 사안이라고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판단되는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경우에는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적절한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대응방안을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수립</w:t>
      </w:r>
      <w:r w:rsidR="008046B3" w:rsidRPr="00714DBB">
        <w:rPr>
          <w:rFonts w:ascii="MS Mincho" w:eastAsia="MS Mincho" w:hAnsi="MS Mincho" w:cs="MS Mincho" w:hint="eastAsia"/>
          <w:sz w:val="22"/>
          <w:szCs w:val="22"/>
        </w:rPr>
        <w:t>·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시행하여야</w:t>
      </w:r>
      <w:r w:rsidRPr="00714DB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714DBB">
        <w:rPr>
          <w:rFonts w:asciiTheme="minorHAnsi" w:eastAsiaTheme="minorHAnsi" w:hAnsiTheme="minorHAnsi"/>
          <w:sz w:val="22"/>
          <w:szCs w:val="22"/>
        </w:rPr>
        <w:t>.</w:t>
      </w:r>
    </w:p>
    <w:p w:rsidR="00895B8E" w:rsidRPr="00714DBB" w:rsidRDefault="00895B8E" w:rsidP="00895B8E">
      <w:pPr>
        <w:pStyle w:val="ab"/>
        <w:ind w:leftChars="0" w:left="1160"/>
        <w:rPr>
          <w:rFonts w:asciiTheme="minorHAnsi" w:eastAsiaTheme="minorHAnsi" w:hAnsiTheme="minorHAnsi"/>
          <w:sz w:val="22"/>
          <w:szCs w:val="22"/>
        </w:rPr>
      </w:pPr>
    </w:p>
    <w:p w:rsidR="00714DBB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제52조(정보제공 요구)</w:t>
      </w: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45D49" w:rsidRPr="00714DBB" w:rsidRDefault="00845D49" w:rsidP="00DA7CE7">
      <w:pPr>
        <w:pStyle w:val="ab"/>
        <w:numPr>
          <w:ilvl w:val="0"/>
          <w:numId w:val="4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주주 및 이해관계자 등으로부터 회사와 관련한 정보공개를 </w:t>
      </w:r>
      <w:proofErr w:type="spellStart"/>
      <w:r w:rsidRPr="00714DBB">
        <w:rPr>
          <w:rFonts w:asciiTheme="minorHAnsi" w:eastAsiaTheme="minorHAnsi" w:hAnsiTheme="minorHAnsi" w:hint="eastAsia"/>
          <w:sz w:val="22"/>
          <w:szCs w:val="22"/>
        </w:rPr>
        <w:t>요구받은</w:t>
      </w:r>
      <w:proofErr w:type="spellEnd"/>
      <w:r w:rsidRPr="00714DBB">
        <w:rPr>
          <w:rFonts w:asciiTheme="minorHAnsi" w:eastAsiaTheme="minorHAnsi" w:hAnsiTheme="minorHAnsi" w:hint="eastAsia"/>
          <w:sz w:val="22"/>
          <w:szCs w:val="22"/>
        </w:rPr>
        <w:t xml:space="preserve"> 경우 공시책임자는 당해 요구의 적법성을 검토하여 관련 정보를 제공할 것인지</w:t>
      </w:r>
      <w:r w:rsidR="00714DB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14DBB">
        <w:rPr>
          <w:rFonts w:asciiTheme="minorHAnsi" w:eastAsiaTheme="minorHAnsi" w:hAnsiTheme="minorHAnsi" w:hint="eastAsia"/>
          <w:sz w:val="22"/>
          <w:szCs w:val="22"/>
        </w:rPr>
        <w:t>여부를 결정하여야 한다.</w:t>
      </w:r>
    </w:p>
    <w:p w:rsidR="00845D49" w:rsidRDefault="00845D49" w:rsidP="00DA7CE7">
      <w:pPr>
        <w:pStyle w:val="ab"/>
        <w:numPr>
          <w:ilvl w:val="0"/>
          <w:numId w:val="41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735BA6">
        <w:rPr>
          <w:rFonts w:asciiTheme="minorHAnsi" w:eastAsiaTheme="minorHAnsi" w:hAnsiTheme="minorHAnsi" w:hint="eastAsia"/>
          <w:sz w:val="22"/>
          <w:szCs w:val="22"/>
        </w:rPr>
        <w:t>전 항의 결정에 따라 정보를 제공하는 경우 공시책임자는 제공되는 정보가 투자판단</w:t>
      </w:r>
      <w:r w:rsidR="00735BA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및 주</w:t>
      </w:r>
      <w:r w:rsidRPr="00735BA6">
        <w:rPr>
          <w:rFonts w:asciiTheme="minorHAnsi" w:eastAsiaTheme="minorHAnsi" w:hAnsiTheme="minorHAnsi" w:hint="eastAsia"/>
          <w:sz w:val="22"/>
          <w:szCs w:val="22"/>
        </w:rPr>
        <w:lastRenderedPageBreak/>
        <w:t>가에 영향을 미칠 수 있는지 여부에 대하여 외부 법률전문가의 의견을 청취할 수 있으며, 공정공시 대상에 해당하거나 투자판단 및 주가에 영향을</w:t>
      </w:r>
      <w:r w:rsidR="007D0EAC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미치는 정보인 경우에는 당해 정보제공을 요구한 자에 대한 정보제공과 동시에</w:t>
      </w:r>
      <w:r w:rsidR="00082316" w:rsidRPr="00735BA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(또는</w:t>
      </w:r>
      <w:r w:rsidR="00B060E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735BA6">
        <w:rPr>
          <w:rFonts w:asciiTheme="minorHAnsi" w:eastAsiaTheme="minorHAnsi" w:hAnsiTheme="minorHAnsi" w:hint="eastAsia"/>
          <w:sz w:val="22"/>
          <w:szCs w:val="22"/>
        </w:rPr>
        <w:t>정보제공 전까지) 일반에게 공개될 수 있도록 필요한 조치를 취하여야 한다</w:t>
      </w:r>
      <w:r w:rsidR="00EF0E9D" w:rsidRPr="00735BA6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895B8E" w:rsidRPr="00735BA6" w:rsidRDefault="00895B8E" w:rsidP="00895B8E">
      <w:pPr>
        <w:pStyle w:val="ab"/>
        <w:ind w:leftChars="0" w:left="1120"/>
        <w:rPr>
          <w:rFonts w:asciiTheme="minorHAnsi" w:eastAsiaTheme="minorHAnsi" w:hAnsiTheme="minorHAnsi"/>
          <w:sz w:val="22"/>
          <w:szCs w:val="22"/>
        </w:rPr>
      </w:pPr>
    </w:p>
    <w:p w:rsidR="00100A80" w:rsidRDefault="00845D49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714DBB">
        <w:rPr>
          <w:rFonts w:asciiTheme="minorHAnsi" w:eastAsiaTheme="minorHAnsi" w:hAnsiTheme="minorHAnsi" w:hint="eastAsia"/>
          <w:b/>
          <w:sz w:val="22"/>
          <w:szCs w:val="22"/>
        </w:rPr>
        <w:t>제53조(기업설명회)</w:t>
      </w:r>
    </w:p>
    <w:p w:rsidR="00845D49" w:rsidRPr="00100A80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투자설명회,</w:t>
      </w:r>
      <w:r w:rsidR="00100A80" w:rsidRP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proofErr w:type="spellStart"/>
      <w:r w:rsidRPr="00100A80">
        <w:rPr>
          <w:rFonts w:asciiTheme="minorHAnsi" w:eastAsiaTheme="minorHAnsi" w:hAnsiTheme="minorHAnsi" w:hint="eastAsia"/>
          <w:sz w:val="22"/>
          <w:szCs w:val="22"/>
        </w:rPr>
        <w:t>애널리스트</w:t>
      </w:r>
      <w:proofErr w:type="spellEnd"/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 간담회</w:t>
      </w:r>
      <w:r w:rsidR="0086174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등 기업설명회(이하 “기업설명회”라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한다)를 개최하는 경우 당해 업무를 담당하는 사업부서의 장은 기업설명회에서 배포될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자료와 예상</w:t>
      </w:r>
      <w:r w:rsidR="00B060E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문답내용을 문서로 공시책임자에게 사전에 보고하고 승인을 얻어야 한다.</w:t>
      </w:r>
    </w:p>
    <w:p w:rsidR="00845D49" w:rsidRPr="00100A80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기업설명회를 개최하는 경우 당해 업무를 담당하는 사업부서의 장은 공시담당부서에게</w:t>
      </w:r>
      <w:r w:rsidR="00586771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기업설명회의 개최 일시, 장소, 대상 등을 통지하여야 하며, 공시담당부서장은 기업설명회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개최에 관한 공시를 개최</w:t>
      </w:r>
      <w:r w:rsidR="00BA09B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전까지 실행하여야 한다.</w:t>
      </w:r>
    </w:p>
    <w:p w:rsidR="00717AAB" w:rsidRDefault="00845D49" w:rsidP="00DA7CE7">
      <w:pPr>
        <w:pStyle w:val="ab"/>
        <w:numPr>
          <w:ilvl w:val="0"/>
          <w:numId w:val="35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100A80">
        <w:rPr>
          <w:rFonts w:asciiTheme="minorHAnsi" w:eastAsiaTheme="minorHAnsi" w:hAnsiTheme="minorHAnsi" w:hint="eastAsia"/>
          <w:sz w:val="22"/>
          <w:szCs w:val="22"/>
        </w:rPr>
        <w:t>공시담당부서장은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기업설명회의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질의</w:t>
      </w:r>
      <w:r w:rsidR="00717AAB" w:rsidRPr="00100A80">
        <w:rPr>
          <w:rFonts w:ascii="MS Mincho" w:eastAsia="MS Mincho" w:hAnsi="MS Mincho" w:cs="MS Mincho" w:hint="eastAsia"/>
          <w:sz w:val="22"/>
          <w:szCs w:val="22"/>
        </w:rPr>
        <w:t>·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응답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등을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통해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일반에게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공개되지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않은</w:t>
      </w:r>
      <w:r w:rsidRPr="00100A80">
        <w:rPr>
          <w:rFonts w:asciiTheme="minorHAnsi" w:eastAsiaTheme="minorHAnsi" w:hAnsiTheme="minorHAnsi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정보의 제공이 있는 경우 당해 정보가 </w:t>
      </w:r>
      <w:proofErr w:type="spellStart"/>
      <w:r w:rsidRPr="00100A80">
        <w:rPr>
          <w:rFonts w:asciiTheme="minorHAnsi" w:eastAsiaTheme="minorHAnsi" w:hAnsiTheme="minorHAnsi" w:hint="eastAsia"/>
          <w:sz w:val="22"/>
          <w:szCs w:val="22"/>
        </w:rPr>
        <w:t>지체없이</w:t>
      </w:r>
      <w:proofErr w:type="spellEnd"/>
      <w:r w:rsidRPr="00100A80">
        <w:rPr>
          <w:rFonts w:asciiTheme="minorHAnsi" w:eastAsiaTheme="minorHAnsi" w:hAnsiTheme="minorHAnsi" w:hint="eastAsia"/>
          <w:sz w:val="22"/>
          <w:szCs w:val="22"/>
        </w:rPr>
        <w:t xml:space="preserve"> 일반에게 공개될 수 있도록 필요한 조치를</w:t>
      </w:r>
      <w:r w:rsidR="00100A80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100A80">
        <w:rPr>
          <w:rFonts w:asciiTheme="minorHAnsi" w:eastAsiaTheme="minorHAnsi" w:hAnsiTheme="minorHAnsi" w:hint="eastAsia"/>
          <w:sz w:val="22"/>
          <w:szCs w:val="22"/>
        </w:rPr>
        <w:t>취하여야 한다.</w:t>
      </w:r>
    </w:p>
    <w:p w:rsidR="00BF3002" w:rsidRDefault="00BF3002" w:rsidP="00BF3002">
      <w:pPr>
        <w:pStyle w:val="ab"/>
        <w:ind w:leftChars="0" w:left="1160"/>
        <w:rPr>
          <w:rFonts w:asciiTheme="minorHAnsi" w:eastAsiaTheme="minorHAnsi" w:hAnsiTheme="minorHAnsi"/>
          <w:sz w:val="22"/>
          <w:szCs w:val="22"/>
        </w:rPr>
      </w:pPr>
    </w:p>
    <w:p w:rsidR="008C62B6" w:rsidRDefault="00022004" w:rsidP="00BF3002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제</w:t>
      </w:r>
      <w:r w:rsidRPr="00436933">
        <w:rPr>
          <w:rFonts w:asciiTheme="minorHAnsi" w:eastAsiaTheme="minorHAnsi" w:hAnsiTheme="minorHAnsi"/>
          <w:b/>
          <w:sz w:val="22"/>
          <w:szCs w:val="22"/>
        </w:rPr>
        <w:t>54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조</w:t>
      </w:r>
      <w:r w:rsidRPr="00436933">
        <w:rPr>
          <w:rFonts w:asciiTheme="minorHAnsi" w:eastAsiaTheme="minorHAnsi" w:hAnsiTheme="minorHAnsi"/>
          <w:b/>
          <w:sz w:val="22"/>
          <w:szCs w:val="22"/>
        </w:rPr>
        <w:t>(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홈페이지</w:t>
      </w:r>
      <w:r w:rsidRPr="00436933">
        <w:rPr>
          <w:rFonts w:asciiTheme="minorHAnsi" w:eastAsiaTheme="minorHAnsi" w:hAnsiTheme="minorHAnsi"/>
          <w:b/>
          <w:sz w:val="22"/>
          <w:szCs w:val="22"/>
        </w:rPr>
        <w:t>,</w:t>
      </w:r>
      <w:r w:rsidR="00EF0E9D" w:rsidRPr="00436933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전자우편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등을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통한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정보의</w:t>
      </w:r>
      <w:r w:rsidRPr="00436933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436933">
        <w:rPr>
          <w:rFonts w:asciiTheme="minorHAnsi" w:eastAsiaTheme="minorHAnsi" w:hAnsiTheme="minorHAnsi" w:hint="eastAsia"/>
          <w:b/>
          <w:sz w:val="22"/>
          <w:szCs w:val="22"/>
        </w:rPr>
        <w:t>제공</w:t>
      </w:r>
      <w:r w:rsidRPr="00436933">
        <w:rPr>
          <w:rFonts w:asciiTheme="minorHAnsi" w:eastAsiaTheme="minorHAnsi" w:hAnsiTheme="minorHAnsi"/>
          <w:b/>
          <w:sz w:val="22"/>
          <w:szCs w:val="22"/>
        </w:rPr>
        <w:t>)</w:t>
      </w:r>
      <w:r w:rsidRPr="00436933">
        <w:rPr>
          <w:rFonts w:asciiTheme="minorHAnsi" w:eastAsiaTheme="minorHAnsi" w:hAnsiTheme="minorHAnsi"/>
          <w:sz w:val="22"/>
          <w:szCs w:val="22"/>
        </w:rPr>
        <w:t xml:space="preserve"> </w:t>
      </w:r>
    </w:p>
    <w:p w:rsidR="00022004" w:rsidRPr="008C62B6" w:rsidRDefault="00022004" w:rsidP="00DA7CE7">
      <w:pPr>
        <w:pStyle w:val="ab"/>
        <w:numPr>
          <w:ilvl w:val="0"/>
          <w:numId w:val="38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사업부서의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장은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홈페이지나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전자우편 등을 통해 회사와 관련한 정보를 제공하는 경우 사전에 당해 정보를 공시</w:t>
      </w:r>
      <w:r w:rsidR="00082316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담당부서로 전달하고 공시책임자의 승인을 얻어 제공하여야 한다</w:t>
      </w:r>
    </w:p>
    <w:p w:rsidR="00022004" w:rsidRPr="008C62B6" w:rsidRDefault="00022004" w:rsidP="00DA7CE7">
      <w:pPr>
        <w:pStyle w:val="ab"/>
        <w:numPr>
          <w:ilvl w:val="0"/>
          <w:numId w:val="38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lastRenderedPageBreak/>
        <w:t xml:space="preserve">제47조 제2항, 제48조, 제49조는 </w:t>
      </w:r>
      <w:proofErr w:type="spellStart"/>
      <w:r w:rsidRPr="008C62B6">
        <w:rPr>
          <w:rFonts w:asciiTheme="minorHAnsi" w:eastAsiaTheme="minorHAnsi" w:hAnsiTheme="minorHAnsi" w:hint="eastAsia"/>
          <w:sz w:val="22"/>
          <w:szCs w:val="22"/>
        </w:rPr>
        <w:t>본조에서</w:t>
      </w:r>
      <w:proofErr w:type="spellEnd"/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준용한다. 이 경우 “보도자료”와 “보도자료를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통해 제공되는 정보”는 “홈페이지, 전자우편 등을 통해 제공되는 정보”</w:t>
      </w:r>
      <w:proofErr w:type="spellStart"/>
      <w:r w:rsidRPr="008C62B6">
        <w:rPr>
          <w:rFonts w:asciiTheme="minorHAnsi" w:eastAsiaTheme="minorHAnsi" w:hAnsiTheme="minorHAnsi" w:hint="eastAsia"/>
          <w:sz w:val="22"/>
          <w:szCs w:val="22"/>
        </w:rPr>
        <w:t>로</w:t>
      </w:r>
      <w:proofErr w:type="spellEnd"/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본다.</w:t>
      </w:r>
    </w:p>
    <w:p w:rsidR="00B12536" w:rsidRDefault="00B12536" w:rsidP="00022004">
      <w:pPr>
        <w:rPr>
          <w:rFonts w:asciiTheme="minorHAnsi" w:eastAsiaTheme="minorHAnsi" w:hAnsiTheme="minorHAnsi"/>
          <w:b/>
          <w:sz w:val="24"/>
          <w:szCs w:val="24"/>
        </w:rPr>
      </w:pPr>
    </w:p>
    <w:p w:rsidR="00022004" w:rsidRPr="00B12536" w:rsidRDefault="00022004" w:rsidP="00022004">
      <w:pPr>
        <w:rPr>
          <w:rFonts w:asciiTheme="minorHAnsi" w:eastAsiaTheme="minorHAnsi" w:hAnsiTheme="minorHAnsi"/>
          <w:b/>
          <w:sz w:val="28"/>
          <w:szCs w:val="24"/>
        </w:rPr>
      </w:pPr>
      <w:r w:rsidRPr="00B12536">
        <w:rPr>
          <w:rFonts w:asciiTheme="minorHAnsi" w:eastAsiaTheme="minorHAnsi" w:hAnsiTheme="minorHAnsi" w:hint="eastAsia"/>
          <w:b/>
          <w:sz w:val="28"/>
          <w:szCs w:val="24"/>
        </w:rPr>
        <w:t xml:space="preserve">제9장 보 </w:t>
      </w:r>
      <w:proofErr w:type="spellStart"/>
      <w:r w:rsidRPr="00B12536">
        <w:rPr>
          <w:rFonts w:asciiTheme="minorHAnsi" w:eastAsiaTheme="minorHAnsi" w:hAnsiTheme="minorHAnsi" w:hint="eastAsia"/>
          <w:b/>
          <w:sz w:val="28"/>
          <w:szCs w:val="24"/>
        </w:rPr>
        <w:t>칙</w:t>
      </w:r>
      <w:proofErr w:type="spellEnd"/>
    </w:p>
    <w:p w:rsidR="008C62B6" w:rsidRPr="001F64CC" w:rsidRDefault="00022004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1F64CC">
        <w:rPr>
          <w:rFonts w:asciiTheme="minorHAnsi" w:eastAsiaTheme="minorHAnsi" w:hAnsiTheme="minorHAnsi" w:hint="eastAsia"/>
          <w:b/>
          <w:sz w:val="22"/>
          <w:szCs w:val="22"/>
        </w:rPr>
        <w:t>제55조(교</w:t>
      </w:r>
      <w:r w:rsidR="001F64CC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1F64CC">
        <w:rPr>
          <w:rFonts w:asciiTheme="minorHAnsi" w:eastAsiaTheme="minorHAnsi" w:hAnsiTheme="minorHAnsi" w:hint="eastAsia"/>
          <w:b/>
          <w:sz w:val="22"/>
          <w:szCs w:val="22"/>
        </w:rPr>
        <w:t>육)</w:t>
      </w:r>
      <w:r w:rsidRPr="001F64CC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022004" w:rsidRPr="008C62B6" w:rsidRDefault="00022004" w:rsidP="00DA7CE7">
      <w:pPr>
        <w:pStyle w:val="ab"/>
        <w:numPr>
          <w:ilvl w:val="0"/>
          <w:numId w:val="37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공시책임자는 회사의 모든 임직원이 공시통제제도에 대해 충분히 이해하고 관련 업무를 올바르게 수행할 수 있도록 공시통제제도와 관련한 연간교육계획을 수립</w:t>
      </w:r>
      <w:r w:rsidR="00082316" w:rsidRPr="008C62B6">
        <w:rPr>
          <w:rFonts w:ascii="MS Mincho" w:eastAsia="MS Mincho" w:hAnsi="MS Mincho" w:cs="MS Mincho" w:hint="eastAsia"/>
          <w:sz w:val="22"/>
          <w:szCs w:val="22"/>
        </w:rPr>
        <w:t>·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시행하여야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.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이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경우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공시정보의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발생빈도가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큰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사업부서와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공시담당부서에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대하여는 전문적인 교육 또는 연수가 이수되도록 하여야 한다.</w:t>
      </w:r>
    </w:p>
    <w:p w:rsidR="00022004" w:rsidRDefault="00022004" w:rsidP="00DA7CE7">
      <w:pPr>
        <w:pStyle w:val="ab"/>
        <w:numPr>
          <w:ilvl w:val="0"/>
          <w:numId w:val="37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공시담당부서장은 거래소 또는 한국상장회사협의회에서 실시하는 의무교육 일정 등을 파악하여 반드시 이수하도록 하고 교육내용이 관련 임직원에게 전파될 수 있도록</w:t>
      </w:r>
      <w:r w:rsid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필요한 조치를 하여야 한다</w:t>
      </w:r>
      <w:r w:rsidR="00C929AA" w:rsidRPr="008C62B6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586771" w:rsidRDefault="00586771" w:rsidP="00AC562D">
      <w:pPr>
        <w:ind w:firstLineChars="100" w:firstLine="220"/>
        <w:rPr>
          <w:rFonts w:asciiTheme="minorHAnsi" w:eastAsiaTheme="minorHAnsi" w:hAnsiTheme="minorHAnsi"/>
          <w:b/>
          <w:sz w:val="22"/>
          <w:szCs w:val="22"/>
        </w:rPr>
      </w:pPr>
    </w:p>
    <w:p w:rsidR="008C62B6" w:rsidRDefault="00266494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제55조의2(종속회사 공시정보의 당사로의 통지)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8C62B6" w:rsidRPr="008C62B6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회사는 종속회사로 하여금 공시정보가 발생하거나 발생이 예상되는 경우 그 내용을 당사의 공시담당부서에 즉시 통지하도록 하여야 한다.</w:t>
      </w:r>
    </w:p>
    <w:p w:rsidR="00266494" w:rsidRPr="008C62B6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회사는 </w:t>
      </w:r>
      <w:r w:rsidR="00A346F1">
        <w:rPr>
          <w:rFonts w:asciiTheme="minorHAnsi" w:eastAsiaTheme="minorHAnsi" w:hAnsiTheme="minorHAnsi" w:hint="eastAsia"/>
          <w:sz w:val="22"/>
          <w:szCs w:val="22"/>
        </w:rPr>
        <w:t xml:space="preserve">종속회사로 하여금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효율적인 공시통제를 위하여 공시정보관리규정을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제정토록 하는 등 조치를 취하여야 한다. 이 경우 </w:t>
      </w:r>
      <w:r w:rsidR="00A346F1">
        <w:rPr>
          <w:rFonts w:asciiTheme="minorHAnsi" w:eastAsiaTheme="minorHAnsi" w:hAnsiTheme="minorHAnsi" w:hint="eastAsia"/>
          <w:sz w:val="22"/>
          <w:szCs w:val="22"/>
        </w:rPr>
        <w:t>종속회사로 하여금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공시업무를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담당하는 공시담당자를 두도록 하며, 공시담당자를 지정하거나 변경하는 경우 당사에 즉시 통보하도록 하여야 한다. </w:t>
      </w:r>
    </w:p>
    <w:p w:rsidR="00266494" w:rsidRDefault="00266494" w:rsidP="00DA7CE7">
      <w:pPr>
        <w:pStyle w:val="ab"/>
        <w:numPr>
          <w:ilvl w:val="0"/>
          <w:numId w:val="36"/>
        </w:numPr>
        <w:ind w:leftChars="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lastRenderedPageBreak/>
        <w:t>회사는 종속회사에게 공시업무에 필요한 범위에서 관련 자료의 제출을 요구할</w:t>
      </w:r>
      <w:r w:rsidR="003B436E"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수 있다. 회사는 필요한 자료를 입수할 수 없거나 종속회사가 제출한 자료의 내용을 확인할 필요가 있는 때에는 종속회사의 업무와 재산상태를 조사할 수 있다.</w:t>
      </w:r>
    </w:p>
    <w:p w:rsidR="00895B8E" w:rsidRPr="00586771" w:rsidRDefault="00895B8E" w:rsidP="00586771">
      <w:pPr>
        <w:rPr>
          <w:rFonts w:asciiTheme="minorHAnsi" w:eastAsiaTheme="minorHAnsi" w:hAnsiTheme="minorHAnsi"/>
          <w:sz w:val="22"/>
          <w:szCs w:val="22"/>
        </w:rPr>
      </w:pPr>
    </w:p>
    <w:p w:rsidR="00895B8E" w:rsidRDefault="0095308D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제56조(벌</w:t>
      </w:r>
      <w:r w:rsidR="00AC562D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proofErr w:type="spellStart"/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칙</w:t>
      </w:r>
      <w:proofErr w:type="spellEnd"/>
      <w:r w:rsidRPr="008C62B6">
        <w:rPr>
          <w:rFonts w:asciiTheme="minorHAnsi" w:eastAsiaTheme="minorHAnsi" w:hAnsiTheme="minorHAnsi" w:hint="eastAsia"/>
          <w:b/>
          <w:sz w:val="22"/>
          <w:szCs w:val="22"/>
        </w:rPr>
        <w:t>)</w:t>
      </w:r>
      <w:r w:rsidRPr="008C62B6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:rsidR="0095308D" w:rsidRPr="00C022D6" w:rsidRDefault="0095308D" w:rsidP="00C022D6">
      <w:pPr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C022D6">
        <w:rPr>
          <w:rFonts w:asciiTheme="minorHAnsi" w:eastAsiaTheme="minorHAnsi" w:hAnsiTheme="minorHAnsi" w:hint="eastAsia"/>
          <w:sz w:val="22"/>
          <w:szCs w:val="22"/>
        </w:rPr>
        <w:t xml:space="preserve">회사는 이 규정에 위반한 임직원에 대하여 </w:t>
      </w:r>
      <w:r w:rsidR="00B80BA4">
        <w:rPr>
          <w:rFonts w:asciiTheme="minorHAnsi" w:eastAsiaTheme="minorHAnsi" w:hAnsiTheme="minorHAnsi" w:hint="eastAsia"/>
          <w:sz w:val="22"/>
          <w:szCs w:val="22"/>
        </w:rPr>
        <w:t xml:space="preserve">당사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관련 규정에 따라 벌칙</w:t>
      </w:r>
      <w:r w:rsidR="008C62B6" w:rsidRPr="00C022D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C022D6">
        <w:rPr>
          <w:rFonts w:asciiTheme="minorHAnsi" w:eastAsiaTheme="minorHAnsi" w:hAnsiTheme="minorHAnsi" w:hint="eastAsia"/>
          <w:sz w:val="22"/>
          <w:szCs w:val="22"/>
        </w:rPr>
        <w:t>또는 제재를 할 수 있다.</w:t>
      </w:r>
    </w:p>
    <w:p w:rsidR="00895B8E" w:rsidRPr="00A346F1" w:rsidRDefault="00895B8E" w:rsidP="00895B8E">
      <w:pPr>
        <w:pStyle w:val="ab"/>
        <w:ind w:leftChars="0"/>
        <w:rPr>
          <w:rFonts w:asciiTheme="minorHAnsi" w:eastAsiaTheme="minorHAnsi" w:hAnsiTheme="minorHAnsi"/>
          <w:sz w:val="22"/>
          <w:szCs w:val="22"/>
        </w:rPr>
      </w:pPr>
    </w:p>
    <w:p w:rsidR="00895B8E" w:rsidRDefault="0095308D" w:rsidP="00AC562D">
      <w:pPr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제</w:t>
      </w:r>
      <w:r w:rsidRPr="008C62B6">
        <w:rPr>
          <w:rFonts w:asciiTheme="minorHAnsi" w:eastAsiaTheme="minorHAnsi" w:hAnsiTheme="minorHAnsi"/>
          <w:b/>
          <w:sz w:val="22"/>
          <w:szCs w:val="22"/>
        </w:rPr>
        <w:t>57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조</w:t>
      </w:r>
      <w:r w:rsidRPr="008C62B6">
        <w:rPr>
          <w:rFonts w:asciiTheme="minorHAnsi" w:eastAsiaTheme="minorHAnsi" w:hAnsiTheme="minorHAnsi"/>
          <w:b/>
          <w:sz w:val="22"/>
          <w:szCs w:val="22"/>
        </w:rPr>
        <w:t>(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규정의</w:t>
      </w:r>
      <w:r w:rsidRPr="008C62B6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8C62B6">
        <w:rPr>
          <w:rFonts w:asciiTheme="minorHAnsi" w:eastAsiaTheme="minorHAnsi" w:hAnsiTheme="minorHAnsi" w:hint="eastAsia"/>
          <w:b/>
          <w:sz w:val="22"/>
          <w:szCs w:val="22"/>
        </w:rPr>
        <w:t>개폐</w:t>
      </w:r>
      <w:r w:rsidRPr="008C62B6">
        <w:rPr>
          <w:rFonts w:asciiTheme="minorHAnsi" w:eastAsiaTheme="minorHAnsi" w:hAnsiTheme="minorHAnsi"/>
          <w:b/>
          <w:sz w:val="22"/>
          <w:szCs w:val="22"/>
        </w:rPr>
        <w:t>)</w:t>
      </w:r>
      <w:r w:rsidRPr="008C62B6">
        <w:rPr>
          <w:rFonts w:asciiTheme="minorHAnsi" w:eastAsiaTheme="minorHAnsi" w:hAnsiTheme="minorHAnsi"/>
          <w:sz w:val="22"/>
          <w:szCs w:val="22"/>
        </w:rPr>
        <w:t xml:space="preserve"> </w:t>
      </w:r>
    </w:p>
    <w:p w:rsidR="006D3BAB" w:rsidRPr="00B80BA4" w:rsidRDefault="0095308D" w:rsidP="00B80BA4">
      <w:pPr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B80BA4">
        <w:rPr>
          <w:rFonts w:asciiTheme="minorHAnsi" w:eastAsiaTheme="minorHAnsi" w:hAnsiTheme="minorHAnsi" w:hint="eastAsia"/>
          <w:sz w:val="22"/>
          <w:szCs w:val="22"/>
        </w:rPr>
        <w:t>이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규정의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개폐는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대표이사가</w:t>
      </w:r>
      <w:r w:rsidRPr="00B80BA4">
        <w:rPr>
          <w:rFonts w:asciiTheme="minorHAnsi" w:eastAsiaTheme="minorHAnsi" w:hAnsiTheme="minorHAnsi"/>
          <w:sz w:val="22"/>
          <w:szCs w:val="22"/>
        </w:rPr>
        <w:t xml:space="preserve"> </w:t>
      </w:r>
      <w:r w:rsidRPr="00B80BA4">
        <w:rPr>
          <w:rFonts w:asciiTheme="minorHAnsi" w:eastAsiaTheme="minorHAnsi" w:hAnsiTheme="minorHAnsi" w:hint="eastAsia"/>
          <w:sz w:val="22"/>
          <w:szCs w:val="22"/>
        </w:rPr>
        <w:t>한다</w:t>
      </w:r>
      <w:r w:rsidRPr="00B80BA4">
        <w:rPr>
          <w:rFonts w:asciiTheme="minorHAnsi" w:eastAsiaTheme="minorHAnsi" w:hAnsiTheme="minorHAnsi"/>
          <w:sz w:val="22"/>
          <w:szCs w:val="22"/>
        </w:rPr>
        <w:t>.</w:t>
      </w:r>
    </w:p>
    <w:p w:rsidR="0076062F" w:rsidRPr="00586771" w:rsidRDefault="0076062F" w:rsidP="00586771">
      <w:pPr>
        <w:jc w:val="left"/>
        <w:rPr>
          <w:rFonts w:asciiTheme="minorHAnsi" w:eastAsiaTheme="minorHAnsi" w:hAnsiTheme="minorHAnsi"/>
          <w:sz w:val="22"/>
          <w:szCs w:val="22"/>
        </w:rPr>
      </w:pPr>
    </w:p>
    <w:p w:rsidR="002D74F1" w:rsidRPr="00FD42F8" w:rsidRDefault="002D74F1" w:rsidP="002D74F1">
      <w:pPr>
        <w:jc w:val="left"/>
        <w:rPr>
          <w:rFonts w:asciiTheme="minorHAnsi" w:eastAsiaTheme="minorHAnsi" w:hAnsiTheme="minorHAnsi"/>
          <w:b/>
          <w:sz w:val="28"/>
          <w:szCs w:val="22"/>
        </w:rPr>
      </w:pPr>
      <w:r w:rsidRPr="00FD42F8">
        <w:rPr>
          <w:rFonts w:asciiTheme="minorHAnsi" w:eastAsiaTheme="minorHAnsi" w:hAnsiTheme="minorHAnsi" w:hint="eastAsia"/>
          <w:b/>
          <w:sz w:val="28"/>
          <w:szCs w:val="22"/>
        </w:rPr>
        <w:t xml:space="preserve">부 </w:t>
      </w:r>
      <w:proofErr w:type="spellStart"/>
      <w:r w:rsidRPr="00FD42F8">
        <w:rPr>
          <w:rFonts w:asciiTheme="minorHAnsi" w:eastAsiaTheme="minorHAnsi" w:hAnsiTheme="minorHAnsi" w:hint="eastAsia"/>
          <w:b/>
          <w:sz w:val="28"/>
          <w:szCs w:val="22"/>
        </w:rPr>
        <w:t>칙</w:t>
      </w:r>
      <w:proofErr w:type="spellEnd"/>
    </w:p>
    <w:p w:rsidR="002D74F1" w:rsidRPr="00B80BA4" w:rsidRDefault="002D74F1" w:rsidP="002D74F1">
      <w:pPr>
        <w:jc w:val="left"/>
        <w:rPr>
          <w:rFonts w:asciiTheme="minorHAnsi" w:eastAsiaTheme="minorHAnsi" w:hAnsiTheme="minorHAnsi"/>
          <w:sz w:val="22"/>
          <w:szCs w:val="22"/>
        </w:rPr>
      </w:pPr>
      <w:r w:rsidRPr="008C62B6">
        <w:rPr>
          <w:rFonts w:asciiTheme="minorHAnsi" w:eastAsiaTheme="minorHAnsi" w:hAnsiTheme="minorHAnsi" w:hint="eastAsia"/>
          <w:sz w:val="22"/>
          <w:szCs w:val="22"/>
        </w:rPr>
        <w:t>제1조(시행일) 이 규정은 2</w:t>
      </w:r>
      <w:r w:rsidR="000466D9">
        <w:rPr>
          <w:rFonts w:asciiTheme="minorHAnsi" w:eastAsiaTheme="minorHAnsi" w:hAnsiTheme="minorHAnsi" w:hint="eastAsia"/>
          <w:sz w:val="22"/>
          <w:szCs w:val="22"/>
        </w:rPr>
        <w:t>017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년</w:t>
      </w:r>
      <w:r w:rsidR="000466D9">
        <w:rPr>
          <w:rFonts w:asciiTheme="minorHAnsi" w:eastAsiaTheme="minorHAnsi" w:hAnsiTheme="minorHAnsi" w:hint="eastAsia"/>
          <w:sz w:val="22"/>
          <w:szCs w:val="22"/>
        </w:rPr>
        <w:t xml:space="preserve"> 01</w:t>
      </w:r>
      <w:r w:rsidRPr="008C62B6">
        <w:rPr>
          <w:rFonts w:asciiTheme="minorHAnsi" w:eastAsiaTheme="minorHAnsi" w:hAnsiTheme="minorHAnsi" w:hint="eastAsia"/>
          <w:sz w:val="22"/>
          <w:szCs w:val="22"/>
        </w:rPr>
        <w:t>월부터 시행한다</w:t>
      </w:r>
    </w:p>
    <w:sectPr w:rsidR="002D74F1" w:rsidRPr="00B80BA4" w:rsidSect="0018591A">
      <w:headerReference w:type="default" r:id="rId9"/>
      <w:headerReference w:type="first" r:id="rId10"/>
      <w:footerReference w:type="first" r:id="rId11"/>
      <w:pgSz w:w="11906" w:h="16838" w:code="9"/>
      <w:pgMar w:top="1134" w:right="806" w:bottom="851" w:left="680" w:header="68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AD" w:rsidRDefault="00E452AD">
      <w:r>
        <w:separator/>
      </w:r>
    </w:p>
  </w:endnote>
  <w:endnote w:type="continuationSeparator" w:id="0">
    <w:p w:rsidR="00E452AD" w:rsidRDefault="00E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신그래픽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anumGothic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anumMyeongjo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701CE3">
    <w:pPr>
      <w:pStyle w:val="a4"/>
    </w:pPr>
    <w:r>
      <w:rPr>
        <w:rFonts w:hint="eastAsia"/>
      </w:rPr>
      <w:t>공통</w:t>
    </w:r>
    <w:r>
      <w:rPr>
        <w:rFonts w:hint="eastAsia"/>
      </w:rPr>
      <w:t>-004-11                                                                               A4(210X297)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AD" w:rsidRDefault="00E452AD">
      <w:r>
        <w:separator/>
      </w:r>
    </w:p>
  </w:footnote>
  <w:footnote w:type="continuationSeparator" w:id="0">
    <w:p w:rsidR="00E452AD" w:rsidRDefault="00E4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701CE3" w:rsidP="00626CB5">
    <w:pPr>
      <w:pStyle w:val="a3"/>
      <w:jc w:val="left"/>
      <w:rPr>
        <w:rFonts w:ascii="HY견고딕" w:eastAsia="HY견고딕" w:hAnsi="돋움체"/>
      </w:rPr>
    </w:pPr>
    <w:r w:rsidRPr="00626CB5">
      <w:rPr>
        <w:rFonts w:ascii="돋움체" w:hAnsi="돋움체" w:hint="eastAsia"/>
      </w:rPr>
      <w:t>회사표준 기안서</w:t>
    </w:r>
    <w:r w:rsidRPr="00626CB5">
      <w:rPr>
        <w:rFonts w:ascii="돋움체" w:hAnsi="돋움체" w:hint="eastAsia"/>
      </w:rPr>
      <w:tab/>
    </w:r>
    <w:r w:rsidRPr="00626CB5">
      <w:rPr>
        <w:rFonts w:ascii="돋움체" w:hAnsi="돋움체" w:hint="eastAsia"/>
      </w:rPr>
      <w:tab/>
      <w:t xml:space="preserve">                                              </w:t>
    </w:r>
    <w:r w:rsidRPr="00626CB5">
      <w:rPr>
        <w:rFonts w:ascii="HY견고딕" w:eastAsia="HY견고딕" w:hAnsi="돋움체" w:hint="eastAsia"/>
      </w:rPr>
      <w:t xml:space="preserve">주식회사 </w:t>
    </w:r>
    <w:proofErr w:type="spellStart"/>
    <w:r w:rsidRPr="00626CB5">
      <w:rPr>
        <w:rFonts w:ascii="HY견고딕" w:eastAsia="HY견고딕" w:hAnsi="돋움체" w:hint="eastAsia"/>
      </w:rPr>
      <w:t>인팩</w:t>
    </w:r>
    <w:proofErr w:type="spellEnd"/>
  </w:p>
  <w:tbl>
    <w:tblPr>
      <w:tblW w:w="0" w:type="auto"/>
      <w:tblInd w:w="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67"/>
      <w:gridCol w:w="1484"/>
      <w:gridCol w:w="4496"/>
      <w:gridCol w:w="1591"/>
      <w:gridCol w:w="1590"/>
    </w:tblGrid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제정일자</w:t>
          </w:r>
        </w:p>
      </w:tc>
      <w:tc>
        <w:tcPr>
          <w:tcW w:w="1484" w:type="dxa"/>
          <w:vAlign w:val="center"/>
        </w:tcPr>
        <w:p w:rsidR="00701CE3" w:rsidRPr="00B44147" w:rsidRDefault="00701CE3" w:rsidP="004F5380">
          <w:pPr>
            <w:pStyle w:val="a3"/>
            <w:rPr>
              <w:rFonts w:ascii="돋움체" w:hAnsi="돋움체"/>
            </w:rPr>
          </w:pPr>
        </w:p>
      </w:tc>
      <w:tc>
        <w:tcPr>
          <w:tcW w:w="4496" w:type="dxa"/>
          <w:vMerge w:val="restart"/>
          <w:vAlign w:val="center"/>
        </w:tcPr>
        <w:p w:rsidR="00701CE3" w:rsidRPr="0009071B" w:rsidRDefault="005453DA" w:rsidP="005453DA">
          <w:pPr>
            <w:pStyle w:val="a3"/>
            <w:jc w:val="center"/>
            <w:rPr>
              <w:rFonts w:ascii="돋움체" w:hAnsi="돋움체"/>
              <w:b/>
              <w:w w:val="115"/>
              <w:sz w:val="26"/>
              <w:szCs w:val="26"/>
            </w:rPr>
          </w:pPr>
          <w:r>
            <w:rPr>
              <w:rFonts w:ascii="돋움체" w:hAnsi="돋움체" w:hint="eastAsia"/>
              <w:b/>
              <w:w w:val="115"/>
              <w:sz w:val="26"/>
              <w:szCs w:val="26"/>
            </w:rPr>
            <w:t>내부공시</w:t>
          </w:r>
          <w:r w:rsidR="00D90F67">
            <w:rPr>
              <w:rFonts w:ascii="돋움체" w:hAnsi="돋움체" w:hint="eastAsia"/>
              <w:b/>
              <w:w w:val="115"/>
              <w:sz w:val="26"/>
              <w:szCs w:val="26"/>
            </w:rPr>
            <w:t>정보</w:t>
          </w:r>
          <w:r>
            <w:rPr>
              <w:rFonts w:ascii="돋움체" w:hAnsi="돋움체" w:hint="eastAsia"/>
              <w:b/>
              <w:w w:val="115"/>
              <w:sz w:val="26"/>
              <w:szCs w:val="26"/>
            </w:rPr>
            <w:t xml:space="preserve"> 관리규정</w:t>
          </w:r>
        </w:p>
      </w:tc>
      <w:tc>
        <w:tcPr>
          <w:tcW w:w="1591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표준등록번호</w:t>
          </w:r>
        </w:p>
      </w:tc>
      <w:tc>
        <w:tcPr>
          <w:tcW w:w="1590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페이지</w:t>
          </w:r>
        </w:p>
      </w:tc>
    </w:tr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개정일자</w:t>
          </w:r>
        </w:p>
      </w:tc>
      <w:tc>
        <w:tcPr>
          <w:tcW w:w="1484" w:type="dxa"/>
          <w:vAlign w:val="center"/>
        </w:tcPr>
        <w:p w:rsidR="00701CE3" w:rsidRPr="00B44147" w:rsidRDefault="00701CE3" w:rsidP="0009071B">
          <w:pPr>
            <w:pStyle w:val="a3"/>
            <w:ind w:firstLineChars="300" w:firstLine="600"/>
            <w:rPr>
              <w:rFonts w:ascii="돋움체" w:hAnsi="돋움체"/>
            </w:rPr>
          </w:pPr>
        </w:p>
      </w:tc>
      <w:tc>
        <w:tcPr>
          <w:tcW w:w="4496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1" w:type="dxa"/>
          <w:vMerge w:val="restart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SSBA-202</w:t>
          </w:r>
        </w:p>
      </w:tc>
      <w:tc>
        <w:tcPr>
          <w:tcW w:w="1590" w:type="dxa"/>
          <w:vMerge w:val="restart"/>
          <w:vAlign w:val="center"/>
        </w:tcPr>
        <w:p w:rsidR="00D6125B" w:rsidRPr="001C5972" w:rsidRDefault="00701CE3" w:rsidP="00D6125B">
          <w:pPr>
            <w:pStyle w:val="a3"/>
            <w:jc w:val="center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D90F67">
            <w:rPr>
              <w:rStyle w:val="a6"/>
              <w:noProof/>
            </w:rPr>
            <w:t>2</w:t>
          </w:r>
          <w:r>
            <w:rPr>
              <w:rStyle w:val="a6"/>
            </w:rPr>
            <w:fldChar w:fldCharType="end"/>
          </w:r>
          <w:r w:rsidR="00D62D31">
            <w:rPr>
              <w:rStyle w:val="a6"/>
              <w:rFonts w:hint="eastAsia"/>
            </w:rPr>
            <w:t>/</w:t>
          </w:r>
          <w:r w:rsidR="004B4AAF">
            <w:rPr>
              <w:rStyle w:val="a6"/>
              <w:rFonts w:hint="eastAsia"/>
            </w:rPr>
            <w:t>3</w:t>
          </w:r>
          <w:r w:rsidR="00D6125B">
            <w:rPr>
              <w:rStyle w:val="a6"/>
              <w:rFonts w:hint="eastAsia"/>
            </w:rPr>
            <w:t>0</w:t>
          </w:r>
        </w:p>
      </w:tc>
    </w:tr>
    <w:tr w:rsidR="00701CE3" w:rsidRPr="00B44147">
      <w:tc>
        <w:tcPr>
          <w:tcW w:w="1467" w:type="dxa"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  <w:r w:rsidRPr="00B44147">
            <w:rPr>
              <w:rFonts w:ascii="돋움체" w:hAnsi="돋움체" w:hint="eastAsia"/>
            </w:rPr>
            <w:t>개정차수</w:t>
          </w:r>
        </w:p>
      </w:tc>
      <w:tc>
        <w:tcPr>
          <w:tcW w:w="1484" w:type="dxa"/>
          <w:vAlign w:val="center"/>
        </w:tcPr>
        <w:p w:rsidR="00701CE3" w:rsidRPr="00B44147" w:rsidRDefault="00701CE3" w:rsidP="00783000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4496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1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  <w:tc>
        <w:tcPr>
          <w:tcW w:w="1590" w:type="dxa"/>
          <w:vMerge/>
          <w:vAlign w:val="center"/>
        </w:tcPr>
        <w:p w:rsidR="00701CE3" w:rsidRPr="00B44147" w:rsidRDefault="00701CE3" w:rsidP="00B44147">
          <w:pPr>
            <w:pStyle w:val="a3"/>
            <w:jc w:val="center"/>
            <w:rPr>
              <w:rFonts w:ascii="돋움체" w:hAnsi="돋움체"/>
            </w:rPr>
          </w:pPr>
        </w:p>
      </w:tc>
    </w:tr>
  </w:tbl>
  <w:p w:rsidR="00701CE3" w:rsidRPr="00626CB5" w:rsidRDefault="00701CE3" w:rsidP="00626CB5">
    <w:pPr>
      <w:pStyle w:val="a3"/>
      <w:jc w:val="left"/>
      <w:rPr>
        <w:rFonts w:ascii="돋움체" w:hAnsi="돋움체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E3" w:rsidRDefault="00E876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9C605" wp14:editId="714E84A8">
              <wp:simplePos x="0" y="0"/>
              <wp:positionH relativeFrom="column">
                <wp:posOffset>5778500</wp:posOffset>
              </wp:positionH>
              <wp:positionV relativeFrom="paragraph">
                <wp:posOffset>21590</wp:posOffset>
              </wp:positionV>
              <wp:extent cx="825500" cy="281940"/>
              <wp:effectExtent l="0" t="254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CE3" w:rsidRPr="008E19CD" w:rsidRDefault="00701CE3" w:rsidP="008E19CD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(</w:t>
                          </w: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주</w:t>
                          </w: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)</w:t>
                          </w:r>
                          <w:proofErr w:type="spellStart"/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인팩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554" type="#_x0000_t202" style="position:absolute;left:0;text-align:left;margin-left:455pt;margin-top:1.7pt;width:6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wdg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" stroked="f">
              <v:textbox>
                <w:txbxContent>
                  <w:p w:rsidR="00701CE3" w:rsidRPr="008E19CD" w:rsidRDefault="00701CE3" w:rsidP="008E19CD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(</w:t>
                    </w: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주</w:t>
                    </w: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)</w:t>
                    </w:r>
                    <w:proofErr w:type="spellStart"/>
                    <w:r w:rsidRPr="008E19CD">
                      <w:rPr>
                        <w:rFonts w:hint="eastAsia"/>
                        <w:sz w:val="22"/>
                        <w:szCs w:val="22"/>
                      </w:rPr>
                      <w:t>인팩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40EE0" wp14:editId="09FB8C28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1206500" cy="342900"/>
              <wp:effectExtent l="0" t="0" r="317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CE3" w:rsidRPr="008E19CD" w:rsidRDefault="00701C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E19CD">
                            <w:rPr>
                              <w:rFonts w:hint="eastAsia"/>
                              <w:sz w:val="22"/>
                              <w:szCs w:val="22"/>
                            </w:rPr>
                            <w:t>회사표준기안서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555" type="#_x0000_t202" style="position:absolute;left:0;text-align:left;margin-left:0;margin-top:1.35pt;width: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IKggIAABY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" stroked="f">
              <v:textbox>
                <w:txbxContent>
                  <w:p w:rsidR="00701CE3" w:rsidRPr="008E19CD" w:rsidRDefault="00701CE3">
                    <w:pPr>
                      <w:rPr>
                        <w:sz w:val="22"/>
                        <w:szCs w:val="22"/>
                      </w:rPr>
                    </w:pPr>
                    <w:r w:rsidRPr="008E19CD">
                      <w:rPr>
                        <w:rFonts w:hint="eastAsia"/>
                        <w:sz w:val="22"/>
                        <w:szCs w:val="22"/>
                      </w:rPr>
                      <w:t>회사표준기안서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B0B"/>
    <w:multiLevelType w:val="hybridMultilevel"/>
    <w:tmpl w:val="FF4C929E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F867DF"/>
    <w:multiLevelType w:val="hybridMultilevel"/>
    <w:tmpl w:val="B4548E62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4182E92"/>
    <w:multiLevelType w:val="hybridMultilevel"/>
    <w:tmpl w:val="12F47506"/>
    <w:lvl w:ilvl="0" w:tplc="AB5ED91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0C1C4451"/>
    <w:multiLevelType w:val="hybridMultilevel"/>
    <w:tmpl w:val="27400562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463438A"/>
    <w:multiLevelType w:val="hybridMultilevel"/>
    <w:tmpl w:val="A4B2ED94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7443FCC"/>
    <w:multiLevelType w:val="hybridMultilevel"/>
    <w:tmpl w:val="02143432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7E71D0E"/>
    <w:multiLevelType w:val="hybridMultilevel"/>
    <w:tmpl w:val="5D561FC4"/>
    <w:lvl w:ilvl="0" w:tplc="86CA90F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>
    <w:nsid w:val="1A531750"/>
    <w:multiLevelType w:val="hybridMultilevel"/>
    <w:tmpl w:val="803A95F6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B3452BB"/>
    <w:multiLevelType w:val="hybridMultilevel"/>
    <w:tmpl w:val="0A84B706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B48A4E4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DF4E4E6C">
      <w:start w:val="1"/>
      <w:numFmt w:val="decimal"/>
      <w:lvlText w:val="제%3절"/>
      <w:lvlJc w:val="left"/>
      <w:pPr>
        <w:ind w:left="193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F2C2161"/>
    <w:multiLevelType w:val="hybridMultilevel"/>
    <w:tmpl w:val="0504AB8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16D0EE6"/>
    <w:multiLevelType w:val="hybridMultilevel"/>
    <w:tmpl w:val="DDAE1F2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1C83275"/>
    <w:multiLevelType w:val="hybridMultilevel"/>
    <w:tmpl w:val="826616CC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3827A85"/>
    <w:multiLevelType w:val="hybridMultilevel"/>
    <w:tmpl w:val="01A8D612"/>
    <w:lvl w:ilvl="0" w:tplc="AB5ED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13">
    <w:nsid w:val="23EC3D0C"/>
    <w:multiLevelType w:val="hybridMultilevel"/>
    <w:tmpl w:val="02BC4C7E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>
    <w:nsid w:val="26A25FFF"/>
    <w:multiLevelType w:val="hybridMultilevel"/>
    <w:tmpl w:val="A326639C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D1003A7"/>
    <w:multiLevelType w:val="hybridMultilevel"/>
    <w:tmpl w:val="9CBEA320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F8C5D24"/>
    <w:multiLevelType w:val="hybridMultilevel"/>
    <w:tmpl w:val="D22C7FF4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FF20D4A"/>
    <w:multiLevelType w:val="hybridMultilevel"/>
    <w:tmpl w:val="12F47506"/>
    <w:lvl w:ilvl="0" w:tplc="AB5ED91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>
    <w:nsid w:val="30A15B67"/>
    <w:multiLevelType w:val="hybridMultilevel"/>
    <w:tmpl w:val="A76A086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5B650C6"/>
    <w:multiLevelType w:val="hybridMultilevel"/>
    <w:tmpl w:val="E550C546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CA4E954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AC42B84"/>
    <w:multiLevelType w:val="hybridMultilevel"/>
    <w:tmpl w:val="F55A31C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E2D0534"/>
    <w:multiLevelType w:val="hybridMultilevel"/>
    <w:tmpl w:val="E8242A84"/>
    <w:lvl w:ilvl="0" w:tplc="530EBD2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>
    <w:nsid w:val="46F849B0"/>
    <w:multiLevelType w:val="hybridMultilevel"/>
    <w:tmpl w:val="B66A78B2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9F45A5B"/>
    <w:multiLevelType w:val="hybridMultilevel"/>
    <w:tmpl w:val="F1806CC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4AF43481"/>
    <w:multiLevelType w:val="hybridMultilevel"/>
    <w:tmpl w:val="F1806CC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>
    <w:nsid w:val="51B846A1"/>
    <w:multiLevelType w:val="hybridMultilevel"/>
    <w:tmpl w:val="CA2CAE7A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>
    <w:nsid w:val="53C31612"/>
    <w:multiLevelType w:val="hybridMultilevel"/>
    <w:tmpl w:val="8DA43F5A"/>
    <w:lvl w:ilvl="0" w:tplc="BAE8E85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4BA381E"/>
    <w:multiLevelType w:val="hybridMultilevel"/>
    <w:tmpl w:val="EDA6BF94"/>
    <w:lvl w:ilvl="0" w:tplc="AB5ED91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68154DC"/>
    <w:multiLevelType w:val="hybridMultilevel"/>
    <w:tmpl w:val="88F249E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74C4E7F"/>
    <w:multiLevelType w:val="hybridMultilevel"/>
    <w:tmpl w:val="7E7AB168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9526AC0"/>
    <w:multiLevelType w:val="hybridMultilevel"/>
    <w:tmpl w:val="4FEA53D2"/>
    <w:lvl w:ilvl="0" w:tplc="036C84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5BC2711C"/>
    <w:multiLevelType w:val="hybridMultilevel"/>
    <w:tmpl w:val="F55A31C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D401EA5"/>
    <w:multiLevelType w:val="hybridMultilevel"/>
    <w:tmpl w:val="BD0648FA"/>
    <w:lvl w:ilvl="0" w:tplc="0F3AA2E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abstractNum w:abstractNumId="33">
    <w:nsid w:val="5E5D5B66"/>
    <w:multiLevelType w:val="hybridMultilevel"/>
    <w:tmpl w:val="4F003812"/>
    <w:lvl w:ilvl="0" w:tplc="4F3875D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4">
    <w:nsid w:val="6063124C"/>
    <w:multiLevelType w:val="hybridMultilevel"/>
    <w:tmpl w:val="124E940E"/>
    <w:lvl w:ilvl="0" w:tplc="AB5ED91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E5B8497E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5">
    <w:nsid w:val="6B206EFC"/>
    <w:multiLevelType w:val="hybridMultilevel"/>
    <w:tmpl w:val="0E1EED94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C5D0AFC"/>
    <w:multiLevelType w:val="hybridMultilevel"/>
    <w:tmpl w:val="0FE2C6A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C7E7BB0"/>
    <w:multiLevelType w:val="hybridMultilevel"/>
    <w:tmpl w:val="8416C000"/>
    <w:lvl w:ilvl="0" w:tplc="1F7C1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5017F2F"/>
    <w:multiLevelType w:val="hybridMultilevel"/>
    <w:tmpl w:val="E47C238A"/>
    <w:lvl w:ilvl="0" w:tplc="24D8BD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8BD2E26"/>
    <w:multiLevelType w:val="hybridMultilevel"/>
    <w:tmpl w:val="CF28BC1A"/>
    <w:lvl w:ilvl="0" w:tplc="491ADF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A212569"/>
    <w:multiLevelType w:val="hybridMultilevel"/>
    <w:tmpl w:val="40E631B8"/>
    <w:lvl w:ilvl="0" w:tplc="70D06C4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2"/>
  </w:num>
  <w:num w:numId="2">
    <w:abstractNumId w:val="30"/>
  </w:num>
  <w:num w:numId="3">
    <w:abstractNumId w:val="15"/>
  </w:num>
  <w:num w:numId="4">
    <w:abstractNumId w:val="18"/>
  </w:num>
  <w:num w:numId="5">
    <w:abstractNumId w:val="28"/>
  </w:num>
  <w:num w:numId="6">
    <w:abstractNumId w:val="9"/>
  </w:num>
  <w:num w:numId="7">
    <w:abstractNumId w:val="14"/>
  </w:num>
  <w:num w:numId="8">
    <w:abstractNumId w:val="0"/>
  </w:num>
  <w:num w:numId="9">
    <w:abstractNumId w:val="35"/>
  </w:num>
  <w:num w:numId="10">
    <w:abstractNumId w:val="16"/>
  </w:num>
  <w:num w:numId="11">
    <w:abstractNumId w:val="1"/>
  </w:num>
  <w:num w:numId="12">
    <w:abstractNumId w:val="10"/>
  </w:num>
  <w:num w:numId="13">
    <w:abstractNumId w:val="39"/>
  </w:num>
  <w:num w:numId="14">
    <w:abstractNumId w:val="7"/>
  </w:num>
  <w:num w:numId="15">
    <w:abstractNumId w:val="31"/>
  </w:num>
  <w:num w:numId="16">
    <w:abstractNumId w:val="8"/>
  </w:num>
  <w:num w:numId="17">
    <w:abstractNumId w:val="20"/>
  </w:num>
  <w:num w:numId="18">
    <w:abstractNumId w:val="3"/>
  </w:num>
  <w:num w:numId="19">
    <w:abstractNumId w:val="37"/>
  </w:num>
  <w:num w:numId="20">
    <w:abstractNumId w:val="4"/>
  </w:num>
  <w:num w:numId="21">
    <w:abstractNumId w:val="22"/>
  </w:num>
  <w:num w:numId="22">
    <w:abstractNumId w:val="29"/>
  </w:num>
  <w:num w:numId="23">
    <w:abstractNumId w:val="19"/>
  </w:num>
  <w:num w:numId="24">
    <w:abstractNumId w:val="26"/>
  </w:num>
  <w:num w:numId="25">
    <w:abstractNumId w:val="12"/>
  </w:num>
  <w:num w:numId="26">
    <w:abstractNumId w:val="5"/>
  </w:num>
  <w:num w:numId="27">
    <w:abstractNumId w:val="33"/>
  </w:num>
  <w:num w:numId="28">
    <w:abstractNumId w:val="11"/>
  </w:num>
  <w:num w:numId="29">
    <w:abstractNumId w:val="21"/>
  </w:num>
  <w:num w:numId="30">
    <w:abstractNumId w:val="40"/>
  </w:num>
  <w:num w:numId="31">
    <w:abstractNumId w:val="36"/>
  </w:num>
  <w:num w:numId="32">
    <w:abstractNumId w:val="24"/>
  </w:num>
  <w:num w:numId="33">
    <w:abstractNumId w:val="6"/>
  </w:num>
  <w:num w:numId="34">
    <w:abstractNumId w:val="17"/>
  </w:num>
  <w:num w:numId="35">
    <w:abstractNumId w:val="2"/>
  </w:num>
  <w:num w:numId="36">
    <w:abstractNumId w:val="25"/>
  </w:num>
  <w:num w:numId="37">
    <w:abstractNumId w:val="13"/>
  </w:num>
  <w:num w:numId="38">
    <w:abstractNumId w:val="34"/>
  </w:num>
  <w:num w:numId="39">
    <w:abstractNumId w:val="38"/>
  </w:num>
  <w:num w:numId="40">
    <w:abstractNumId w:val="27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12"/>
    <w:rsid w:val="00002313"/>
    <w:rsid w:val="0000248F"/>
    <w:rsid w:val="00003B09"/>
    <w:rsid w:val="00004D86"/>
    <w:rsid w:val="0000730C"/>
    <w:rsid w:val="00011062"/>
    <w:rsid w:val="000141C0"/>
    <w:rsid w:val="00014402"/>
    <w:rsid w:val="0001555A"/>
    <w:rsid w:val="00015806"/>
    <w:rsid w:val="0001679C"/>
    <w:rsid w:val="00016A04"/>
    <w:rsid w:val="00017E40"/>
    <w:rsid w:val="0002176E"/>
    <w:rsid w:val="00022004"/>
    <w:rsid w:val="00022A46"/>
    <w:rsid w:val="00022D96"/>
    <w:rsid w:val="000230EE"/>
    <w:rsid w:val="00023361"/>
    <w:rsid w:val="00023EC7"/>
    <w:rsid w:val="000247DB"/>
    <w:rsid w:val="00024A6F"/>
    <w:rsid w:val="000258B2"/>
    <w:rsid w:val="00025AA5"/>
    <w:rsid w:val="00030BD0"/>
    <w:rsid w:val="00030EDA"/>
    <w:rsid w:val="000328E8"/>
    <w:rsid w:val="00033EA0"/>
    <w:rsid w:val="000373EA"/>
    <w:rsid w:val="000376AB"/>
    <w:rsid w:val="0004021C"/>
    <w:rsid w:val="00040452"/>
    <w:rsid w:val="00041E50"/>
    <w:rsid w:val="00043679"/>
    <w:rsid w:val="00043BD0"/>
    <w:rsid w:val="000448C6"/>
    <w:rsid w:val="000466D9"/>
    <w:rsid w:val="00046F22"/>
    <w:rsid w:val="000521CF"/>
    <w:rsid w:val="00055F74"/>
    <w:rsid w:val="00061436"/>
    <w:rsid w:val="00062671"/>
    <w:rsid w:val="0006363D"/>
    <w:rsid w:val="00064D31"/>
    <w:rsid w:val="000703FA"/>
    <w:rsid w:val="0007045B"/>
    <w:rsid w:val="00070AAB"/>
    <w:rsid w:val="00077783"/>
    <w:rsid w:val="000779E9"/>
    <w:rsid w:val="00082316"/>
    <w:rsid w:val="00083FB7"/>
    <w:rsid w:val="00084BD7"/>
    <w:rsid w:val="00086EB7"/>
    <w:rsid w:val="0009071B"/>
    <w:rsid w:val="00091742"/>
    <w:rsid w:val="00092A85"/>
    <w:rsid w:val="000A0078"/>
    <w:rsid w:val="000A15FD"/>
    <w:rsid w:val="000A6ED2"/>
    <w:rsid w:val="000B17B4"/>
    <w:rsid w:val="000B39B7"/>
    <w:rsid w:val="000B4565"/>
    <w:rsid w:val="000B77D2"/>
    <w:rsid w:val="000C103D"/>
    <w:rsid w:val="000C2ECF"/>
    <w:rsid w:val="000C7CC9"/>
    <w:rsid w:val="000D2495"/>
    <w:rsid w:val="000D2DC8"/>
    <w:rsid w:val="000D4BD8"/>
    <w:rsid w:val="000D502B"/>
    <w:rsid w:val="000D7360"/>
    <w:rsid w:val="000D7A0D"/>
    <w:rsid w:val="000F61D8"/>
    <w:rsid w:val="00100A80"/>
    <w:rsid w:val="001027C6"/>
    <w:rsid w:val="0010392A"/>
    <w:rsid w:val="00103FF1"/>
    <w:rsid w:val="00106DCC"/>
    <w:rsid w:val="00111080"/>
    <w:rsid w:val="0012146A"/>
    <w:rsid w:val="001221B3"/>
    <w:rsid w:val="00123704"/>
    <w:rsid w:val="001324B6"/>
    <w:rsid w:val="00132A41"/>
    <w:rsid w:val="001345A8"/>
    <w:rsid w:val="00135E3B"/>
    <w:rsid w:val="00137BB3"/>
    <w:rsid w:val="0014095D"/>
    <w:rsid w:val="001409B4"/>
    <w:rsid w:val="001422FF"/>
    <w:rsid w:val="001435B0"/>
    <w:rsid w:val="001451CD"/>
    <w:rsid w:val="001469ED"/>
    <w:rsid w:val="00150037"/>
    <w:rsid w:val="00152786"/>
    <w:rsid w:val="001536E5"/>
    <w:rsid w:val="00153F0A"/>
    <w:rsid w:val="0015528B"/>
    <w:rsid w:val="001562FC"/>
    <w:rsid w:val="0015662C"/>
    <w:rsid w:val="001570D2"/>
    <w:rsid w:val="00160FC5"/>
    <w:rsid w:val="00170A4D"/>
    <w:rsid w:val="00172E28"/>
    <w:rsid w:val="0017416E"/>
    <w:rsid w:val="00174448"/>
    <w:rsid w:val="00176A44"/>
    <w:rsid w:val="00181203"/>
    <w:rsid w:val="00183F2D"/>
    <w:rsid w:val="0018591A"/>
    <w:rsid w:val="00192E19"/>
    <w:rsid w:val="00194BFF"/>
    <w:rsid w:val="001A105C"/>
    <w:rsid w:val="001A1150"/>
    <w:rsid w:val="001A410B"/>
    <w:rsid w:val="001A5618"/>
    <w:rsid w:val="001B1DEF"/>
    <w:rsid w:val="001B74EC"/>
    <w:rsid w:val="001C2550"/>
    <w:rsid w:val="001C5972"/>
    <w:rsid w:val="001C72F9"/>
    <w:rsid w:val="001D23DA"/>
    <w:rsid w:val="001E06A2"/>
    <w:rsid w:val="001E6AD5"/>
    <w:rsid w:val="001F3FDC"/>
    <w:rsid w:val="001F64CC"/>
    <w:rsid w:val="001F6E66"/>
    <w:rsid w:val="0020630E"/>
    <w:rsid w:val="00206C0B"/>
    <w:rsid w:val="00211CB8"/>
    <w:rsid w:val="00214FAF"/>
    <w:rsid w:val="00217FF3"/>
    <w:rsid w:val="002204BA"/>
    <w:rsid w:val="0022137B"/>
    <w:rsid w:val="00222B43"/>
    <w:rsid w:val="0022481F"/>
    <w:rsid w:val="00225351"/>
    <w:rsid w:val="00232361"/>
    <w:rsid w:val="002329A0"/>
    <w:rsid w:val="00236190"/>
    <w:rsid w:val="00236300"/>
    <w:rsid w:val="00237F08"/>
    <w:rsid w:val="0024196E"/>
    <w:rsid w:val="00241F91"/>
    <w:rsid w:val="00243580"/>
    <w:rsid w:val="00244740"/>
    <w:rsid w:val="00246AB2"/>
    <w:rsid w:val="00250C07"/>
    <w:rsid w:val="00252D9E"/>
    <w:rsid w:val="0025367A"/>
    <w:rsid w:val="002540D8"/>
    <w:rsid w:val="0025573C"/>
    <w:rsid w:val="0025701C"/>
    <w:rsid w:val="002653AE"/>
    <w:rsid w:val="00266494"/>
    <w:rsid w:val="002701C9"/>
    <w:rsid w:val="00275378"/>
    <w:rsid w:val="00281AE5"/>
    <w:rsid w:val="002823BC"/>
    <w:rsid w:val="002839E6"/>
    <w:rsid w:val="00284083"/>
    <w:rsid w:val="00284659"/>
    <w:rsid w:val="0028741E"/>
    <w:rsid w:val="002910FF"/>
    <w:rsid w:val="00291F75"/>
    <w:rsid w:val="00295308"/>
    <w:rsid w:val="00297147"/>
    <w:rsid w:val="002A3AF4"/>
    <w:rsid w:val="002A56B0"/>
    <w:rsid w:val="002B20F9"/>
    <w:rsid w:val="002B3585"/>
    <w:rsid w:val="002B7E57"/>
    <w:rsid w:val="002C16AB"/>
    <w:rsid w:val="002C29A0"/>
    <w:rsid w:val="002C32F2"/>
    <w:rsid w:val="002C496E"/>
    <w:rsid w:val="002D35D4"/>
    <w:rsid w:val="002D412E"/>
    <w:rsid w:val="002D5CC0"/>
    <w:rsid w:val="002D74F1"/>
    <w:rsid w:val="002E0453"/>
    <w:rsid w:val="002E190C"/>
    <w:rsid w:val="002E236C"/>
    <w:rsid w:val="002E2D4D"/>
    <w:rsid w:val="002E3FAB"/>
    <w:rsid w:val="002E524F"/>
    <w:rsid w:val="002E550F"/>
    <w:rsid w:val="002E69CD"/>
    <w:rsid w:val="002F125F"/>
    <w:rsid w:val="002F323D"/>
    <w:rsid w:val="002F4A5D"/>
    <w:rsid w:val="002F7099"/>
    <w:rsid w:val="002F7DFC"/>
    <w:rsid w:val="00300ABE"/>
    <w:rsid w:val="00300B90"/>
    <w:rsid w:val="00300BBD"/>
    <w:rsid w:val="00304817"/>
    <w:rsid w:val="00305589"/>
    <w:rsid w:val="00306CCC"/>
    <w:rsid w:val="00310344"/>
    <w:rsid w:val="0031313D"/>
    <w:rsid w:val="00313B3F"/>
    <w:rsid w:val="0031586B"/>
    <w:rsid w:val="0031655B"/>
    <w:rsid w:val="00316857"/>
    <w:rsid w:val="00317437"/>
    <w:rsid w:val="00317790"/>
    <w:rsid w:val="003219A7"/>
    <w:rsid w:val="003231F9"/>
    <w:rsid w:val="0032370C"/>
    <w:rsid w:val="00323840"/>
    <w:rsid w:val="003242C2"/>
    <w:rsid w:val="00327B66"/>
    <w:rsid w:val="003304AB"/>
    <w:rsid w:val="00331C23"/>
    <w:rsid w:val="00331D6A"/>
    <w:rsid w:val="00332658"/>
    <w:rsid w:val="00333E55"/>
    <w:rsid w:val="00336436"/>
    <w:rsid w:val="003400BB"/>
    <w:rsid w:val="003420B2"/>
    <w:rsid w:val="00344879"/>
    <w:rsid w:val="0034487D"/>
    <w:rsid w:val="003458E5"/>
    <w:rsid w:val="003463E2"/>
    <w:rsid w:val="00346C71"/>
    <w:rsid w:val="00347327"/>
    <w:rsid w:val="00352A2A"/>
    <w:rsid w:val="00352BFB"/>
    <w:rsid w:val="003546DB"/>
    <w:rsid w:val="00357D69"/>
    <w:rsid w:val="003604A3"/>
    <w:rsid w:val="00360F9C"/>
    <w:rsid w:val="00364A81"/>
    <w:rsid w:val="0037139C"/>
    <w:rsid w:val="003768E3"/>
    <w:rsid w:val="00376A14"/>
    <w:rsid w:val="00377055"/>
    <w:rsid w:val="00377329"/>
    <w:rsid w:val="00380BF5"/>
    <w:rsid w:val="00383164"/>
    <w:rsid w:val="00386402"/>
    <w:rsid w:val="003923C8"/>
    <w:rsid w:val="003941F7"/>
    <w:rsid w:val="00397D8E"/>
    <w:rsid w:val="003A2FE1"/>
    <w:rsid w:val="003A3A58"/>
    <w:rsid w:val="003B25DA"/>
    <w:rsid w:val="003B31F3"/>
    <w:rsid w:val="003B436E"/>
    <w:rsid w:val="003B7095"/>
    <w:rsid w:val="003C2826"/>
    <w:rsid w:val="003C2BB5"/>
    <w:rsid w:val="003C3FB6"/>
    <w:rsid w:val="003C6C03"/>
    <w:rsid w:val="003D26F6"/>
    <w:rsid w:val="003D6354"/>
    <w:rsid w:val="003F1177"/>
    <w:rsid w:val="003F3DF4"/>
    <w:rsid w:val="003F458E"/>
    <w:rsid w:val="003F5313"/>
    <w:rsid w:val="003F58E6"/>
    <w:rsid w:val="0040013B"/>
    <w:rsid w:val="00400A1C"/>
    <w:rsid w:val="00400E51"/>
    <w:rsid w:val="00406242"/>
    <w:rsid w:val="00410B84"/>
    <w:rsid w:val="0041102A"/>
    <w:rsid w:val="004121D8"/>
    <w:rsid w:val="004126A8"/>
    <w:rsid w:val="00420E04"/>
    <w:rsid w:val="0042130D"/>
    <w:rsid w:val="00422D9E"/>
    <w:rsid w:val="00423C0A"/>
    <w:rsid w:val="0042491D"/>
    <w:rsid w:val="00425DCA"/>
    <w:rsid w:val="00426BE0"/>
    <w:rsid w:val="00434056"/>
    <w:rsid w:val="00436933"/>
    <w:rsid w:val="00437A62"/>
    <w:rsid w:val="0044339C"/>
    <w:rsid w:val="00443C70"/>
    <w:rsid w:val="00443E96"/>
    <w:rsid w:val="0044557A"/>
    <w:rsid w:val="004462DD"/>
    <w:rsid w:val="00447C57"/>
    <w:rsid w:val="004517D7"/>
    <w:rsid w:val="00452E16"/>
    <w:rsid w:val="00456CDB"/>
    <w:rsid w:val="004577D6"/>
    <w:rsid w:val="004601FC"/>
    <w:rsid w:val="0046265F"/>
    <w:rsid w:val="00462A50"/>
    <w:rsid w:val="0046529F"/>
    <w:rsid w:val="004667F8"/>
    <w:rsid w:val="00466C06"/>
    <w:rsid w:val="00473C45"/>
    <w:rsid w:val="00474A0F"/>
    <w:rsid w:val="00474A6B"/>
    <w:rsid w:val="004770E7"/>
    <w:rsid w:val="004833C2"/>
    <w:rsid w:val="00484774"/>
    <w:rsid w:val="004856EC"/>
    <w:rsid w:val="00487681"/>
    <w:rsid w:val="00492DD8"/>
    <w:rsid w:val="004A0447"/>
    <w:rsid w:val="004A0B92"/>
    <w:rsid w:val="004A36C1"/>
    <w:rsid w:val="004A3B1D"/>
    <w:rsid w:val="004A441C"/>
    <w:rsid w:val="004A44F0"/>
    <w:rsid w:val="004A614D"/>
    <w:rsid w:val="004B3777"/>
    <w:rsid w:val="004B39C7"/>
    <w:rsid w:val="004B3AF4"/>
    <w:rsid w:val="004B4332"/>
    <w:rsid w:val="004B4AAF"/>
    <w:rsid w:val="004B6BDD"/>
    <w:rsid w:val="004B74D7"/>
    <w:rsid w:val="004C0ED8"/>
    <w:rsid w:val="004C2AA7"/>
    <w:rsid w:val="004D165D"/>
    <w:rsid w:val="004D76B0"/>
    <w:rsid w:val="004E02DC"/>
    <w:rsid w:val="004E41E4"/>
    <w:rsid w:val="004E4441"/>
    <w:rsid w:val="004E74D7"/>
    <w:rsid w:val="004F061C"/>
    <w:rsid w:val="004F1B24"/>
    <w:rsid w:val="004F2FC1"/>
    <w:rsid w:val="004F5380"/>
    <w:rsid w:val="005025DF"/>
    <w:rsid w:val="00502775"/>
    <w:rsid w:val="005109C0"/>
    <w:rsid w:val="005122B9"/>
    <w:rsid w:val="00513BF4"/>
    <w:rsid w:val="00514612"/>
    <w:rsid w:val="005201F4"/>
    <w:rsid w:val="005205C2"/>
    <w:rsid w:val="005232BA"/>
    <w:rsid w:val="005261A5"/>
    <w:rsid w:val="00527FCC"/>
    <w:rsid w:val="005300E5"/>
    <w:rsid w:val="0053108A"/>
    <w:rsid w:val="005336A8"/>
    <w:rsid w:val="0053590B"/>
    <w:rsid w:val="00535E2E"/>
    <w:rsid w:val="00536BFB"/>
    <w:rsid w:val="005453DA"/>
    <w:rsid w:val="00546B99"/>
    <w:rsid w:val="00550D0D"/>
    <w:rsid w:val="00552D5B"/>
    <w:rsid w:val="00553467"/>
    <w:rsid w:val="00555851"/>
    <w:rsid w:val="00556C4E"/>
    <w:rsid w:val="00557E7A"/>
    <w:rsid w:val="005605F1"/>
    <w:rsid w:val="00560B96"/>
    <w:rsid w:val="00563BA4"/>
    <w:rsid w:val="00566572"/>
    <w:rsid w:val="00574D99"/>
    <w:rsid w:val="00576F6E"/>
    <w:rsid w:val="00577D49"/>
    <w:rsid w:val="00580D86"/>
    <w:rsid w:val="005824FD"/>
    <w:rsid w:val="00582879"/>
    <w:rsid w:val="005849B8"/>
    <w:rsid w:val="00585EB2"/>
    <w:rsid w:val="00586771"/>
    <w:rsid w:val="00587D6C"/>
    <w:rsid w:val="005920FF"/>
    <w:rsid w:val="00592507"/>
    <w:rsid w:val="00592EF2"/>
    <w:rsid w:val="00595D89"/>
    <w:rsid w:val="00597149"/>
    <w:rsid w:val="005976BC"/>
    <w:rsid w:val="005A042E"/>
    <w:rsid w:val="005A44DE"/>
    <w:rsid w:val="005A7EC1"/>
    <w:rsid w:val="005A7F89"/>
    <w:rsid w:val="005B0A13"/>
    <w:rsid w:val="005B5632"/>
    <w:rsid w:val="005C09FC"/>
    <w:rsid w:val="005C4DCD"/>
    <w:rsid w:val="005C590B"/>
    <w:rsid w:val="005C5B66"/>
    <w:rsid w:val="005D35D0"/>
    <w:rsid w:val="005D3D1D"/>
    <w:rsid w:val="005D7946"/>
    <w:rsid w:val="005E4E7B"/>
    <w:rsid w:val="005E568E"/>
    <w:rsid w:val="005E5C0B"/>
    <w:rsid w:val="005E7D42"/>
    <w:rsid w:val="005F0AB0"/>
    <w:rsid w:val="005F1089"/>
    <w:rsid w:val="005F4144"/>
    <w:rsid w:val="005F644E"/>
    <w:rsid w:val="00600A31"/>
    <w:rsid w:val="00601F33"/>
    <w:rsid w:val="00602332"/>
    <w:rsid w:val="00604C69"/>
    <w:rsid w:val="00605B18"/>
    <w:rsid w:val="006102B3"/>
    <w:rsid w:val="0061081B"/>
    <w:rsid w:val="0061169C"/>
    <w:rsid w:val="006138AF"/>
    <w:rsid w:val="00613CF1"/>
    <w:rsid w:val="00615A74"/>
    <w:rsid w:val="0061628B"/>
    <w:rsid w:val="00617FD0"/>
    <w:rsid w:val="00622F2F"/>
    <w:rsid w:val="00624AEE"/>
    <w:rsid w:val="00625159"/>
    <w:rsid w:val="00626CB5"/>
    <w:rsid w:val="006311D7"/>
    <w:rsid w:val="00631D69"/>
    <w:rsid w:val="00632079"/>
    <w:rsid w:val="00641FDF"/>
    <w:rsid w:val="006421B0"/>
    <w:rsid w:val="00643812"/>
    <w:rsid w:val="006438BE"/>
    <w:rsid w:val="00644E07"/>
    <w:rsid w:val="00645BA8"/>
    <w:rsid w:val="00645FC3"/>
    <w:rsid w:val="00646783"/>
    <w:rsid w:val="0065134B"/>
    <w:rsid w:val="00653760"/>
    <w:rsid w:val="006564EA"/>
    <w:rsid w:val="00656E66"/>
    <w:rsid w:val="006616A7"/>
    <w:rsid w:val="00661FF0"/>
    <w:rsid w:val="00662281"/>
    <w:rsid w:val="00665038"/>
    <w:rsid w:val="006654A7"/>
    <w:rsid w:val="00665BF4"/>
    <w:rsid w:val="00666FD1"/>
    <w:rsid w:val="00670A4F"/>
    <w:rsid w:val="00670BC8"/>
    <w:rsid w:val="00672113"/>
    <w:rsid w:val="006730AA"/>
    <w:rsid w:val="006739AC"/>
    <w:rsid w:val="00673EC8"/>
    <w:rsid w:val="00676B82"/>
    <w:rsid w:val="00680949"/>
    <w:rsid w:val="00682529"/>
    <w:rsid w:val="0068318A"/>
    <w:rsid w:val="00690779"/>
    <w:rsid w:val="00692F8D"/>
    <w:rsid w:val="00695E84"/>
    <w:rsid w:val="00697EC7"/>
    <w:rsid w:val="006A1F8B"/>
    <w:rsid w:val="006A273A"/>
    <w:rsid w:val="006A77B5"/>
    <w:rsid w:val="006A7FB0"/>
    <w:rsid w:val="006B11DC"/>
    <w:rsid w:val="006B294A"/>
    <w:rsid w:val="006B41B0"/>
    <w:rsid w:val="006B423F"/>
    <w:rsid w:val="006B465E"/>
    <w:rsid w:val="006B4E20"/>
    <w:rsid w:val="006B68D3"/>
    <w:rsid w:val="006B69E3"/>
    <w:rsid w:val="006B6ED9"/>
    <w:rsid w:val="006C4336"/>
    <w:rsid w:val="006C6A37"/>
    <w:rsid w:val="006C6A5B"/>
    <w:rsid w:val="006D1846"/>
    <w:rsid w:val="006D3BAB"/>
    <w:rsid w:val="006D4037"/>
    <w:rsid w:val="006D4E90"/>
    <w:rsid w:val="006D519B"/>
    <w:rsid w:val="006D590C"/>
    <w:rsid w:val="006D5FE8"/>
    <w:rsid w:val="006E28EB"/>
    <w:rsid w:val="006E36BE"/>
    <w:rsid w:val="006E3CCF"/>
    <w:rsid w:val="006E48FB"/>
    <w:rsid w:val="006E580C"/>
    <w:rsid w:val="006F0CAA"/>
    <w:rsid w:val="006F1D85"/>
    <w:rsid w:val="006F22B4"/>
    <w:rsid w:val="006F3748"/>
    <w:rsid w:val="006F4416"/>
    <w:rsid w:val="006F54DA"/>
    <w:rsid w:val="006F65F8"/>
    <w:rsid w:val="006F739B"/>
    <w:rsid w:val="00701CE3"/>
    <w:rsid w:val="0070326A"/>
    <w:rsid w:val="007039DF"/>
    <w:rsid w:val="00710B6B"/>
    <w:rsid w:val="00711F39"/>
    <w:rsid w:val="00713C6A"/>
    <w:rsid w:val="00714DBB"/>
    <w:rsid w:val="00717444"/>
    <w:rsid w:val="0071777B"/>
    <w:rsid w:val="00717AAB"/>
    <w:rsid w:val="00721573"/>
    <w:rsid w:val="00722EA3"/>
    <w:rsid w:val="00724855"/>
    <w:rsid w:val="00726074"/>
    <w:rsid w:val="00731EBF"/>
    <w:rsid w:val="00735BA6"/>
    <w:rsid w:val="00736103"/>
    <w:rsid w:val="0073757A"/>
    <w:rsid w:val="007411CB"/>
    <w:rsid w:val="00743B21"/>
    <w:rsid w:val="00745D58"/>
    <w:rsid w:val="00747C31"/>
    <w:rsid w:val="00751307"/>
    <w:rsid w:val="00752BD4"/>
    <w:rsid w:val="00757A8C"/>
    <w:rsid w:val="0076062F"/>
    <w:rsid w:val="0076073A"/>
    <w:rsid w:val="00761522"/>
    <w:rsid w:val="0076196B"/>
    <w:rsid w:val="007625FD"/>
    <w:rsid w:val="00765C11"/>
    <w:rsid w:val="00765F68"/>
    <w:rsid w:val="007665BF"/>
    <w:rsid w:val="007670F1"/>
    <w:rsid w:val="007674BC"/>
    <w:rsid w:val="007702B7"/>
    <w:rsid w:val="00770DF6"/>
    <w:rsid w:val="007742BF"/>
    <w:rsid w:val="00774F7E"/>
    <w:rsid w:val="00776830"/>
    <w:rsid w:val="00780765"/>
    <w:rsid w:val="00780EEB"/>
    <w:rsid w:val="00781ABB"/>
    <w:rsid w:val="00783000"/>
    <w:rsid w:val="00786382"/>
    <w:rsid w:val="00787DDB"/>
    <w:rsid w:val="007900F7"/>
    <w:rsid w:val="007917BD"/>
    <w:rsid w:val="00791B0A"/>
    <w:rsid w:val="00793F46"/>
    <w:rsid w:val="00795450"/>
    <w:rsid w:val="007A09B7"/>
    <w:rsid w:val="007A360A"/>
    <w:rsid w:val="007A3A10"/>
    <w:rsid w:val="007A3B0D"/>
    <w:rsid w:val="007A4E26"/>
    <w:rsid w:val="007A5812"/>
    <w:rsid w:val="007A6622"/>
    <w:rsid w:val="007A66CE"/>
    <w:rsid w:val="007A6E84"/>
    <w:rsid w:val="007B200D"/>
    <w:rsid w:val="007B4B6D"/>
    <w:rsid w:val="007B7AC5"/>
    <w:rsid w:val="007C10A6"/>
    <w:rsid w:val="007C30A7"/>
    <w:rsid w:val="007C7459"/>
    <w:rsid w:val="007C7601"/>
    <w:rsid w:val="007D0357"/>
    <w:rsid w:val="007D05B4"/>
    <w:rsid w:val="007D0918"/>
    <w:rsid w:val="007D0EAC"/>
    <w:rsid w:val="007D29BE"/>
    <w:rsid w:val="007D3215"/>
    <w:rsid w:val="007D4384"/>
    <w:rsid w:val="007D607F"/>
    <w:rsid w:val="007E4580"/>
    <w:rsid w:val="007E5530"/>
    <w:rsid w:val="007E565F"/>
    <w:rsid w:val="007E5CED"/>
    <w:rsid w:val="007E6433"/>
    <w:rsid w:val="007F0A98"/>
    <w:rsid w:val="007F1A45"/>
    <w:rsid w:val="007F7583"/>
    <w:rsid w:val="007F7CB3"/>
    <w:rsid w:val="00802C0D"/>
    <w:rsid w:val="008046B3"/>
    <w:rsid w:val="00810C89"/>
    <w:rsid w:val="00811C91"/>
    <w:rsid w:val="00812E0E"/>
    <w:rsid w:val="0081404F"/>
    <w:rsid w:val="00814361"/>
    <w:rsid w:val="008203A0"/>
    <w:rsid w:val="00821400"/>
    <w:rsid w:val="00821DD3"/>
    <w:rsid w:val="008229C6"/>
    <w:rsid w:val="008302C0"/>
    <w:rsid w:val="008317FB"/>
    <w:rsid w:val="00832DE5"/>
    <w:rsid w:val="0083325D"/>
    <w:rsid w:val="00833437"/>
    <w:rsid w:val="00835124"/>
    <w:rsid w:val="00835F33"/>
    <w:rsid w:val="008403F3"/>
    <w:rsid w:val="0084093B"/>
    <w:rsid w:val="00845A58"/>
    <w:rsid w:val="00845D49"/>
    <w:rsid w:val="00847385"/>
    <w:rsid w:val="008510ED"/>
    <w:rsid w:val="00851C51"/>
    <w:rsid w:val="00855587"/>
    <w:rsid w:val="00857858"/>
    <w:rsid w:val="00861233"/>
    <w:rsid w:val="00861747"/>
    <w:rsid w:val="0086177D"/>
    <w:rsid w:val="00861F41"/>
    <w:rsid w:val="00862156"/>
    <w:rsid w:val="00862948"/>
    <w:rsid w:val="0086505A"/>
    <w:rsid w:val="008659BC"/>
    <w:rsid w:val="00872958"/>
    <w:rsid w:val="00881B54"/>
    <w:rsid w:val="00883B53"/>
    <w:rsid w:val="008847A9"/>
    <w:rsid w:val="00884B00"/>
    <w:rsid w:val="00884CC9"/>
    <w:rsid w:val="00887836"/>
    <w:rsid w:val="00887840"/>
    <w:rsid w:val="0089028E"/>
    <w:rsid w:val="00890B41"/>
    <w:rsid w:val="00891029"/>
    <w:rsid w:val="008930ED"/>
    <w:rsid w:val="00895B8E"/>
    <w:rsid w:val="00896AF5"/>
    <w:rsid w:val="008A01E8"/>
    <w:rsid w:val="008A06B7"/>
    <w:rsid w:val="008A25A1"/>
    <w:rsid w:val="008A2A43"/>
    <w:rsid w:val="008A2AB2"/>
    <w:rsid w:val="008A4A8D"/>
    <w:rsid w:val="008A60CA"/>
    <w:rsid w:val="008A721C"/>
    <w:rsid w:val="008B05A3"/>
    <w:rsid w:val="008B288F"/>
    <w:rsid w:val="008B3B1D"/>
    <w:rsid w:val="008B41F5"/>
    <w:rsid w:val="008B53C8"/>
    <w:rsid w:val="008B7134"/>
    <w:rsid w:val="008C3866"/>
    <w:rsid w:val="008C3B4F"/>
    <w:rsid w:val="008C62B6"/>
    <w:rsid w:val="008D2C8A"/>
    <w:rsid w:val="008D39C6"/>
    <w:rsid w:val="008D3A54"/>
    <w:rsid w:val="008D469F"/>
    <w:rsid w:val="008D5522"/>
    <w:rsid w:val="008D7586"/>
    <w:rsid w:val="008E16BE"/>
    <w:rsid w:val="008E19CD"/>
    <w:rsid w:val="008E314A"/>
    <w:rsid w:val="008E4A57"/>
    <w:rsid w:val="008E50EE"/>
    <w:rsid w:val="008E60A7"/>
    <w:rsid w:val="008E7F58"/>
    <w:rsid w:val="008E7FF9"/>
    <w:rsid w:val="008F05D3"/>
    <w:rsid w:val="008F1F36"/>
    <w:rsid w:val="008F7CC1"/>
    <w:rsid w:val="0090033C"/>
    <w:rsid w:val="00900344"/>
    <w:rsid w:val="00900E7F"/>
    <w:rsid w:val="009017CC"/>
    <w:rsid w:val="0090365B"/>
    <w:rsid w:val="00906D5C"/>
    <w:rsid w:val="00907E8C"/>
    <w:rsid w:val="00910357"/>
    <w:rsid w:val="009123D4"/>
    <w:rsid w:val="00914ED9"/>
    <w:rsid w:val="00916484"/>
    <w:rsid w:val="00917709"/>
    <w:rsid w:val="009227CA"/>
    <w:rsid w:val="00923ABE"/>
    <w:rsid w:val="009338E7"/>
    <w:rsid w:val="009357D9"/>
    <w:rsid w:val="0093663F"/>
    <w:rsid w:val="00936ADB"/>
    <w:rsid w:val="00937765"/>
    <w:rsid w:val="00941266"/>
    <w:rsid w:val="00942988"/>
    <w:rsid w:val="0094683A"/>
    <w:rsid w:val="00950350"/>
    <w:rsid w:val="009507A3"/>
    <w:rsid w:val="00950D1A"/>
    <w:rsid w:val="009520CD"/>
    <w:rsid w:val="00952CA4"/>
    <w:rsid w:val="0095308D"/>
    <w:rsid w:val="00954265"/>
    <w:rsid w:val="009558B8"/>
    <w:rsid w:val="0095751C"/>
    <w:rsid w:val="009617E2"/>
    <w:rsid w:val="00962A0F"/>
    <w:rsid w:val="0096349C"/>
    <w:rsid w:val="0096433E"/>
    <w:rsid w:val="00966255"/>
    <w:rsid w:val="00970C53"/>
    <w:rsid w:val="00971F94"/>
    <w:rsid w:val="0097261B"/>
    <w:rsid w:val="00972A27"/>
    <w:rsid w:val="009760C7"/>
    <w:rsid w:val="00980F46"/>
    <w:rsid w:val="0098695A"/>
    <w:rsid w:val="00987660"/>
    <w:rsid w:val="009909C1"/>
    <w:rsid w:val="00990C0E"/>
    <w:rsid w:val="00991A9E"/>
    <w:rsid w:val="0099796F"/>
    <w:rsid w:val="009A0271"/>
    <w:rsid w:val="009A0409"/>
    <w:rsid w:val="009A05F9"/>
    <w:rsid w:val="009A1292"/>
    <w:rsid w:val="009A628D"/>
    <w:rsid w:val="009A755D"/>
    <w:rsid w:val="009B0AFB"/>
    <w:rsid w:val="009B15BE"/>
    <w:rsid w:val="009B394A"/>
    <w:rsid w:val="009B5C41"/>
    <w:rsid w:val="009B65DD"/>
    <w:rsid w:val="009B69AC"/>
    <w:rsid w:val="009B6A75"/>
    <w:rsid w:val="009B7C61"/>
    <w:rsid w:val="009C0BC6"/>
    <w:rsid w:val="009C3D48"/>
    <w:rsid w:val="009D5730"/>
    <w:rsid w:val="009D710D"/>
    <w:rsid w:val="009D75D1"/>
    <w:rsid w:val="009E0A9E"/>
    <w:rsid w:val="009E230D"/>
    <w:rsid w:val="009E3DBC"/>
    <w:rsid w:val="009E4FBB"/>
    <w:rsid w:val="009E6B46"/>
    <w:rsid w:val="009F2BFC"/>
    <w:rsid w:val="009F4E83"/>
    <w:rsid w:val="009F5171"/>
    <w:rsid w:val="009F6AD6"/>
    <w:rsid w:val="00A006BE"/>
    <w:rsid w:val="00A014AE"/>
    <w:rsid w:val="00A0161A"/>
    <w:rsid w:val="00A04966"/>
    <w:rsid w:val="00A04A57"/>
    <w:rsid w:val="00A06714"/>
    <w:rsid w:val="00A1161A"/>
    <w:rsid w:val="00A116C1"/>
    <w:rsid w:val="00A117F4"/>
    <w:rsid w:val="00A13660"/>
    <w:rsid w:val="00A137A8"/>
    <w:rsid w:val="00A20E8E"/>
    <w:rsid w:val="00A218DE"/>
    <w:rsid w:val="00A234BC"/>
    <w:rsid w:val="00A26E0D"/>
    <w:rsid w:val="00A30444"/>
    <w:rsid w:val="00A30649"/>
    <w:rsid w:val="00A30CA1"/>
    <w:rsid w:val="00A30EC3"/>
    <w:rsid w:val="00A315FC"/>
    <w:rsid w:val="00A322B9"/>
    <w:rsid w:val="00A346F1"/>
    <w:rsid w:val="00A35134"/>
    <w:rsid w:val="00A35AC9"/>
    <w:rsid w:val="00A400A5"/>
    <w:rsid w:val="00A4621F"/>
    <w:rsid w:val="00A52107"/>
    <w:rsid w:val="00A522BE"/>
    <w:rsid w:val="00A55D91"/>
    <w:rsid w:val="00A57A65"/>
    <w:rsid w:val="00A612D4"/>
    <w:rsid w:val="00A612F5"/>
    <w:rsid w:val="00A6151E"/>
    <w:rsid w:val="00A61DD4"/>
    <w:rsid w:val="00A62BDE"/>
    <w:rsid w:val="00A62ECB"/>
    <w:rsid w:val="00A635AB"/>
    <w:rsid w:val="00A638C8"/>
    <w:rsid w:val="00A6439E"/>
    <w:rsid w:val="00A7442D"/>
    <w:rsid w:val="00A7450B"/>
    <w:rsid w:val="00A75909"/>
    <w:rsid w:val="00A762B0"/>
    <w:rsid w:val="00A76A17"/>
    <w:rsid w:val="00A80710"/>
    <w:rsid w:val="00A8281C"/>
    <w:rsid w:val="00A83309"/>
    <w:rsid w:val="00A85172"/>
    <w:rsid w:val="00A85259"/>
    <w:rsid w:val="00A865BB"/>
    <w:rsid w:val="00A868DD"/>
    <w:rsid w:val="00A86CEE"/>
    <w:rsid w:val="00A93E20"/>
    <w:rsid w:val="00A93FA6"/>
    <w:rsid w:val="00A9571A"/>
    <w:rsid w:val="00AA0869"/>
    <w:rsid w:val="00AA224D"/>
    <w:rsid w:val="00AA242E"/>
    <w:rsid w:val="00AA3F2C"/>
    <w:rsid w:val="00AA5CE4"/>
    <w:rsid w:val="00AA70CE"/>
    <w:rsid w:val="00AB5542"/>
    <w:rsid w:val="00AB5E0A"/>
    <w:rsid w:val="00AB6999"/>
    <w:rsid w:val="00AB6BD3"/>
    <w:rsid w:val="00AB6FEC"/>
    <w:rsid w:val="00AB7903"/>
    <w:rsid w:val="00AC562D"/>
    <w:rsid w:val="00AC5ECA"/>
    <w:rsid w:val="00AC7260"/>
    <w:rsid w:val="00AD216D"/>
    <w:rsid w:val="00AD4D4D"/>
    <w:rsid w:val="00AD5150"/>
    <w:rsid w:val="00AD73CD"/>
    <w:rsid w:val="00AD75AB"/>
    <w:rsid w:val="00AE255E"/>
    <w:rsid w:val="00AE3838"/>
    <w:rsid w:val="00AE4AF0"/>
    <w:rsid w:val="00AE53AF"/>
    <w:rsid w:val="00AF1266"/>
    <w:rsid w:val="00AF184F"/>
    <w:rsid w:val="00AF39E7"/>
    <w:rsid w:val="00AF3EBA"/>
    <w:rsid w:val="00B00540"/>
    <w:rsid w:val="00B00979"/>
    <w:rsid w:val="00B01EA7"/>
    <w:rsid w:val="00B0422D"/>
    <w:rsid w:val="00B0505D"/>
    <w:rsid w:val="00B060E4"/>
    <w:rsid w:val="00B061C8"/>
    <w:rsid w:val="00B1160C"/>
    <w:rsid w:val="00B121E7"/>
    <w:rsid w:val="00B12428"/>
    <w:rsid w:val="00B12536"/>
    <w:rsid w:val="00B126A1"/>
    <w:rsid w:val="00B14F35"/>
    <w:rsid w:val="00B151E8"/>
    <w:rsid w:val="00B16EC6"/>
    <w:rsid w:val="00B1707D"/>
    <w:rsid w:val="00B174B4"/>
    <w:rsid w:val="00B20CB5"/>
    <w:rsid w:val="00B2251C"/>
    <w:rsid w:val="00B24C7E"/>
    <w:rsid w:val="00B26DEC"/>
    <w:rsid w:val="00B302D0"/>
    <w:rsid w:val="00B37F78"/>
    <w:rsid w:val="00B404CC"/>
    <w:rsid w:val="00B44147"/>
    <w:rsid w:val="00B47684"/>
    <w:rsid w:val="00B53A01"/>
    <w:rsid w:val="00B55016"/>
    <w:rsid w:val="00B57133"/>
    <w:rsid w:val="00B5774D"/>
    <w:rsid w:val="00B57CBB"/>
    <w:rsid w:val="00B60059"/>
    <w:rsid w:val="00B60855"/>
    <w:rsid w:val="00B61079"/>
    <w:rsid w:val="00B6298F"/>
    <w:rsid w:val="00B63871"/>
    <w:rsid w:val="00B66389"/>
    <w:rsid w:val="00B6690C"/>
    <w:rsid w:val="00B67B58"/>
    <w:rsid w:val="00B67C77"/>
    <w:rsid w:val="00B72407"/>
    <w:rsid w:val="00B7266C"/>
    <w:rsid w:val="00B72DE3"/>
    <w:rsid w:val="00B72DF7"/>
    <w:rsid w:val="00B74061"/>
    <w:rsid w:val="00B80BA4"/>
    <w:rsid w:val="00B80D57"/>
    <w:rsid w:val="00B843C9"/>
    <w:rsid w:val="00B8461A"/>
    <w:rsid w:val="00B93607"/>
    <w:rsid w:val="00B95E0E"/>
    <w:rsid w:val="00BA09B4"/>
    <w:rsid w:val="00BA1C28"/>
    <w:rsid w:val="00BB01CE"/>
    <w:rsid w:val="00BB198E"/>
    <w:rsid w:val="00BB59EA"/>
    <w:rsid w:val="00BB5CDD"/>
    <w:rsid w:val="00BB78F7"/>
    <w:rsid w:val="00BC2F49"/>
    <w:rsid w:val="00BC2F55"/>
    <w:rsid w:val="00BC348E"/>
    <w:rsid w:val="00BC4DE5"/>
    <w:rsid w:val="00BC6D65"/>
    <w:rsid w:val="00BC725C"/>
    <w:rsid w:val="00BD2042"/>
    <w:rsid w:val="00BE07A3"/>
    <w:rsid w:val="00BE6C39"/>
    <w:rsid w:val="00BF212E"/>
    <w:rsid w:val="00BF3002"/>
    <w:rsid w:val="00BF343B"/>
    <w:rsid w:val="00BF3552"/>
    <w:rsid w:val="00BF5E04"/>
    <w:rsid w:val="00BF677C"/>
    <w:rsid w:val="00BF754A"/>
    <w:rsid w:val="00C022D6"/>
    <w:rsid w:val="00C032AA"/>
    <w:rsid w:val="00C06432"/>
    <w:rsid w:val="00C06F41"/>
    <w:rsid w:val="00C06F78"/>
    <w:rsid w:val="00C11512"/>
    <w:rsid w:val="00C124B7"/>
    <w:rsid w:val="00C15DB5"/>
    <w:rsid w:val="00C16088"/>
    <w:rsid w:val="00C172A1"/>
    <w:rsid w:val="00C21099"/>
    <w:rsid w:val="00C21189"/>
    <w:rsid w:val="00C22E07"/>
    <w:rsid w:val="00C23E45"/>
    <w:rsid w:val="00C30495"/>
    <w:rsid w:val="00C322AB"/>
    <w:rsid w:val="00C34733"/>
    <w:rsid w:val="00C34A63"/>
    <w:rsid w:val="00C35009"/>
    <w:rsid w:val="00C35092"/>
    <w:rsid w:val="00C403DD"/>
    <w:rsid w:val="00C50033"/>
    <w:rsid w:val="00C516B1"/>
    <w:rsid w:val="00C53F75"/>
    <w:rsid w:val="00C545AD"/>
    <w:rsid w:val="00C55875"/>
    <w:rsid w:val="00C61280"/>
    <w:rsid w:val="00C63115"/>
    <w:rsid w:val="00C64DAB"/>
    <w:rsid w:val="00C659D4"/>
    <w:rsid w:val="00C667EF"/>
    <w:rsid w:val="00C67248"/>
    <w:rsid w:val="00C74045"/>
    <w:rsid w:val="00C74305"/>
    <w:rsid w:val="00C76580"/>
    <w:rsid w:val="00C77E03"/>
    <w:rsid w:val="00C81357"/>
    <w:rsid w:val="00C82BEA"/>
    <w:rsid w:val="00C83527"/>
    <w:rsid w:val="00C83857"/>
    <w:rsid w:val="00C84016"/>
    <w:rsid w:val="00C86053"/>
    <w:rsid w:val="00C86B1B"/>
    <w:rsid w:val="00C90E41"/>
    <w:rsid w:val="00C90F20"/>
    <w:rsid w:val="00C929AA"/>
    <w:rsid w:val="00C93713"/>
    <w:rsid w:val="00C937CD"/>
    <w:rsid w:val="00C95054"/>
    <w:rsid w:val="00C97971"/>
    <w:rsid w:val="00CA0946"/>
    <w:rsid w:val="00CA1259"/>
    <w:rsid w:val="00CA3901"/>
    <w:rsid w:val="00CA4A3D"/>
    <w:rsid w:val="00CA6ACE"/>
    <w:rsid w:val="00CB184C"/>
    <w:rsid w:val="00CB3691"/>
    <w:rsid w:val="00CC09AC"/>
    <w:rsid w:val="00CC5D1D"/>
    <w:rsid w:val="00CC61EB"/>
    <w:rsid w:val="00CC7CE7"/>
    <w:rsid w:val="00CD0B79"/>
    <w:rsid w:val="00CD13DE"/>
    <w:rsid w:val="00CD3AB4"/>
    <w:rsid w:val="00CD4B6D"/>
    <w:rsid w:val="00CD4E4E"/>
    <w:rsid w:val="00CD55E7"/>
    <w:rsid w:val="00CD6F3D"/>
    <w:rsid w:val="00CD7886"/>
    <w:rsid w:val="00CE2015"/>
    <w:rsid w:val="00CE28CB"/>
    <w:rsid w:val="00CE2D08"/>
    <w:rsid w:val="00CE3A26"/>
    <w:rsid w:val="00CE3AAE"/>
    <w:rsid w:val="00CF08A1"/>
    <w:rsid w:val="00CF2639"/>
    <w:rsid w:val="00CF2E5E"/>
    <w:rsid w:val="00D0089B"/>
    <w:rsid w:val="00D026E7"/>
    <w:rsid w:val="00D03BB1"/>
    <w:rsid w:val="00D0443A"/>
    <w:rsid w:val="00D056D8"/>
    <w:rsid w:val="00D07B64"/>
    <w:rsid w:val="00D17811"/>
    <w:rsid w:val="00D25250"/>
    <w:rsid w:val="00D27B27"/>
    <w:rsid w:val="00D31D2E"/>
    <w:rsid w:val="00D35584"/>
    <w:rsid w:val="00D37885"/>
    <w:rsid w:val="00D4250F"/>
    <w:rsid w:val="00D445DC"/>
    <w:rsid w:val="00D44AC6"/>
    <w:rsid w:val="00D468C7"/>
    <w:rsid w:val="00D46A49"/>
    <w:rsid w:val="00D47E41"/>
    <w:rsid w:val="00D51D2C"/>
    <w:rsid w:val="00D55BF4"/>
    <w:rsid w:val="00D57698"/>
    <w:rsid w:val="00D6125B"/>
    <w:rsid w:val="00D615AB"/>
    <w:rsid w:val="00D62D31"/>
    <w:rsid w:val="00D6379E"/>
    <w:rsid w:val="00D67885"/>
    <w:rsid w:val="00D67D44"/>
    <w:rsid w:val="00D70C70"/>
    <w:rsid w:val="00D72D40"/>
    <w:rsid w:val="00D7453A"/>
    <w:rsid w:val="00D75169"/>
    <w:rsid w:val="00D777E2"/>
    <w:rsid w:val="00D77C52"/>
    <w:rsid w:val="00D81CBB"/>
    <w:rsid w:val="00D841B0"/>
    <w:rsid w:val="00D843E8"/>
    <w:rsid w:val="00D86278"/>
    <w:rsid w:val="00D90F67"/>
    <w:rsid w:val="00D92406"/>
    <w:rsid w:val="00D930CB"/>
    <w:rsid w:val="00D93EBC"/>
    <w:rsid w:val="00D95783"/>
    <w:rsid w:val="00DA2427"/>
    <w:rsid w:val="00DA522A"/>
    <w:rsid w:val="00DA6CD2"/>
    <w:rsid w:val="00DA7875"/>
    <w:rsid w:val="00DA7981"/>
    <w:rsid w:val="00DA7CE7"/>
    <w:rsid w:val="00DB09E8"/>
    <w:rsid w:val="00DB1143"/>
    <w:rsid w:val="00DB2152"/>
    <w:rsid w:val="00DB3576"/>
    <w:rsid w:val="00DB3762"/>
    <w:rsid w:val="00DB4E50"/>
    <w:rsid w:val="00DB5945"/>
    <w:rsid w:val="00DB5D3D"/>
    <w:rsid w:val="00DC2CDD"/>
    <w:rsid w:val="00DC6799"/>
    <w:rsid w:val="00DC6FD7"/>
    <w:rsid w:val="00DD11C0"/>
    <w:rsid w:val="00DD2724"/>
    <w:rsid w:val="00DD2CB1"/>
    <w:rsid w:val="00DD3533"/>
    <w:rsid w:val="00DD549C"/>
    <w:rsid w:val="00DE3FC4"/>
    <w:rsid w:val="00DE5245"/>
    <w:rsid w:val="00DF21E0"/>
    <w:rsid w:val="00DF4065"/>
    <w:rsid w:val="00DF4A2B"/>
    <w:rsid w:val="00DF66FE"/>
    <w:rsid w:val="00DF70C8"/>
    <w:rsid w:val="00E0052D"/>
    <w:rsid w:val="00E0073D"/>
    <w:rsid w:val="00E03C0D"/>
    <w:rsid w:val="00E049A9"/>
    <w:rsid w:val="00E112BF"/>
    <w:rsid w:val="00E115E2"/>
    <w:rsid w:val="00E14B35"/>
    <w:rsid w:val="00E1755C"/>
    <w:rsid w:val="00E216A9"/>
    <w:rsid w:val="00E21BF6"/>
    <w:rsid w:val="00E223E0"/>
    <w:rsid w:val="00E22FD5"/>
    <w:rsid w:val="00E25D84"/>
    <w:rsid w:val="00E31372"/>
    <w:rsid w:val="00E31F0B"/>
    <w:rsid w:val="00E36307"/>
    <w:rsid w:val="00E379E0"/>
    <w:rsid w:val="00E40491"/>
    <w:rsid w:val="00E41D45"/>
    <w:rsid w:val="00E43525"/>
    <w:rsid w:val="00E440E0"/>
    <w:rsid w:val="00E45224"/>
    <w:rsid w:val="00E452AD"/>
    <w:rsid w:val="00E5007D"/>
    <w:rsid w:val="00E500C4"/>
    <w:rsid w:val="00E50ED6"/>
    <w:rsid w:val="00E52310"/>
    <w:rsid w:val="00E55338"/>
    <w:rsid w:val="00E6166E"/>
    <w:rsid w:val="00E62B50"/>
    <w:rsid w:val="00E62C0C"/>
    <w:rsid w:val="00E651B3"/>
    <w:rsid w:val="00E7115F"/>
    <w:rsid w:val="00E73401"/>
    <w:rsid w:val="00E74B7F"/>
    <w:rsid w:val="00E80669"/>
    <w:rsid w:val="00E80D58"/>
    <w:rsid w:val="00E8189B"/>
    <w:rsid w:val="00E832C2"/>
    <w:rsid w:val="00E84279"/>
    <w:rsid w:val="00E85154"/>
    <w:rsid w:val="00E864CF"/>
    <w:rsid w:val="00E868D2"/>
    <w:rsid w:val="00E86FD8"/>
    <w:rsid w:val="00E876AE"/>
    <w:rsid w:val="00E90097"/>
    <w:rsid w:val="00E92051"/>
    <w:rsid w:val="00E97912"/>
    <w:rsid w:val="00EA3D1D"/>
    <w:rsid w:val="00EA3D31"/>
    <w:rsid w:val="00EA5A04"/>
    <w:rsid w:val="00EB0D8E"/>
    <w:rsid w:val="00EB20A3"/>
    <w:rsid w:val="00EB379B"/>
    <w:rsid w:val="00EB565D"/>
    <w:rsid w:val="00EB6F44"/>
    <w:rsid w:val="00EB76DE"/>
    <w:rsid w:val="00EC0892"/>
    <w:rsid w:val="00EC1494"/>
    <w:rsid w:val="00EC6C38"/>
    <w:rsid w:val="00ED0053"/>
    <w:rsid w:val="00ED00B6"/>
    <w:rsid w:val="00ED3AD2"/>
    <w:rsid w:val="00ED4420"/>
    <w:rsid w:val="00ED45CD"/>
    <w:rsid w:val="00ED6A87"/>
    <w:rsid w:val="00ED731B"/>
    <w:rsid w:val="00ED7340"/>
    <w:rsid w:val="00EE10AD"/>
    <w:rsid w:val="00EE3A23"/>
    <w:rsid w:val="00EE4A63"/>
    <w:rsid w:val="00EF0E9D"/>
    <w:rsid w:val="00F02910"/>
    <w:rsid w:val="00F03B1B"/>
    <w:rsid w:val="00F03D4E"/>
    <w:rsid w:val="00F07EC9"/>
    <w:rsid w:val="00F10649"/>
    <w:rsid w:val="00F163F3"/>
    <w:rsid w:val="00F1745B"/>
    <w:rsid w:val="00F175A4"/>
    <w:rsid w:val="00F2013A"/>
    <w:rsid w:val="00F21346"/>
    <w:rsid w:val="00F2324E"/>
    <w:rsid w:val="00F2340B"/>
    <w:rsid w:val="00F24120"/>
    <w:rsid w:val="00F2627F"/>
    <w:rsid w:val="00F2760E"/>
    <w:rsid w:val="00F30ABB"/>
    <w:rsid w:val="00F3269E"/>
    <w:rsid w:val="00F33E21"/>
    <w:rsid w:val="00F350F2"/>
    <w:rsid w:val="00F35B70"/>
    <w:rsid w:val="00F42467"/>
    <w:rsid w:val="00F42573"/>
    <w:rsid w:val="00F4428D"/>
    <w:rsid w:val="00F44A32"/>
    <w:rsid w:val="00F4635A"/>
    <w:rsid w:val="00F46428"/>
    <w:rsid w:val="00F47027"/>
    <w:rsid w:val="00F471D3"/>
    <w:rsid w:val="00F5271F"/>
    <w:rsid w:val="00F5574E"/>
    <w:rsid w:val="00F55AB6"/>
    <w:rsid w:val="00F62F9B"/>
    <w:rsid w:val="00F640D4"/>
    <w:rsid w:val="00F66EE6"/>
    <w:rsid w:val="00F7040D"/>
    <w:rsid w:val="00F70A96"/>
    <w:rsid w:val="00F71F73"/>
    <w:rsid w:val="00F72ED4"/>
    <w:rsid w:val="00F757F2"/>
    <w:rsid w:val="00F75B1F"/>
    <w:rsid w:val="00F7622D"/>
    <w:rsid w:val="00F840E8"/>
    <w:rsid w:val="00F84537"/>
    <w:rsid w:val="00F8531A"/>
    <w:rsid w:val="00F85337"/>
    <w:rsid w:val="00F867CB"/>
    <w:rsid w:val="00F87903"/>
    <w:rsid w:val="00F87C0A"/>
    <w:rsid w:val="00F91115"/>
    <w:rsid w:val="00F923B6"/>
    <w:rsid w:val="00F96810"/>
    <w:rsid w:val="00FA0B0F"/>
    <w:rsid w:val="00FA1CC7"/>
    <w:rsid w:val="00FA5F2A"/>
    <w:rsid w:val="00FA62E4"/>
    <w:rsid w:val="00FB150D"/>
    <w:rsid w:val="00FB26A2"/>
    <w:rsid w:val="00FB4A5C"/>
    <w:rsid w:val="00FB5A18"/>
    <w:rsid w:val="00FB6552"/>
    <w:rsid w:val="00FB69CF"/>
    <w:rsid w:val="00FC02B7"/>
    <w:rsid w:val="00FC0B47"/>
    <w:rsid w:val="00FC223C"/>
    <w:rsid w:val="00FC6F3B"/>
    <w:rsid w:val="00FD0264"/>
    <w:rsid w:val="00FD0AFC"/>
    <w:rsid w:val="00FD0CC0"/>
    <w:rsid w:val="00FD2076"/>
    <w:rsid w:val="00FD2690"/>
    <w:rsid w:val="00FD3507"/>
    <w:rsid w:val="00FD42F8"/>
    <w:rsid w:val="00FE30F5"/>
    <w:rsid w:val="00FE4147"/>
    <w:rsid w:val="00FE4FC9"/>
    <w:rsid w:val="00FE5D3F"/>
    <w:rsid w:val="00FF00E6"/>
    <w:rsid w:val="00FF3D5D"/>
    <w:rsid w:val="00FF435D"/>
    <w:rsid w:val="00FF475F"/>
    <w:rsid w:val="00FF5280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돋움체" w:hAnsi="Arial"/>
      <w:kern w:val="2"/>
    </w:rPr>
  </w:style>
  <w:style w:type="paragraph" w:styleId="1">
    <w:name w:val="heading 1"/>
    <w:basedOn w:val="a"/>
    <w:next w:val="a"/>
    <w:qFormat/>
    <w:rsid w:val="00FB69CF"/>
    <w:pPr>
      <w:keepNext/>
      <w:outlineLvl w:val="0"/>
    </w:pPr>
    <w:rPr>
      <w:rFonts w:eastAsia="돋움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6CB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26CB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32F2"/>
  </w:style>
  <w:style w:type="paragraph" w:styleId="a7">
    <w:name w:val="Balloon Text"/>
    <w:basedOn w:val="a"/>
    <w:semiHidden/>
    <w:rsid w:val="00304817"/>
    <w:rPr>
      <w:rFonts w:eastAsia="돋움"/>
      <w:sz w:val="18"/>
      <w:szCs w:val="18"/>
    </w:rPr>
  </w:style>
  <w:style w:type="character" w:styleId="a8">
    <w:name w:val="Emphasis"/>
    <w:qFormat/>
    <w:rsid w:val="00252D9E"/>
    <w:rPr>
      <w:i/>
      <w:iCs/>
    </w:rPr>
  </w:style>
  <w:style w:type="paragraph" w:styleId="a9">
    <w:name w:val="footnote text"/>
    <w:basedOn w:val="a"/>
    <w:link w:val="Char"/>
    <w:rsid w:val="001C2550"/>
    <w:pPr>
      <w:snapToGrid w:val="0"/>
      <w:jc w:val="left"/>
    </w:pPr>
  </w:style>
  <w:style w:type="character" w:customStyle="1" w:styleId="Char">
    <w:name w:val="각주 텍스트 Char"/>
    <w:link w:val="a9"/>
    <w:rsid w:val="001C2550"/>
    <w:rPr>
      <w:rFonts w:ascii="Arial" w:eastAsia="돋움체" w:hAnsi="Arial"/>
      <w:kern w:val="2"/>
    </w:rPr>
  </w:style>
  <w:style w:type="character" w:styleId="aa">
    <w:name w:val="footnote reference"/>
    <w:rsid w:val="001C2550"/>
    <w:rPr>
      <w:vertAlign w:val="superscript"/>
    </w:rPr>
  </w:style>
  <w:style w:type="paragraph" w:styleId="ab">
    <w:name w:val="List Paragraph"/>
    <w:basedOn w:val="a"/>
    <w:uiPriority w:val="34"/>
    <w:qFormat/>
    <w:rsid w:val="00FD3507"/>
    <w:pPr>
      <w:ind w:leftChars="400" w:left="800"/>
    </w:pPr>
  </w:style>
  <w:style w:type="paragraph" w:styleId="ac">
    <w:name w:val="Subtitle"/>
    <w:basedOn w:val="a"/>
    <w:next w:val="a"/>
    <w:link w:val="Char0"/>
    <w:qFormat/>
    <w:rsid w:val="003A2F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c"/>
    <w:rsid w:val="003A2FE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1064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Arial" w:eastAsia="돋움체" w:hAnsi="Arial"/>
      <w:kern w:val="2"/>
    </w:rPr>
  </w:style>
  <w:style w:type="paragraph" w:styleId="1">
    <w:name w:val="heading 1"/>
    <w:basedOn w:val="a"/>
    <w:next w:val="a"/>
    <w:qFormat/>
    <w:rsid w:val="00FB69CF"/>
    <w:pPr>
      <w:keepNext/>
      <w:outlineLvl w:val="0"/>
    </w:pPr>
    <w:rPr>
      <w:rFonts w:eastAsia="돋움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C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6CB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26CB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32F2"/>
  </w:style>
  <w:style w:type="paragraph" w:styleId="a7">
    <w:name w:val="Balloon Text"/>
    <w:basedOn w:val="a"/>
    <w:semiHidden/>
    <w:rsid w:val="00304817"/>
    <w:rPr>
      <w:rFonts w:eastAsia="돋움"/>
      <w:sz w:val="18"/>
      <w:szCs w:val="18"/>
    </w:rPr>
  </w:style>
  <w:style w:type="character" w:styleId="a8">
    <w:name w:val="Emphasis"/>
    <w:qFormat/>
    <w:rsid w:val="00252D9E"/>
    <w:rPr>
      <w:i/>
      <w:iCs/>
    </w:rPr>
  </w:style>
  <w:style w:type="paragraph" w:styleId="a9">
    <w:name w:val="footnote text"/>
    <w:basedOn w:val="a"/>
    <w:link w:val="Char"/>
    <w:rsid w:val="001C2550"/>
    <w:pPr>
      <w:snapToGrid w:val="0"/>
      <w:jc w:val="left"/>
    </w:pPr>
  </w:style>
  <w:style w:type="character" w:customStyle="1" w:styleId="Char">
    <w:name w:val="각주 텍스트 Char"/>
    <w:link w:val="a9"/>
    <w:rsid w:val="001C2550"/>
    <w:rPr>
      <w:rFonts w:ascii="Arial" w:eastAsia="돋움체" w:hAnsi="Arial"/>
      <w:kern w:val="2"/>
    </w:rPr>
  </w:style>
  <w:style w:type="character" w:styleId="aa">
    <w:name w:val="footnote reference"/>
    <w:rsid w:val="001C2550"/>
    <w:rPr>
      <w:vertAlign w:val="superscript"/>
    </w:rPr>
  </w:style>
  <w:style w:type="paragraph" w:styleId="ab">
    <w:name w:val="List Paragraph"/>
    <w:basedOn w:val="a"/>
    <w:uiPriority w:val="34"/>
    <w:qFormat/>
    <w:rsid w:val="00FD3507"/>
    <w:pPr>
      <w:ind w:leftChars="400" w:left="800"/>
    </w:pPr>
  </w:style>
  <w:style w:type="paragraph" w:styleId="ac">
    <w:name w:val="Subtitle"/>
    <w:basedOn w:val="a"/>
    <w:next w:val="a"/>
    <w:link w:val="Char0"/>
    <w:qFormat/>
    <w:rsid w:val="003A2F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c"/>
    <w:rsid w:val="003A2FE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1064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7F7C-1EAB-4535-A951-97E20E02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표준등록번호</vt:lpstr>
    </vt:vector>
  </TitlesOfParts>
  <Company>Your Organization Name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표준등록번호</dc:title>
  <dc:creator>신안수</dc:creator>
  <cp:lastModifiedBy>KimBongho</cp:lastModifiedBy>
  <cp:revision>2</cp:revision>
  <cp:lastPrinted>2016-12-23T05:29:00Z</cp:lastPrinted>
  <dcterms:created xsi:type="dcterms:W3CDTF">2021-11-02T08:35:00Z</dcterms:created>
  <dcterms:modified xsi:type="dcterms:W3CDTF">2021-11-02T08:35:00Z</dcterms:modified>
</cp:coreProperties>
</file>