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45" w:rsidRDefault="001A5618" w:rsidP="00C23E45">
      <w:pPr>
        <w:rPr>
          <w:sz w:val="24"/>
          <w:szCs w:val="24"/>
        </w:rPr>
      </w:pPr>
      <w:r w:rsidRPr="004F061C">
        <w:rPr>
          <w:rFonts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365D0382" wp14:editId="295C5849">
                <wp:extent cx="6612890" cy="8963025"/>
                <wp:effectExtent l="19050" t="19050" r="16510" b="28575"/>
                <wp:docPr id="575" name="Canvas 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g:wgp>
                        <wpg:cNvPr id="291" name="Group 496"/>
                        <wpg:cNvGrpSpPr>
                          <a:grpSpLocks/>
                        </wpg:cNvGrpSpPr>
                        <wpg:grpSpPr bwMode="auto">
                          <a:xfrm>
                            <a:off x="-9525" y="-10795"/>
                            <a:ext cx="6601460" cy="8682355"/>
                            <a:chOff x="-15" y="-17"/>
                            <a:chExt cx="10396" cy="13673"/>
                          </a:xfrm>
                        </wpg:grpSpPr>
                        <wps:wsp>
                          <wps:cNvPr id="292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478"/>
                              <a:ext cx="1324" cy="7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6" y="478"/>
                              <a:ext cx="3019" cy="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1161"/>
                              <a:ext cx="1324" cy="29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5" y="3840"/>
                              <a:ext cx="7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3840"/>
                              <a:ext cx="7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개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4" y="3840"/>
                              <a:ext cx="7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폐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4318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1.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9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4796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2.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5274"/>
                              <a:ext cx="221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Default="001A5618">
                                <w:pPr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3. </w:t>
                                </w:r>
                              </w:p>
                              <w:p w:rsidR="002E2D4D" w:rsidRPr="004F061C" w:rsidRDefault="002E2D4D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" y="7612"/>
                              <a:ext cx="6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개정순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2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9" y="7612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제·개정일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3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1" y="7612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기안부서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5" y="7612"/>
                              <a:ext cx="6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개정순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5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1" y="7612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제·개정일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6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5" y="7612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기안부서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7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8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292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제·개정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" y="10640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 w:hint="eastAsia"/>
                                    <w:color w:val="000000"/>
                                    <w:kern w:val="0"/>
                                    <w:sz w:val="22"/>
                                  </w:rPr>
                                  <w:t>이</w:t>
                                </w:r>
                                <w:r w:rsidRPr="004F061C"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 </w:t>
                                </w: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  <w:t>력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0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1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2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3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4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5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6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7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807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0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1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2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3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4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5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6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7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0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1" y="8005"/>
                              <a:ext cx="143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F10649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재경실</w:t>
                                </w:r>
                                <w:proofErr w:type="spellEnd"/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재무팀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1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807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6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7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8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9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0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1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2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3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4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6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7" y="3345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F10649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도</w:t>
                                </w:r>
                                <w:r w:rsidR="001A5618"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성</w:t>
                                </w:r>
                                <w:proofErr w:type="gramEnd"/>
                                <w:r w:rsidR="001A5618"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7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4369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8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4642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9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4915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ㆍ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0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5189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5462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2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5735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ㆍ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3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6008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4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6281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" y="655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6827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7100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유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" y="8005"/>
                              <a:ext cx="6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gram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정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2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4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5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6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7"/>
                              <a:ext cx="13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표준등록번호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7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" y="579"/>
                              <a:ext cx="1101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b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SSBA-202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378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8" y="3345"/>
                              <a:ext cx="1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462A50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이 </w:t>
                                </w:r>
                                <w:r w:rsidR="00BA09B4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지</w:t>
                                </w:r>
                                <w:r w:rsidR="001A5618"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r w:rsidR="00BA09B4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은</w:t>
                                </w:r>
                                <w:r w:rsidR="001A5618"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(인)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9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" y="2028"/>
                              <a:ext cx="1442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b/>
                                    <w:bCs/>
                                    <w:color w:val="000000"/>
                                    <w:kern w:val="0"/>
                                    <w:sz w:val="36"/>
                                    <w:szCs w:val="36"/>
                                  </w:rPr>
                                  <w:t>표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b/>
                                    <w:bCs/>
                                    <w:color w:val="000000"/>
                                    <w:kern w:val="0"/>
                                    <w:sz w:val="36"/>
                                    <w:szCs w:val="36"/>
                                  </w:rPr>
                                  <w:t xml:space="preserve"> 준 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0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" y="3345"/>
                              <a:ext cx="13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안   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1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8" y="1604"/>
                              <a:ext cx="803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다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음 </w:t>
                                </w:r>
                                <w:proofErr w:type="gramStart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과  </w:t>
                                </w: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같</w:t>
                                </w:r>
                                <w:proofErr w:type="spellEnd"/>
                                <w:proofErr w:type="gramEnd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이  회 사 표 준 을 (  제 정 , 개 정 , 폐 기  ) 하 고 자  함.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2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4" y="137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gram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안</w:t>
                                </w:r>
                                <w:proofErr w:type="gramEnd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3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6" y="2011"/>
                              <a:ext cx="7761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2E2D4D" w:rsidP="002E2D4D">
                                <w:pPr>
                                  <w:ind w:firstLineChars="150" w:firstLine="631"/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2E2D4D">
                                  <w:rPr>
                                    <w:rFonts w:ascii="굴림체" w:eastAsia="굴림체" w:hAnsi="굴림체" w:cs="신그래픽" w:hint="eastAsia"/>
                                    <w:b/>
                                    <w:bCs/>
                                    <w:color w:val="000000"/>
                                    <w:kern w:val="0"/>
                                    <w:sz w:val="42"/>
                                    <w:szCs w:val="42"/>
                                  </w:rPr>
                                  <w:t xml:space="preserve">내 부 공 시 정 보 관 리 </w:t>
                                </w:r>
                                <w:proofErr w:type="spellStart"/>
                                <w:r w:rsidRPr="002E2D4D">
                                  <w:rPr>
                                    <w:rFonts w:ascii="굴림체" w:eastAsia="굴림체" w:hAnsi="굴림체" w:cs="신그래픽" w:hint="eastAsia"/>
                                    <w:b/>
                                    <w:bCs/>
                                    <w:color w:val="000000"/>
                                    <w:kern w:val="0"/>
                                    <w:sz w:val="42"/>
                                    <w:szCs w:val="42"/>
                                  </w:rPr>
                                  <w:t>규</w:t>
                                </w:r>
                                <w:proofErr w:type="spellEnd"/>
                                <w:r w:rsidRPr="002E2D4D">
                                  <w:rPr>
                                    <w:rFonts w:ascii="굴림체" w:eastAsia="굴림체" w:hAnsi="굴림체" w:cs="신그래픽" w:hint="eastAsia"/>
                                    <w:b/>
                                    <w:bCs/>
                                    <w:color w:val="000000"/>
                                    <w:kern w:val="0"/>
                                    <w:sz w:val="42"/>
                                    <w:szCs w:val="42"/>
                                  </w:rPr>
                                  <w:t xml:space="preserve"> 정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84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6" y="2867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F10649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재경실장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5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4" y="2867"/>
                              <a:ext cx="4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직책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6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7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0" y="126"/>
                              <a:ext cx="12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적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용 기 간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8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119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9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0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0" y="121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6D590C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총괄사장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1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7" y="93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2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3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4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807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5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6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4" y="3345"/>
                              <a:ext cx="4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성명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7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8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7" y="2970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 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9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7" y="3243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부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서 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0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1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2" name="Rectangle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3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4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5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6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7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8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9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0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1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2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3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4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5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6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7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9" y="119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8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5" y="137"/>
                              <a:ext cx="55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임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9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93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0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1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" y="2867"/>
                              <a:ext cx="13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proofErr w:type="gramStart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안  부</w:t>
                                </w:r>
                                <w:proofErr w:type="gramEnd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2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4" y="2867"/>
                              <a:ext cx="143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재경실</w:t>
                                </w:r>
                                <w:proofErr w:type="spellEnd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재무팀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3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4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5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6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7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1" y="154"/>
                              <a:ext cx="7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개정차수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8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3" y="853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9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1" y="137"/>
                              <a:ext cx="4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팀장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0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1" y="717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1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1" y="119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2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1" y="205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3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1" y="47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4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1" y="7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5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1" y="1024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6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4" y="734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</w:rPr>
                                  <w:t>임시표준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7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0" y="990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</w:rPr>
                                  <w:t>(</w:t>
                                </w:r>
                                <w:r w:rsid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</w:rPr>
                                  <w:t xml:space="preserve">  .  . 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</w:rPr>
                                  <w:t>한)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8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1" y="734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</w:rPr>
                                  <w:t>정규표준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9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990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</w:rPr>
                                  <w:t>개정전까지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0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7" y="853"/>
                              <a:ext cx="17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2016년</w:t>
                                </w:r>
                                <w:r w:rsidR="00AB6999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r w:rsidR="009E230D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12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월</w:t>
                                </w:r>
                                <w:r w:rsidR="006D590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r w:rsidR="009E230D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23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1" name="Line 445"/>
                          <wps:cNvCnPr/>
                          <wps:spPr bwMode="auto">
                            <a:xfrm>
                              <a:off x="-15" y="-17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-17"/>
                              <a:ext cx="4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Line 447"/>
                          <wps:cNvCnPr/>
                          <wps:spPr bwMode="auto">
                            <a:xfrm>
                              <a:off x="15" y="17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7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Line 449"/>
                          <wps:cNvCnPr/>
                          <wps:spPr bwMode="auto">
                            <a:xfrm>
                              <a:off x="31" y="478"/>
                              <a:ext cx="70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" y="478"/>
                              <a:ext cx="7069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Line 451"/>
                          <wps:cNvCnPr/>
                          <wps:spPr bwMode="auto">
                            <a:xfrm>
                              <a:off x="7346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6" y="34"/>
                              <a:ext cx="16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453"/>
                          <wps:cNvCnPr/>
                          <wps:spPr bwMode="auto">
                            <a:xfrm>
                              <a:off x="31" y="3209"/>
                              <a:ext cx="52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" y="3209"/>
                              <a:ext cx="528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Line 455"/>
                          <wps:cNvCnPr/>
                          <wps:spPr bwMode="auto">
                            <a:xfrm>
                              <a:off x="-15" y="34"/>
                              <a:ext cx="0" cy="74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34"/>
                              <a:ext cx="15" cy="74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457"/>
                          <wps:cNvCnPr/>
                          <wps:spPr bwMode="auto">
                            <a:xfrm>
                              <a:off x="15" y="34"/>
                              <a:ext cx="0" cy="74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4"/>
                              <a:ext cx="16" cy="74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Line 459"/>
                          <wps:cNvCnPr/>
                          <wps:spPr bwMode="auto">
                            <a:xfrm>
                              <a:off x="1879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9" y="34"/>
                              <a:ext cx="15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Line 461"/>
                          <wps:cNvCnPr/>
                          <wps:spPr bwMode="auto">
                            <a:xfrm>
                              <a:off x="3450" y="3704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0" y="3704"/>
                              <a:ext cx="15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Line 463"/>
                          <wps:cNvCnPr/>
                          <wps:spPr bwMode="auto">
                            <a:xfrm>
                              <a:off x="8132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2" y="34"/>
                              <a:ext cx="15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Line 465"/>
                          <wps:cNvCnPr/>
                          <wps:spPr bwMode="auto">
                            <a:xfrm>
                              <a:off x="10334" y="1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4" y="17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467"/>
                          <wps:cNvCnPr/>
                          <wps:spPr bwMode="auto">
                            <a:xfrm>
                              <a:off x="10365" y="0"/>
                              <a:ext cx="1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5" y="-17"/>
                              <a:ext cx="16" cy="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469"/>
                          <wps:cNvCnPr/>
                          <wps:spPr bwMode="auto">
                            <a:xfrm>
                              <a:off x="15" y="1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7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471"/>
                          <wps:cNvCnPr/>
                          <wps:spPr bwMode="auto">
                            <a:xfrm>
                              <a:off x="-15" y="-17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-17"/>
                              <a:ext cx="15" cy="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Line 473"/>
                          <wps:cNvCnPr/>
                          <wps:spPr bwMode="auto">
                            <a:xfrm>
                              <a:off x="10365" y="13518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5" y="13518"/>
                              <a:ext cx="16" cy="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Line 475"/>
                          <wps:cNvCnPr/>
                          <wps:spPr bwMode="auto">
                            <a:xfrm>
                              <a:off x="10334" y="13518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4" y="13518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477"/>
                          <wps:cNvCnPr/>
                          <wps:spPr bwMode="auto">
                            <a:xfrm>
                              <a:off x="0" y="7527"/>
                              <a:ext cx="0" cy="604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527"/>
                              <a:ext cx="15" cy="60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Line 479"/>
                          <wps:cNvCnPr/>
                          <wps:spPr bwMode="auto">
                            <a:xfrm>
                              <a:off x="1879" y="7527"/>
                              <a:ext cx="0" cy="59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9" y="7527"/>
                              <a:ext cx="15" cy="59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Line 481"/>
                          <wps:cNvCnPr/>
                          <wps:spPr bwMode="auto">
                            <a:xfrm>
                              <a:off x="2664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34"/>
                              <a:ext cx="16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Line 483"/>
                          <wps:cNvCnPr/>
                          <wps:spPr bwMode="auto">
                            <a:xfrm>
                              <a:off x="4559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34"/>
                              <a:ext cx="15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Line 485"/>
                          <wps:cNvCnPr/>
                          <wps:spPr bwMode="auto">
                            <a:xfrm>
                              <a:off x="5868" y="495"/>
                              <a:ext cx="0" cy="9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495"/>
                              <a:ext cx="15" cy="9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Line 487"/>
                          <wps:cNvCnPr/>
                          <wps:spPr bwMode="auto">
                            <a:xfrm>
                              <a:off x="7085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34"/>
                              <a:ext cx="15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Line 489"/>
                          <wps:cNvCnPr/>
                          <wps:spPr bwMode="auto">
                            <a:xfrm>
                              <a:off x="7346" y="2748"/>
                              <a:ext cx="0" cy="9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6" y="2748"/>
                              <a:ext cx="16" cy="9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Line 491"/>
                          <wps:cNvCnPr/>
                          <wps:spPr bwMode="auto">
                            <a:xfrm>
                              <a:off x="8132" y="7527"/>
                              <a:ext cx="0" cy="59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2" y="7527"/>
                              <a:ext cx="15" cy="59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Line 493"/>
                          <wps:cNvCnPr/>
                          <wps:spPr bwMode="auto">
                            <a:xfrm>
                              <a:off x="9241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1" y="34"/>
                              <a:ext cx="15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Line 495"/>
                          <wps:cNvCnPr/>
                          <wps:spPr bwMode="auto">
                            <a:xfrm>
                              <a:off x="10334" y="34"/>
                              <a:ext cx="0" cy="134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9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562090" y="21590"/>
                            <a:ext cx="10160" cy="8562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498"/>
                        <wps:cNvCnPr/>
                        <wps:spPr bwMode="auto">
                          <a:xfrm>
                            <a:off x="6581775" y="21590"/>
                            <a:ext cx="0" cy="8562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6581775" y="21590"/>
                            <a:ext cx="10160" cy="8562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500"/>
                        <wps:cNvCnPr/>
                        <wps:spPr bwMode="auto">
                          <a:xfrm>
                            <a:off x="1359535" y="1257300"/>
                            <a:ext cx="0" cy="10947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359535" y="1257300"/>
                            <a:ext cx="9525" cy="10947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502"/>
                        <wps:cNvCnPr/>
                        <wps:spPr bwMode="auto">
                          <a:xfrm>
                            <a:off x="3364230" y="1744980"/>
                            <a:ext cx="0" cy="6070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3364230" y="1744980"/>
                            <a:ext cx="9525" cy="6070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04"/>
                        <wps:cNvCnPr/>
                        <wps:spPr bwMode="auto">
                          <a:xfrm>
                            <a:off x="4332605" y="1744980"/>
                            <a:ext cx="0" cy="910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4332605" y="1744980"/>
                            <a:ext cx="9525" cy="910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506"/>
                        <wps:cNvCnPr/>
                        <wps:spPr bwMode="auto">
                          <a:xfrm>
                            <a:off x="2190750" y="4779645"/>
                            <a:ext cx="0" cy="3804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2190750" y="4779645"/>
                            <a:ext cx="9525" cy="38042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08"/>
                        <wps:cNvCnPr/>
                        <wps:spPr bwMode="auto">
                          <a:xfrm>
                            <a:off x="293370" y="2655570"/>
                            <a:ext cx="0" cy="21240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93370" y="2655570"/>
                            <a:ext cx="9525" cy="21240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510"/>
                        <wps:cNvCnPr/>
                        <wps:spPr bwMode="auto">
                          <a:xfrm>
                            <a:off x="577215" y="4779645"/>
                            <a:ext cx="0" cy="3804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577215" y="4779645"/>
                            <a:ext cx="9525" cy="38042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512"/>
                        <wps:cNvCnPr/>
                        <wps:spPr bwMode="auto">
                          <a:xfrm>
                            <a:off x="3530600" y="4779645"/>
                            <a:ext cx="0" cy="3804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3530600" y="4779645"/>
                            <a:ext cx="9525" cy="38042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514"/>
                        <wps:cNvCnPr/>
                        <wps:spPr bwMode="auto">
                          <a:xfrm>
                            <a:off x="4166235" y="4779645"/>
                            <a:ext cx="0" cy="3804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4166235" y="4779645"/>
                            <a:ext cx="9525" cy="38042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16"/>
                        <wps:cNvCnPr/>
                        <wps:spPr bwMode="auto">
                          <a:xfrm>
                            <a:off x="6562090" y="10795"/>
                            <a:ext cx="101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6562090" y="10795"/>
                            <a:ext cx="101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518"/>
                        <wps:cNvCnPr/>
                        <wps:spPr bwMode="auto">
                          <a:xfrm>
                            <a:off x="6562090" y="-10795"/>
                            <a:ext cx="29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6562090" y="-10795"/>
                            <a:ext cx="2984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520"/>
                        <wps:cNvCnPr/>
                        <wps:spPr bwMode="auto">
                          <a:xfrm>
                            <a:off x="19685" y="-10795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19685" y="-10795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522"/>
                        <wps:cNvCnPr/>
                        <wps:spPr bwMode="auto">
                          <a:xfrm>
                            <a:off x="19685" y="10795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524"/>
                        <wps:cNvCnPr/>
                        <wps:spPr bwMode="auto">
                          <a:xfrm>
                            <a:off x="4674870" y="303530"/>
                            <a:ext cx="18872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4674870" y="303530"/>
                            <a:ext cx="18872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526"/>
                        <wps:cNvCnPr/>
                        <wps:spPr bwMode="auto">
                          <a:xfrm>
                            <a:off x="4674870" y="737235"/>
                            <a:ext cx="18872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4674870" y="737235"/>
                            <a:ext cx="18872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528"/>
                        <wps:cNvCnPr/>
                        <wps:spPr bwMode="auto">
                          <a:xfrm>
                            <a:off x="19685" y="910590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9685" y="910590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530"/>
                        <wps:cNvCnPr/>
                        <wps:spPr bwMode="auto">
                          <a:xfrm>
                            <a:off x="19685" y="1246505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9685" y="1246505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532"/>
                        <wps:cNvCnPr/>
                        <wps:spPr bwMode="auto">
                          <a:xfrm>
                            <a:off x="19685" y="1734185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9685" y="1734185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34"/>
                        <wps:cNvCnPr/>
                        <wps:spPr bwMode="auto">
                          <a:xfrm>
                            <a:off x="4342130" y="2037715"/>
                            <a:ext cx="22199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4342130" y="2037715"/>
                            <a:ext cx="22199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36"/>
                        <wps:cNvCnPr/>
                        <wps:spPr bwMode="auto">
                          <a:xfrm>
                            <a:off x="19685" y="2341245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9685" y="2341245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8"/>
                        <wps:cNvCnPr/>
                        <wps:spPr bwMode="auto">
                          <a:xfrm>
                            <a:off x="19685" y="2644140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19685" y="2644140"/>
                            <a:ext cx="654240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540"/>
                        <wps:cNvCnPr/>
                        <wps:spPr bwMode="auto">
                          <a:xfrm>
                            <a:off x="0" y="4768850"/>
                            <a:ext cx="65620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-9525" y="4768850"/>
                            <a:ext cx="657161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42"/>
                        <wps:cNvCnPr/>
                        <wps:spPr bwMode="auto">
                          <a:xfrm>
                            <a:off x="586740" y="501777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586740" y="501777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44"/>
                        <wps:cNvCnPr/>
                        <wps:spPr bwMode="auto">
                          <a:xfrm>
                            <a:off x="586740" y="526732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586740" y="526732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46"/>
                        <wps:cNvCnPr/>
                        <wps:spPr bwMode="auto">
                          <a:xfrm>
                            <a:off x="586740" y="551624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586740" y="551624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8"/>
                        <wps:cNvCnPr/>
                        <wps:spPr bwMode="auto">
                          <a:xfrm>
                            <a:off x="586740" y="576580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586740" y="576580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50"/>
                        <wps:cNvCnPr/>
                        <wps:spPr bwMode="auto">
                          <a:xfrm>
                            <a:off x="586740" y="601472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586740" y="6014720"/>
                            <a:ext cx="597535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52"/>
                        <wps:cNvCnPr/>
                        <wps:spPr bwMode="auto">
                          <a:xfrm>
                            <a:off x="586740" y="626427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586740" y="626427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554"/>
                        <wps:cNvCnPr/>
                        <wps:spPr bwMode="auto">
                          <a:xfrm>
                            <a:off x="586740" y="651383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586740" y="651383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Line 556"/>
                        <wps:cNvCnPr/>
                        <wps:spPr bwMode="auto">
                          <a:xfrm>
                            <a:off x="586740" y="676275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586740" y="676275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558"/>
                        <wps:cNvCnPr/>
                        <wps:spPr bwMode="auto">
                          <a:xfrm>
                            <a:off x="586740" y="701230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586740" y="701230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60"/>
                        <wps:cNvCnPr/>
                        <wps:spPr bwMode="auto">
                          <a:xfrm>
                            <a:off x="586740" y="726122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86740" y="726122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562"/>
                        <wps:cNvCnPr/>
                        <wps:spPr bwMode="auto">
                          <a:xfrm>
                            <a:off x="586740" y="751078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86740" y="751078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564"/>
                        <wps:cNvCnPr/>
                        <wps:spPr bwMode="auto">
                          <a:xfrm>
                            <a:off x="586740" y="775970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586740" y="775970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Line 566"/>
                        <wps:cNvCnPr/>
                        <wps:spPr bwMode="auto">
                          <a:xfrm>
                            <a:off x="586740" y="800925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586740" y="800925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568"/>
                        <wps:cNvCnPr/>
                        <wps:spPr bwMode="auto">
                          <a:xfrm>
                            <a:off x="586740" y="830199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586740" y="830199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570"/>
                        <wps:cNvCnPr/>
                        <wps:spPr bwMode="auto">
                          <a:xfrm>
                            <a:off x="9525" y="8583930"/>
                            <a:ext cx="65525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525" y="8583930"/>
                            <a:ext cx="655256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572"/>
                        <wps:cNvCnPr/>
                        <wps:spPr bwMode="auto">
                          <a:xfrm>
                            <a:off x="9525" y="8605520"/>
                            <a:ext cx="65525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9525" y="8605520"/>
                            <a:ext cx="655256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Line 574"/>
                        <wps:cNvCnPr/>
                        <wps:spPr bwMode="auto">
                          <a:xfrm>
                            <a:off x="6562090" y="8583930"/>
                            <a:ext cx="101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6562090" y="8583930"/>
                            <a:ext cx="101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Line 576"/>
                        <wps:cNvCnPr/>
                        <wps:spPr bwMode="auto">
                          <a:xfrm>
                            <a:off x="6562090" y="8605520"/>
                            <a:ext cx="196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6562090" y="8605520"/>
                            <a:ext cx="2984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Oval 578"/>
                        <wps:cNvSpPr>
                          <a:spLocks noChangeArrowheads="1"/>
                        </wps:cNvSpPr>
                        <wps:spPr bwMode="auto">
                          <a:xfrm>
                            <a:off x="3178175" y="973455"/>
                            <a:ext cx="410845" cy="303530"/>
                          </a:xfrm>
                          <a:prstGeom prst="ellips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79"/>
                        <wps:cNvSpPr>
                          <a:spLocks/>
                        </wps:cNvSpPr>
                        <wps:spPr bwMode="auto">
                          <a:xfrm>
                            <a:off x="792480" y="2400935"/>
                            <a:ext cx="625475" cy="281305"/>
                          </a:xfrm>
                          <a:custGeom>
                            <a:avLst/>
                            <a:gdLst>
                              <a:gd name="T0" fmla="*/ 0 w 985"/>
                              <a:gd name="T1" fmla="*/ 222 h 443"/>
                              <a:gd name="T2" fmla="*/ 492 w 985"/>
                              <a:gd name="T3" fmla="*/ 0 h 443"/>
                              <a:gd name="T4" fmla="*/ 985 w 985"/>
                              <a:gd name="T5" fmla="*/ 222 h 443"/>
                              <a:gd name="T6" fmla="*/ 492 w 985"/>
                              <a:gd name="T7" fmla="*/ 443 h 443"/>
                              <a:gd name="T8" fmla="*/ 0 w 985"/>
                              <a:gd name="T9" fmla="*/ 222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5" h="443">
                                <a:moveTo>
                                  <a:pt x="0" y="222"/>
                                </a:moveTo>
                                <a:cubicBezTo>
                                  <a:pt x="0" y="100"/>
                                  <a:pt x="221" y="0"/>
                                  <a:pt x="492" y="0"/>
                                </a:cubicBezTo>
                                <a:cubicBezTo>
                                  <a:pt x="765" y="0"/>
                                  <a:pt x="985" y="100"/>
                                  <a:pt x="985" y="222"/>
                                </a:cubicBezTo>
                                <a:cubicBezTo>
                                  <a:pt x="985" y="344"/>
                                  <a:pt x="765" y="443"/>
                                  <a:pt x="492" y="443"/>
                                </a:cubicBezTo>
                                <a:cubicBezTo>
                                  <a:pt x="221" y="443"/>
                                  <a:pt x="0" y="344"/>
                                  <a:pt x="0" y="222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75" o:spid="_x0000_s1026" editas="canvas" style="width:520.7pt;height:705.75pt;mso-position-horizontal-relative:char;mso-position-vertical-relative:line" coordsize="66128,8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28;height:89630;visibility:visible;mso-wrap-style:square" stroked="t" strokeweight=".5pt">
                  <v:fill o:detectmouseclick="t"/>
                  <v:path o:connecttype="none"/>
                </v:shape>
                <v:group id="Group 496" o:spid="_x0000_s1028" style="position:absolute;left:-95;top:-107;width:66014;height:86822" coordorigin="-15,-17" coordsize="10396,1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rect id="Rectangle 296" o:spid="_x0000_s1029" style="position:absolute;left:4559;top:478;width:1324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04O8QA&#10;AADcAAAADwAAAGRycy9kb3ducmV2LnhtbESPQWvCQBSE74L/YXlCb3VjwFJTN0EtLR6tlurxkX3N&#10;RrNvY3ar6b/vFgSPw8x8w8yL3jbiQp2vHSuYjBMQxKXTNVcKPndvj88gfEDW2DgmBb/kociHgzlm&#10;2l35gy7bUIkIYZ+hAhNCm0npS0MW/di1xNH7dp3FEGVXSd3hNcJtI9MkeZIWa44LBltaGSpP2x+r&#10;4LDZfy2N3VA/nfr389q+uklyVOph1C9eQATqwz18a6+1gnSWwv+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ODvEAAAA3AAAAA8AAAAAAAAAAAAAAAAAmAIAAGRycy9k&#10;b3ducmV2LnhtbFBLBQYAAAAABAAEAPUAAACJAwAAAAA=&#10;" fillcolor="yellow" stroked="f"/>
                  <v:rect id="Rectangle 297" o:spid="_x0000_s1030" style="position:absolute;left:7346;top:478;width:3019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KvM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tMR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1yrzEAAAA3AAAAA8AAAAAAAAAAAAAAAAAmAIAAGRycy9k&#10;b3ducmV2LnhtbFBLBQYAAAAABAAEAPUAAACJAwAAAAA=&#10;" stroked="f"/>
                  <v:rect id="Rectangle 298" o:spid="_x0000_s1031" style="position:absolute;left:4559;top:1161;width:1324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F1MUA&#10;AADcAAAADwAAAGRycy9kb3ducmV2LnhtbESPzW7CMBCE75V4B2uReisOqFQQcCLaqogjf2o5ruIl&#10;DsTrNHYhvH1dqRLH0cx8o5nnna3FhVpfOVYwHCQgiAunKy4V7HcfTxMQPiBrrB2Tght5yLPewxxT&#10;7a68ocs2lCJC2KeowITQpFL6wpBFP3ANcfSOrrUYomxLqVu8Rrit5ShJXqTFiuOCwYbeDBXn7Y9V&#10;cFh/fb4au6ZuPPbL75V9d8PkpNRjv1vMQATqwj38315pBaPpM/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AXUxQAAANwAAAAPAAAAAAAAAAAAAAAAAJgCAABkcnMv&#10;ZG93bnJldi54bWxQSwUGAAAAAAQABAD1AAAAigMAAAAA&#10;" fillcolor="yellow" stroked="f"/>
                  <v:rect id="Rectangle 299" o:spid="_x0000_s1032" style="position:absolute;left:1355;top:3840;width:7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제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 정</w:t>
                          </w:r>
                        </w:p>
                      </w:txbxContent>
                    </v:textbox>
                  </v:rect>
                  <v:rect id="Rectangle 300" o:spid="_x0000_s1033" style="position:absolute;left:4774;top:3840;width:7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개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 정</w:t>
                          </w:r>
                        </w:p>
                      </w:txbxContent>
                    </v:textbox>
                  </v:rect>
                  <v:rect id="Rectangle 301" o:spid="_x0000_s1034" style="position:absolute;left:8224;top:3840;width:7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폐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 기</w:t>
                          </w:r>
                        </w:p>
                      </w:txbxContent>
                    </v:textbox>
                  </v:rect>
                  <v:rect id="Rectangle 302" o:spid="_x0000_s1035" style="position:absolute;left:508;top:4318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  <w:t xml:space="preserve">1. </w:t>
                          </w:r>
                        </w:p>
                      </w:txbxContent>
                    </v:textbox>
                  </v:rect>
                  <v:rect id="Rectangle 303" o:spid="_x0000_s1036" style="position:absolute;left:508;top:4796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  <w:t xml:space="preserve">2. </w:t>
                          </w:r>
                        </w:p>
                      </w:txbxContent>
                    </v:textbox>
                  </v:rect>
                  <v:rect id="Rectangle 304" o:spid="_x0000_s1037" style="position:absolute;left:508;top:5274;width:221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Default="001A5618">
                          <w:pPr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  <w:t xml:space="preserve">3. </w:t>
                          </w:r>
                        </w:p>
                        <w:p w:rsidR="002E2D4D" w:rsidRPr="004F061C" w:rsidRDefault="002E2D4D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05" o:spid="_x0000_s1038" style="position:absolute;left:1078;top:7612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개정순</w:t>
                          </w:r>
                          <w:proofErr w:type="spellEnd"/>
                        </w:p>
                      </w:txbxContent>
                    </v:textbox>
                  </v:rect>
                  <v:rect id="Rectangle 306" o:spid="_x0000_s1039" style="position:absolute;left:2249;top:7612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 w:hint="eastAsia"/>
                              <w:color w:val="000000"/>
                              <w:kern w:val="0"/>
                              <w:sz w:val="22"/>
                            </w:rPr>
                            <w:t>제·개정일</w:t>
                          </w:r>
                        </w:p>
                      </w:txbxContent>
                    </v:textbox>
                  </v:rect>
                  <v:rect id="Rectangle 307" o:spid="_x0000_s1040" style="position:absolute;left:4081;top:7612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기안부서</w:t>
                          </w:r>
                        </w:p>
                      </w:txbxContent>
                    </v:textbox>
                  </v:rect>
                  <v:rect id="Rectangle 308" o:spid="_x0000_s1041" style="position:absolute;left:5745;top:7612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개정순</w:t>
                          </w:r>
                          <w:proofErr w:type="spellEnd"/>
                        </w:p>
                      </w:txbxContent>
                    </v:textbox>
                  </v:rect>
                  <v:rect id="Rectangle 309" o:spid="_x0000_s1042" style="position:absolute;left:6931;top:7612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 w:hint="eastAsia"/>
                              <w:color w:val="000000"/>
                              <w:kern w:val="0"/>
                              <w:sz w:val="22"/>
                            </w:rPr>
                            <w:t>제·개정일</w:t>
                          </w:r>
                        </w:p>
                      </w:txbxContent>
                    </v:textbox>
                  </v:rect>
                  <v:rect id="Rectangle 310" o:spid="_x0000_s1043" style="position:absolute;left:8825;top:7612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기안부서</w:t>
                          </w:r>
                        </w:p>
                      </w:txbxContent>
                    </v:textbox>
                  </v:rect>
                  <v:rect id="Rectangle 311" o:spid="_x0000_s1044" style="position:absolute;left:8178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2" o:spid="_x0000_s1045" style="position:absolute;top:10292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 w:hint="eastAsia"/>
                              <w:color w:val="000000"/>
                              <w:kern w:val="0"/>
                              <w:sz w:val="22"/>
                            </w:rPr>
                            <w:t>제·개정</w:t>
                          </w:r>
                        </w:p>
                      </w:txbxContent>
                    </v:textbox>
                  </v:rect>
                  <v:rect id="Rectangle 313" o:spid="_x0000_s1046" style="position:absolute;left:28;top:10640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 w:hint="eastAsia"/>
                              <w:color w:val="000000"/>
                              <w:kern w:val="0"/>
                              <w:sz w:val="22"/>
                            </w:rPr>
                            <w:t>이</w:t>
                          </w:r>
                          <w:r w:rsidRPr="004F061C"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Pr="004F061C"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  <w:t>력</w:t>
                          </w:r>
                          <w:proofErr w:type="spellEnd"/>
                        </w:p>
                      </w:txbxContent>
                    </v:textbox>
                  </v:rect>
                  <v:rect id="Rectangle 314" o:spid="_x0000_s1047" style="position:absolute;left:955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5" o:spid="_x0000_s1048" style="position:absolute;left:1925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6" o:spid="_x0000_s1049" style="position:absolute;left:3496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7" o:spid="_x0000_s1050" style="position:absolute;left:5606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8" o:spid="_x0000_s1051" style="position:absolute;left:6607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9" o:spid="_x0000_s1052" style="position:absolute;left:8178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0" o:spid="_x0000_s1053" style="position:absolute;left:8178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1" o:spid="_x0000_s1054" style="position:absolute;left:8178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2" o:spid="_x0000_s1055" style="position:absolute;left:6607;top:807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3" o:spid="_x0000_s1056" style="position:absolute;left:6607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4" o:spid="_x0000_s1057" style="position:absolute;left:6607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5" o:spid="_x0000_s1058" style="position:absolute;left:6607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6" o:spid="_x0000_s1059" style="position:absolute;left:6607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7" o:spid="_x0000_s1060" style="position:absolute;left:6607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8" o:spid="_x0000_s1061" style="position:absolute;left:5606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9" o:spid="_x0000_s1062" style="position:absolute;left:5606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0" o:spid="_x0000_s1063" style="position:absolute;left:6607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1" o:spid="_x0000_s1064" style="position:absolute;left:6607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2" o:spid="_x0000_s1065" style="position:absolute;left:6607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3" o:spid="_x0000_s1066" style="position:absolute;left:5606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4" o:spid="_x0000_s1067" style="position:absolute;left:3871;top:8005;width:143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F10649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재경실</w:t>
                          </w:r>
                          <w:proofErr w:type="spellEnd"/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재무팀</w:t>
                          </w:r>
                          <w:proofErr w:type="spellEnd"/>
                        </w:p>
                      </w:txbxContent>
                    </v:textbox>
                  </v:rect>
                  <v:rect id="Rectangle 335" o:spid="_x0000_s1068" style="position:absolute;left:3496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6" o:spid="_x0000_s1069" style="position:absolute;left:3496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7" o:spid="_x0000_s1070" style="position:absolute;left:3496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8" o:spid="_x0000_s1071" style="position:absolute;left:6607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9" o:spid="_x0000_s1072" style="position:absolute;left:3496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0" o:spid="_x0000_s1073" style="position:absolute;left:5606;top:807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1" o:spid="_x0000_s1074" style="position:absolute;left:5606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2" o:spid="_x0000_s1075" style="position:absolute;left:5606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3" o:spid="_x0000_s1076" style="position:absolute;left:5606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4" o:spid="_x0000_s1077" style="position:absolute;left:1925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5" o:spid="_x0000_s1078" style="position:absolute;left:1925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6" o:spid="_x0000_s1079" style="position:absolute;left:3496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7" o:spid="_x0000_s1080" style="position:absolute;left:5606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8" o:spid="_x0000_s1081" style="position:absolute;left:3496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9" o:spid="_x0000_s1082" style="position:absolute;left:3496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0" o:spid="_x0000_s1083" style="position:absolute;left:3496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1" o:spid="_x0000_s1084" style="position:absolute;left:3496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2" o:spid="_x0000_s1085" style="position:absolute;left:5606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3" o:spid="_x0000_s1086" style="position:absolute;left:5606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4" o:spid="_x0000_s1087" style="position:absolute;left:8178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5" o:spid="_x0000_s1088" style="position:absolute;left:6607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6" o:spid="_x0000_s1089" style="position:absolute;left:8178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7" o:spid="_x0000_s1090" style="position:absolute;left:8178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8" o:spid="_x0000_s1091" style="position:absolute;left:6607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9" o:spid="_x0000_s1092" style="position:absolute;left:8178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60" o:spid="_x0000_s1093" style="position:absolute;left:8317;top:3345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F10649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gramStart"/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도</w:t>
                          </w:r>
                          <w:r w:rsidR="001A5618"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성</w:t>
                          </w:r>
                          <w:proofErr w:type="gramEnd"/>
                          <w:r w:rsidR="001A5618"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원</w:t>
                          </w:r>
                        </w:p>
                      </w:txbxContent>
                    </v:textbox>
                  </v:rect>
                  <v:rect id="Rectangle 361" o:spid="_x0000_s1094" style="position:absolute;left:123;top:4369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제</w:t>
                          </w:r>
                        </w:p>
                      </w:txbxContent>
                    </v:textbox>
                  </v:rect>
                  <v:rect id="Rectangle 362" o:spid="_x0000_s1095" style="position:absolute;left:123;top:4642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정</w:t>
                          </w:r>
                        </w:p>
                      </w:txbxContent>
                    </v:textbox>
                  </v:rect>
                  <v:rect id="Rectangle 363" o:spid="_x0000_s1096" style="position:absolute;left:123;top:4915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ㆍ</w:t>
                          </w:r>
                          <w:proofErr w:type="spellEnd"/>
                        </w:p>
                      </w:txbxContent>
                    </v:textbox>
                  </v:rect>
                  <v:rect id="Rectangle 364" o:spid="_x0000_s1097" style="position:absolute;left:123;top:5189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개</w:t>
                          </w:r>
                        </w:p>
                      </w:txbxContent>
                    </v:textbox>
                  </v:rect>
                  <v:rect id="Rectangle 365" o:spid="_x0000_s1098" style="position:absolute;left:123;top:5462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정</w:t>
                          </w:r>
                        </w:p>
                      </w:txbxContent>
                    </v:textbox>
                  </v:rect>
                  <v:rect id="Rectangle 366" o:spid="_x0000_s1099" style="position:absolute;left:123;top:5735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ㆍ</w:t>
                          </w:r>
                          <w:proofErr w:type="spellEnd"/>
                        </w:p>
                      </w:txbxContent>
                    </v:textbox>
                  </v:rect>
                  <v:rect id="Rectangle 367" o:spid="_x0000_s1100" style="position:absolute;left:123;top:6008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폐</w:t>
                          </w:r>
                        </w:p>
                      </w:txbxContent>
                    </v:textbox>
                  </v:rect>
                  <v:rect id="Rectangle 368" o:spid="_x0000_s1101" style="position:absolute;left:123;top:6281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</w:t>
                          </w:r>
                        </w:p>
                      </w:txbxContent>
                    </v:textbox>
                  </v:rect>
                  <v:rect id="Rectangle 369" o:spid="_x0000_s1102" style="position:absolute;left:169;top:655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0" o:spid="_x0000_s1103" style="position:absolute;left:123;top:6827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사</w:t>
                          </w:r>
                        </w:p>
                      </w:txbxContent>
                    </v:textbox>
                  </v:rect>
                  <v:rect id="Rectangle 371" o:spid="_x0000_s1104" style="position:absolute;left:123;top:7100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유</w:t>
                          </w:r>
                        </w:p>
                      </w:txbxContent>
                    </v:textbox>
                  </v:rect>
                  <v:rect id="Rectangle 372" o:spid="_x0000_s1105" style="position:absolute;left:5606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73" o:spid="_x0000_s1106" style="position:absolute;left:6607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74" o:spid="_x0000_s1107" style="position:absolute;left:1078;top:8005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gram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제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정</w:t>
                          </w:r>
                          <w:proofErr w:type="gramEnd"/>
                        </w:p>
                      </w:txbxContent>
                    </v:textbox>
                  </v:rect>
                  <v:rect id="Rectangle 375" o:spid="_x0000_s1108" style="position:absolute;left:955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76" o:spid="_x0000_s1109" style="position:absolute;left:955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78" o:spid="_x0000_s1110" style="position:absolute;left:1925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79" o:spid="_x0000_s1111" style="position:absolute;left:8178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80" o:spid="_x0000_s1112" style="position:absolute;left:280;top:107;width:13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표준등록번호</w:t>
                          </w:r>
                        </w:p>
                      </w:txbxContent>
                    </v:textbox>
                  </v:rect>
                  <v:rect id="Rectangle 381" o:spid="_x0000_s1113" style="position:absolute;left:416;top:579;width:1101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1JsUA&#10;AADcAAAADwAAAGRycy9kb3ducmV2LnhtbESP0WoCMRRE3wv+Q7iCbzW7tWjdGsUWxCL4sNoPuGxu&#10;N9tubrZJ1O3fN4Lg4zAzZ5jFqretOJMPjWMF+TgDQVw53XCt4PO4eXwBESKyxtYxKfijAKvl4GGB&#10;hXYXLul8iLVIEA4FKjAxdoWUoTJkMYxdR5y8L+ctxiR9LbXHS4LbVj5l2VRabDgtGOzo3VD1czhZ&#10;BfS2Leff62D20uch3++m8+ftr1KjYb9+BRGpj/fwrf2hFUxmM7ie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LUmxQAAANwAAAAPAAAAAAAAAAAAAAAAAJgCAABkcnMv&#10;ZG93bnJldi54bWxQSwUGAAAAAAQABAD1AAAAigMAAAAA&#10;" filled="f" stroked="f">
                    <v:textbox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b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SSBA-202</w:t>
                          </w:r>
                        </w:p>
                      </w:txbxContent>
                    </v:textbox>
                  </v:rect>
                  <v:rect id="Rectangle 382" o:spid="_x0000_s1114" style="position:absolute;left:2818;top:3345;width:15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462A50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 xml:space="preserve">이 </w:t>
                          </w:r>
                          <w:r w:rsidR="00BA09B4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지</w:t>
                          </w:r>
                          <w:r w:rsidR="001A5618"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r w:rsidR="00BA09B4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은</w:t>
                          </w:r>
                          <w:r w:rsidR="001A5618"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(인)</w:t>
                          </w:r>
                        </w:p>
                      </w:txbxContent>
                    </v:textbox>
                  </v:rect>
                  <v:rect id="Rectangle 383" o:spid="_x0000_s1115" style="position:absolute;left:370;top:2028;width:1442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b/>
                              <w:bCs/>
                              <w:color w:val="000000"/>
                              <w:kern w:val="0"/>
                              <w:sz w:val="36"/>
                              <w:szCs w:val="36"/>
                            </w:rPr>
                            <w:t>표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b/>
                              <w:bCs/>
                              <w:color w:val="000000"/>
                              <w:kern w:val="0"/>
                              <w:sz w:val="36"/>
                              <w:szCs w:val="36"/>
                            </w:rPr>
                            <w:t xml:space="preserve"> 준 명</w:t>
                          </w:r>
                        </w:p>
                      </w:txbxContent>
                    </v:textbox>
                  </v:rect>
                  <v:rect id="Rectangle 384" o:spid="_x0000_s1116" style="position:absolute;left:431;top:3345;width:13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 안   자</w:t>
                          </w:r>
                        </w:p>
                      </w:txbxContent>
                    </v:textbox>
                  </v:rect>
                  <v:rect id="Rectangle 385" o:spid="_x0000_s1117" style="position:absolute;left:1248;top:1604;width:803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다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음 </w:t>
                          </w:r>
                          <w:proofErr w:type="gramStart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과  </w:t>
                          </w:r>
                          <w:proofErr w:type="spellStart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같</w:t>
                          </w:r>
                          <w:proofErr w:type="spellEnd"/>
                          <w:proofErr w:type="gramEnd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이  회 사 표 준 을 (  제 정 , 개 정 , 폐 기  ) 하 고 자  함.</w:t>
                          </w:r>
                        </w:p>
                      </w:txbxContent>
                    </v:textbox>
                  </v:rect>
                  <v:rect id="Rectangle 386" o:spid="_x0000_s1118" style="position:absolute;left:3034;top:137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gram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안</w:t>
                          </w:r>
                          <w:proofErr w:type="gramEnd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일</w:t>
                          </w:r>
                        </w:p>
                      </w:txbxContent>
                    </v:textbox>
                  </v:rect>
                  <v:rect id="Rectangle 387" o:spid="_x0000_s1119" style="position:absolute;left:2156;top:2011;width:776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BVcUA&#10;AADcAAAADwAAAGRycy9kb3ducmV2LnhtbESPQWvCQBSE74L/YXlCL1I3VZCYuooUBA+FYuyh3h7Z&#10;12xq9m3Irib667uC4HGYmW+Y5bq3tbhQ6yvHCt4mCQjiwumKSwXfh+1rCsIHZI21Y1JwJQ/r1XCw&#10;xEy7jvd0yUMpIoR9hgpMCE0mpS8MWfQT1xBH79e1FkOUbSl1i12E21pOk2QuLVYcFww29GGoOOVn&#10;q2D79VMR3+R+vEg791dMj7n5bJR6GfWbdxCB+vAMP9o7rWCWzuB+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gFVxQAAANwAAAAPAAAAAAAAAAAAAAAAAJgCAABkcnMv&#10;ZG93bnJldi54bWxQSwUGAAAAAAQABAD1AAAAigMAAAAA&#10;" filled="f" stroked="f">
                    <v:textbox style="mso-fit-shape-to-text:t" inset="0,0,0,0">
                      <w:txbxContent>
                        <w:p w:rsidR="001A5618" w:rsidRPr="004F061C" w:rsidRDefault="002E2D4D" w:rsidP="002E2D4D">
                          <w:pPr>
                            <w:ind w:firstLineChars="150" w:firstLine="631"/>
                            <w:rPr>
                              <w:rFonts w:ascii="굴림체" w:eastAsia="굴림체" w:hAnsi="굴림체"/>
                            </w:rPr>
                          </w:pPr>
                          <w:r w:rsidRPr="002E2D4D">
                            <w:rPr>
                              <w:rFonts w:ascii="굴림체" w:eastAsia="굴림체" w:hAnsi="굴림체" w:cs="신그래픽" w:hint="eastAsia"/>
                              <w:b/>
                              <w:bCs/>
                              <w:color w:val="000000"/>
                              <w:kern w:val="0"/>
                              <w:sz w:val="42"/>
                              <w:szCs w:val="42"/>
                            </w:rPr>
                            <w:t xml:space="preserve">내 부 공 시 정 보 관 리 </w:t>
                          </w:r>
                          <w:proofErr w:type="spellStart"/>
                          <w:r w:rsidRPr="002E2D4D">
                            <w:rPr>
                              <w:rFonts w:ascii="굴림체" w:eastAsia="굴림체" w:hAnsi="굴림체" w:cs="신그래픽" w:hint="eastAsia"/>
                              <w:b/>
                              <w:bCs/>
                              <w:color w:val="000000"/>
                              <w:kern w:val="0"/>
                              <w:sz w:val="42"/>
                              <w:szCs w:val="42"/>
                            </w:rPr>
                            <w:t>규</w:t>
                          </w:r>
                          <w:proofErr w:type="spellEnd"/>
                          <w:r w:rsidRPr="002E2D4D">
                            <w:rPr>
                              <w:rFonts w:ascii="굴림체" w:eastAsia="굴림체" w:hAnsi="굴림체" w:cs="신그래픽" w:hint="eastAsia"/>
                              <w:b/>
                              <w:bCs/>
                              <w:color w:val="000000"/>
                              <w:kern w:val="0"/>
                              <w:sz w:val="42"/>
                              <w:szCs w:val="42"/>
                            </w:rPr>
                            <w:t xml:space="preserve"> 정</w:t>
                          </w:r>
                        </w:p>
                      </w:txbxContent>
                    </v:textbox>
                  </v:rect>
                  <v:rect id="Rectangle 388" o:spid="_x0000_s1120" style="position:absolute;left:8486;top:2867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F10649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재경실장</w:t>
                          </w:r>
                        </w:p>
                      </w:txbxContent>
                    </v:textbox>
                  </v:rect>
                  <v:rect id="Rectangle 389" o:spid="_x0000_s1121" style="position:absolute;left:6884;top:2867;width:4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직책</w:t>
                          </w:r>
                        </w:p>
                      </w:txbxContent>
                    </v:textbox>
                  </v:rect>
                  <v:rect id="Rectangle 390" o:spid="_x0000_s1122" style="position:absolute;left:1925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1" o:spid="_x0000_s1123" style="position:absolute;left:5240;top:126;width:12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적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용 기 간</w:t>
                          </w:r>
                        </w:p>
                      </w:txbxContent>
                    </v:textbox>
                  </v:rect>
                  <v:rect id="Rectangle 392" o:spid="_x0000_s1124" style="position:absolute;left:8640;top:119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393" o:spid="_x0000_s1125" style="position:absolute;left:8178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4" o:spid="_x0000_s1126" style="position:absolute;left:9340;top:121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6D590C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총괄사장</w:t>
                          </w:r>
                        </w:p>
                      </w:txbxContent>
                    </v:textbox>
                  </v:rect>
                  <v:rect id="Rectangle 395" o:spid="_x0000_s1127" style="position:absolute;left:9287;top:93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6" o:spid="_x0000_s1128" style="position:absolute;left:3496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7" o:spid="_x0000_s1129" style="position:absolute;left:3496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8" o:spid="_x0000_s1130" style="position:absolute;left:8178;top:807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9" o:spid="_x0000_s1131" style="position:absolute;left:8178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0" o:spid="_x0000_s1132" style="position:absolute;left:6884;top:3345;width:4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성명</w:t>
                          </w:r>
                        </w:p>
                      </w:txbxContent>
                    </v:textbox>
                  </v:rect>
                  <v:rect id="Rectangle 401" o:spid="_x0000_s1133" style="position:absolute;left:955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2" o:spid="_x0000_s1134" style="position:absolute;left:5637;top:2970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  안</w:t>
                          </w:r>
                        </w:p>
                      </w:txbxContent>
                    </v:textbox>
                  </v:rect>
                  <v:rect id="Rectangle 403" o:spid="_x0000_s1135" style="position:absolute;left:5637;top:3243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부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서 장</w:t>
                          </w:r>
                        </w:p>
                      </w:txbxContent>
                    </v:textbox>
                  </v:rect>
                  <v:rect id="Rectangle 404" o:spid="_x0000_s1136" style="position:absolute;left:955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5" o:spid="_x0000_s1137" style="position:absolute;left:955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6" o:spid="_x0000_s1138" style="position:absolute;left:955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7" o:spid="_x0000_s1139" style="position:absolute;left:955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8" o:spid="_x0000_s1140" style="position:absolute;left:1925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9" o:spid="_x0000_s1141" style="position:absolute;left:1925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0" o:spid="_x0000_s1142" style="position:absolute;left:1925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1" o:spid="_x0000_s1143" style="position:absolute;left:955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2" o:spid="_x0000_s1144" style="position:absolute;left:1925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3" o:spid="_x0000_s1145" style="position:absolute;left:5606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4" o:spid="_x0000_s1146" style="position:absolute;left:8178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5" o:spid="_x0000_s1147" style="position:absolute;left:3496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6" o:spid="_x0000_s1148" style="position:absolute;left:8178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7" o:spid="_x0000_s1149" style="position:absolute;left:1925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8" o:spid="_x0000_s1150" style="position:absolute;left:1925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9" o:spid="_x0000_s1151" style="position:absolute;left:1925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0" o:spid="_x0000_s1152" style="position:absolute;left:1925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1" o:spid="_x0000_s1153" style="position:absolute;left:9749;top:119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422" o:spid="_x0000_s1154" style="position:absolute;left:8425;top:137;width:55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임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원</w:t>
                          </w:r>
                        </w:p>
                      </w:txbxContent>
                    </v:textbox>
                  </v:rect>
                  <v:rect id="Rectangle 423" o:spid="_x0000_s1155" style="position:absolute;left:8178;top:93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4" o:spid="_x0000_s1156" style="position:absolute;left:955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5" o:spid="_x0000_s1157" style="position:absolute;left:431;top:2867;width:13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proofErr w:type="gramStart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안  부</w:t>
                          </w:r>
                          <w:proofErr w:type="gramEnd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서</w:t>
                          </w:r>
                        </w:p>
                      </w:txbxContent>
                    </v:textbox>
                  </v:rect>
                  <v:rect id="Rectangle 426" o:spid="_x0000_s1158" style="position:absolute;left:3034;top:2867;width:143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재경실</w:t>
                          </w:r>
                          <w:proofErr w:type="spellEnd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재무팀</w:t>
                          </w:r>
                          <w:proofErr w:type="spellEnd"/>
                        </w:p>
                      </w:txbxContent>
                    </v:textbox>
                  </v:rect>
                  <v:rect id="Rectangle 427" o:spid="_x0000_s1159" style="position:absolute;left:5606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8" o:spid="_x0000_s1160" style="position:absolute;left:955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GC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Rg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9" o:spid="_x0000_s1161" style="position:absolute;left:955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30" o:spid="_x0000_s1162" style="position:absolute;left:955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95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fe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31" o:spid="_x0000_s1163" style="position:absolute;left:1971;top:154;width:7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개정차수</w:t>
                          </w:r>
                        </w:p>
                      </w:txbxContent>
                    </v:textbox>
                  </v:rect>
                  <v:rect id="Rectangle 432" o:spid="_x0000_s1164" style="position:absolute;left:2233;top:853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33" o:spid="_x0000_s1165" style="position:absolute;left:7531;top:137;width:4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팀장</w:t>
                          </w:r>
                        </w:p>
                      </w:txbxContent>
                    </v:textbox>
                  </v:rect>
                  <v:rect id="Rectangle 434" o:spid="_x0000_s1166" style="position:absolute;left:7701;top:717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35" o:spid="_x0000_s1167" style="position:absolute;left:7701;top:119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436" o:spid="_x0000_s1168" style="position:absolute;left:7131;top:205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승</w:t>
                          </w:r>
                        </w:p>
                      </w:txbxContent>
                    </v:textbox>
                  </v:rect>
                  <v:rect id="Rectangle 437" o:spid="_x0000_s1169" style="position:absolute;left:7131;top:47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38" o:spid="_x0000_s1170" style="position:absolute;left:7131;top:7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Q1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yW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tDU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39" o:spid="_x0000_s1171" style="position:absolute;left:7131;top:1024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인</w:t>
                          </w:r>
                        </w:p>
                      </w:txbxContent>
                    </v:textbox>
                  </v:rect>
                  <v:rect id="Rectangle 440" o:spid="_x0000_s1172" style="position:absolute;left:6114;top:734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rO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Os4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</w:rPr>
                            <w:t>임시표준</w:t>
                          </w:r>
                        </w:p>
                      </w:txbxContent>
                    </v:textbox>
                  </v:rect>
                  <v:rect id="Rectangle 441" o:spid="_x0000_s1173" style="position:absolute;left:5930;top:990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Oo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6j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</w:rPr>
                            <w:t>(</w:t>
                          </w:r>
                          <w:r w:rsid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</w:rPr>
                            <w:t xml:space="preserve">  .  . 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</w:rPr>
                            <w:t>한)</w:t>
                          </w:r>
                        </w:p>
                      </w:txbxContent>
                    </v:textbox>
                  </v:rect>
                  <v:rect id="Rectangle 442" o:spid="_x0000_s1174" style="position:absolute;left:4851;top:734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</w:rPr>
                            <w:t>정규표준</w:t>
                          </w:r>
                        </w:p>
                      </w:txbxContent>
                    </v:textbox>
                  </v:rect>
                  <v:rect id="Rectangle 443" o:spid="_x0000_s1175" style="position:absolute;left:4759;top:990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</w:rPr>
                            <w:t>개정전까지</w:t>
                          </w:r>
                          <w:proofErr w:type="spellEnd"/>
                        </w:p>
                      </w:txbxContent>
                    </v:textbox>
                  </v:rect>
                  <v:rect id="Rectangle 444" o:spid="_x0000_s1176" style="position:absolute;left:2757;top:853;width:17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2016년</w:t>
                          </w:r>
                          <w:r w:rsidR="00AB6999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r w:rsidR="009E230D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12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월</w:t>
                          </w:r>
                          <w:r w:rsidR="006D590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r w:rsidR="009E230D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23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일</w:t>
                          </w:r>
                        </w:p>
                      </w:txbxContent>
                    </v:textbox>
                  </v:rect>
                  <v:line id="Line 445" o:spid="_x0000_s1177" style="position:absolute;visibility:visible;mso-wrap-style:square" from="-15,-17" to="31,-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  <v:rect id="Rectangle 446" o:spid="_x0000_s1178" style="position:absolute;left:-15;top:-17;width:4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  <v:line id="Line 447" o:spid="_x0000_s1179" style="position:absolute;visibility:visible;mso-wrap-style:square" from="15,17" to="31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6s8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Nh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6s8UAAADcAAAADwAAAAAAAAAA&#10;AAAAAAChAgAAZHJzL2Rvd25yZXYueG1sUEsFBgAAAAAEAAQA+QAAAJMDAAAAAA==&#10;" strokeweight="0"/>
                  <v:rect id="Rectangle 448" o:spid="_x0000_s1180" style="position:absolute;left:15;top:17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      <v:line id="Line 449" o:spid="_x0000_s1181" style="position:absolute;visibility:visible;mso-wrap-style:square" from="31,478" to="7100,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HXM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XHXMUAAADcAAAADwAAAAAAAAAA&#10;AAAAAAChAgAAZHJzL2Rvd25yZXYueG1sUEsFBgAAAAAEAAQA+QAAAJMDAAAAAA==&#10;" strokeweight="0"/>
                  <v:rect id="Rectangle 450" o:spid="_x0000_s1182" style="position:absolute;left:31;top:478;width:706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0h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6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0hsYAAADcAAAADwAAAAAAAAAAAAAAAACYAgAAZHJz&#10;L2Rvd25yZXYueG1sUEsFBgAAAAAEAAQA9QAAAIsDAAAAAA==&#10;" fillcolor="black" stroked="f"/>
                  <v:line id="Line 451" o:spid="_x0000_s1183" style="position:absolute;visibility:visible;mso-wrap-style:square" from="7346,34" to="7346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v8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/ywxAAAANwAAAAPAAAAAAAAAAAA&#10;AAAAAKECAABkcnMvZG93bnJldi54bWxQSwUGAAAAAAQABAD5AAAAkgMAAAAA&#10;" strokeweight="0"/>
                  <v:rect id="Rectangle 452" o:spid="_x0000_s1184" style="position:absolute;left:7346;top:34;width:16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Fb8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9Fb8MAAADcAAAADwAAAAAAAAAAAAAAAACYAgAAZHJzL2Rv&#10;d25yZXYueG1sUEsFBgAAAAAEAAQA9QAAAIgDAAAAAA==&#10;" fillcolor="black" stroked="f"/>
                  <v:line id="Line 453" o:spid="_x0000_s1185" style="position:absolute;visibility:visible;mso-wrap-style:square" from="31,3209" to="5313,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jNWc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jNWcUAAADcAAAADwAAAAAAAAAA&#10;AAAAAAChAgAAZHJzL2Rvd25yZXYueG1sUEsFBgAAAAAEAAQA+QAAAJMDAAAAAA==&#10;" strokeweight="0"/>
                  <v:rect id="Rectangle 454" o:spid="_x0000_s1186" style="position:absolute;left:31;top:3209;width:528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t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37TEAAAA3AAAAA8AAAAAAAAAAAAAAAAAmAIAAGRycy9k&#10;b3ducmV2LnhtbFBLBQYAAAAABAAEAPUAAACJAwAAAAA=&#10;" fillcolor="black" stroked="f"/>
                  <v:line id="Line 455" o:spid="_x0000_s1187" style="position:absolute;visibility:visible;mso-wrap-style:square" from="-15,34" to="-15,7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Xg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oaj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dXgsUAAADcAAAADwAAAAAAAAAA&#10;AAAAAAChAgAAZHJzL2Rvd25yZXYueG1sUEsFBgAAAAAEAAQA+QAAAJMDAAAAAA==&#10;" strokeweight="0"/>
                  <v:rect id="Rectangle 456" o:spid="_x0000_s1188" style="position:absolute;left:-15;top:34;width:15;height:7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kW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r5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7kWMYAAADcAAAADwAAAAAAAAAAAAAAAACYAgAAZHJz&#10;L2Rvd25yZXYueG1sUEsFBgAAAAAEAAQA9QAAAIsDAAAAAA==&#10;" fillcolor="black" stroked="f"/>
                  <v:line id="Line 457" o:spid="_x0000_s1189" style="position:absolute;visibility:visible;mso-wrap-style:square" from="15,34" to="15,7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sb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D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lsbsUAAADcAAAADwAAAAAAAAAA&#10;AAAAAAChAgAAZHJzL2Rvd25yZXYueG1sUEsFBgAAAAAEAAQA+QAAAJMDAAAAAA==&#10;" strokeweight="0"/>
                  <v:rect id="Rectangle 458" o:spid="_x0000_s1190" style="position:absolute;left:15;top:34;width:16;height:7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 fillcolor="black" stroked="f"/>
                  <v:line id="Line 459" o:spid="_x0000_s1191" style="position:absolute;visibility:visible;mso-wrap-style:square" from="1879,34" to="1879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xRg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FGBxAAAANwAAAAPAAAAAAAAAAAA&#10;AAAAAKECAABkcnMvZG93bnJldi54bWxQSwUGAAAAAAQABAD5AAAAkgMAAAAA&#10;" strokeweight="0"/>
                  <v:rect id="Rectangle 460" o:spid="_x0000_s1192" style="position:absolute;left:1879;top:34;width:1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 fillcolor="black" stroked="f"/>
                  <v:line id="Line 461" o:spid="_x0000_s1193" style="position:absolute;visibility:visible;mso-wrap-style:square" from="3450,3704" to="3450,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Jqb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AyS+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JqbcUAAADcAAAADwAAAAAAAAAA&#10;AAAAAAChAgAAZHJzL2Rvd25yZXYueG1sUEsFBgAAAAAEAAQA+QAAAJMDAAAAAA==&#10;" strokeweight="0"/>
                  <v:rect id="Rectangle 462" o:spid="_x0000_s1194" style="position:absolute;left:3450;top:3704;width:15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Ts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07LEAAAA3AAAAA8AAAAAAAAAAAAAAAAAmAIAAGRycy9k&#10;b3ducmV2LnhtbFBLBQYAAAAABAAEAPUAAACJAwAAAAA=&#10;" fillcolor="black" stroked="f"/>
                  <v:line id="Line 463" o:spid="_x0000_s1195" style="position:absolute;visibility:visible;mso-wrap-style:square" from="8132,34" to="8132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Fbh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zG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FbhMUAAADcAAAADwAAAAAAAAAA&#10;AAAAAAChAgAAZHJzL2Rvd25yZXYueG1sUEsFBgAAAAAEAAQA+QAAAJMDAAAAAA==&#10;" strokeweight="0"/>
                  <v:rect id="Rectangle 464" o:spid="_x0000_s1196" style="position:absolute;left:8132;top:34;width:1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Cc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P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BUJwgAAANwAAAAPAAAAAAAAAAAAAAAAAJgCAABkcnMvZG93&#10;bnJldi54bWxQSwUGAAAAAAQABAD1AAAAhwMAAAAA&#10;" fillcolor="black" stroked="f"/>
                  <v:line id="Line 465" o:spid="_x0000_s1197" style="position:absolute;visibility:visible;mso-wrap-style:square" from="10334,17" to="10334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udP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udP8UAAADcAAAADwAAAAAAAAAA&#10;AAAAAAChAgAAZHJzL2Rvd25yZXYueG1sUEsFBgAAAAAEAAQA+QAAAJMDAAAAAA==&#10;" strokeweight="0"/>
                  <v:rect id="Rectangle 466" o:spid="_x0000_s1198" style="position:absolute;left:10334;top:17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u5c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u5cYAAADcAAAADwAAAAAAAAAAAAAAAACYAgAAZHJz&#10;L2Rvd25yZXYueG1sUEsFBgAAAAAEAAQA9QAAAIsDAAAAAA==&#10;" fillcolor="black" stroked="f"/>
                  <v:line id="Line 467" o:spid="_x0000_s1199" style="position:absolute;visibility:visible;mso-wrap-style:square" from="10365,0" to="10366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m08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CSPsP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Wm08UAAADcAAAADwAAAAAAAAAA&#10;AAAAAAChAgAAZHJzL2Rvd25yZXYueG1sUEsFBgAAAAAEAAQA+QAAAJMDAAAAAA==&#10;" strokeweight="0"/>
                  <v:rect id="Rectangle 468" o:spid="_x0000_s1200" style="position:absolute;left:10365;top:-17;width:16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TC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w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TCsYAAADcAAAADwAAAAAAAAAAAAAAAACYAgAAZHJz&#10;L2Rvd25yZXYueG1sUEsFBgAAAAAEAAQA9QAAAIsDAAAAAA==&#10;" fillcolor="black" stroked="f"/>
                  <v:line id="Line 469" o:spid="_x0000_s1201" style="position:absolute;visibility:visible;mso-wrap-style:square" from="15,17" to="15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bPM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Js8xAAAANwAAAAPAAAAAAAAAAAA&#10;AAAAAKECAABkcnMvZG93bnJldi54bWxQSwUGAAAAAAQABAD5AAAAkgMAAAAA&#10;" strokeweight="0"/>
                  <v:rect id="Rectangle 470" o:spid="_x0000_s1202" style="position:absolute;left:15;top:17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o5s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X00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ko5sYAAADcAAAADwAAAAAAAAAAAAAAAACYAgAAZHJz&#10;L2Rvd25yZXYueG1sUEsFBgAAAAAEAAQA9QAAAIsDAAAAAA==&#10;" fillcolor="black" stroked="f"/>
                  <v:line id="Line 471" o:spid="_x0000_s1203" style="position:absolute;visibility:visible;mso-wrap-style:square" from="-15,-17" to="-15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6g0M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3qDQxAAAANwAAAAPAAAAAAAAAAAA&#10;AAAAAKECAABkcnMvZG93bnJldi54bWxQSwUGAAAAAAQABAD5AAAAkgMAAAAA&#10;" strokeweight="0"/>
                  <v:rect id="Rectangle 472" o:spid="_x0000_s1204" style="position:absolute;left:-15;top:-17;width:15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ZD8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hkPwgAAANwAAAAPAAAAAAAAAAAAAAAAAJgCAABkcnMvZG93&#10;bnJldi54bWxQSwUGAAAAAAQABAD1AAAAhwMAAAAA&#10;" fillcolor="black" stroked="f"/>
                  <v:line id="Line 473" o:spid="_x0000_s1205" style="position:absolute;visibility:visible;mso-wrap-style:square" from="10365,13518" to="10365,1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2ROc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DZE5xAAAANwAAAAPAAAAAAAAAAAA&#10;AAAAAKECAABkcnMvZG93bnJldi54bWxQSwUGAAAAAAQABAD5AAAAkgMAAAAA&#10;" strokeweight="0"/>
                  <v:rect id="Rectangle 474" o:spid="_x0000_s1206" style="position:absolute;left:10365;top:13518;width:16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D1M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g9TEAAAA3AAAAA8AAAAAAAAAAAAAAAAAmAIAAGRycy9k&#10;b3ducmV2LnhtbFBLBQYAAAAABAAEAPUAAACJAwAAAAA=&#10;" fillcolor="black" stroked="f"/>
                  <v:line id="Line 475" o:spid="_x0000_s1207" style="position:absolute;visibility:visible;mso-wrap-style:square" from="10334,13518" to="10334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L4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gvixAAAANwAAAAPAAAAAAAAAAAA&#10;AAAAAKECAABkcnMvZG93bnJldi54bWxQSwUGAAAAAAQABAD5AAAAkgMAAAAA&#10;" strokeweight="0"/>
                  <v:rect id="Rectangle 476" o:spid="_x0000_s1208" style="position:absolute;left:10334;top:13518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4OM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5c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uDjHAAAA3AAAAA8AAAAAAAAAAAAAAAAAmAIAAGRy&#10;cy9kb3ducmV2LnhtbFBLBQYAAAAABAAEAPUAAACMAwAAAAA=&#10;" fillcolor="black" stroked="f"/>
                  <v:line id="Line 477" o:spid="_x0000_s1209" style="position:absolute;visibility:visible;mso-wrap-style:square" from="0,7527" to="0,1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wD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wwDsUAAADcAAAADwAAAAAAAAAA&#10;AAAAAAChAgAAZHJzL2Rvd25yZXYueG1sUEsFBgAAAAAEAAQA+QAAAJMDAAAAAA==&#10;" strokeweight="0"/>
                  <v:rect id="Rectangle 478" o:spid="_x0000_s1210" style="position:absolute;top:7527;width:15;height:6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F18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M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hdfHAAAA3AAAAA8AAAAAAAAAAAAAAAAAmAIAAGRy&#10;cy9kb3ducmV2LnhtbFBLBQYAAAAABAAEAPUAAACMAwAAAAA=&#10;" fillcolor="black" stroked="f"/>
                  <v:line id="Line 479" o:spid="_x0000_s1211" style="position:absolute;visibility:visible;mso-wrap-style:square" from="1879,7527" to="1879,1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kN4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kN4cUAAADcAAAADwAAAAAAAAAA&#10;AAAAAAChAgAAZHJzL2Rvd25yZXYueG1sUEsFBgAAAAAEAAQA+QAAAJMDAAAAAA==&#10;" strokeweight="0"/>
                  <v:rect id="Rectangle 480" o:spid="_x0000_s1212" style="position:absolute;left:1879;top:7527;width:15;height:5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 fillcolor="black" stroked="f"/>
                  <v:line id="Line 481" o:spid="_x0000_s1213" style="position:absolute;visibility:visible;mso-wrap-style:square" from="2664,34" to="2664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2Dc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c2DcUAAADcAAAADwAAAAAAAAAA&#10;AAAAAAChAgAAZHJzL2Rvd25yZXYueG1sUEsFBgAAAAAEAAQA+QAAAJMDAAAAAA==&#10;" strokeweight="0"/>
                  <v:rect id="Rectangle 482" o:spid="_x0000_s1214" style="position:absolute;left:2664;top:34;width:16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 fillcolor="black" stroked="f"/>
                  <v:line id="Line 483" o:spid="_x0000_s1215" style="position:absolute;visibility:visible;mso-wrap-style:square" from="4559,34" to="4559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H5M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QH5MUAAADcAAAADwAAAAAAAAAA&#10;AAAAAAChAgAAZHJzL2Rvd25yZXYueG1sUEsFBgAAAAAEAAQA+QAAAJMDAAAAAA==&#10;" strokeweight="0"/>
                  <v:rect id="Rectangle 484" o:spid="_x0000_s1216" style="position:absolute;left:4559;top:34;width:1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z8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z88MAAADcAAAADwAAAAAAAAAAAAAAAACYAgAAZHJzL2Rv&#10;d25yZXYueG1sUEsFBgAAAAAEAAQA9QAAAIgDAAAAAA==&#10;" fillcolor="black" stroked="f"/>
                  <v:line id="Line 485" o:spid="_x0000_s1217" style="position:absolute;visibility:visible;mso-wrap-style:square" from="5868,495" to="5868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7xc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d7xcUAAADcAAAADwAAAAAAAAAA&#10;AAAAAAChAgAAZHJzL2Rvd25yZXYueG1sUEsFBgAAAAAEAAQA+QAAAJMDAAAAAA==&#10;" strokeweight="0"/>
                  <v:rect id="Rectangle 486" o:spid="_x0000_s1218" style="position:absolute;left:5868;top:495;width:15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IH8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Y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7IH8YAAADcAAAADwAAAAAAAAAAAAAAAACYAgAAZHJz&#10;L2Rvd25yZXYueG1sUEsFBgAAAAAEAAQA9QAAAIsDAAAAAA==&#10;" fillcolor="black" stroked="f"/>
                  <v:line id="Line 487" o:spid="_x0000_s1219" style="position:absolute;visibility:visible;mso-wrap-style:square" from="7085,34" to="7085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lAKc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bxkz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lAKcUAAADcAAAADwAAAAAAAAAA&#10;AAAAAAChAgAAZHJzL2Rvd25yZXYueG1sUEsFBgAAAAAEAAQA+QAAAJMDAAAAAA==&#10;" strokeweight="0"/>
                  <v:rect id="Rectangle 488" o:spid="_x0000_s1220" style="position:absolute;left:7085;top:34;width:1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 fillcolor="black" stroked="f"/>
                  <v:line id="Line 489" o:spid="_x0000_s1221" style="position:absolute;visibility:visible;mso-wrap-style:square" from="7346,2748" to="7346,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9x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TAd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H3GxAAAANwAAAAPAAAAAAAAAAAA&#10;AAAAAKECAABkcnMvZG93bnJldi54bWxQSwUGAAAAAAQABAD5AAAAkgMAAAAA&#10;" strokeweight="0"/>
                  <v:rect id="Rectangle 490" o:spid="_x0000_s1222" style="position:absolute;left:7346;top:2748;width:16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OH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qG6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XOHMYAAADcAAAADwAAAAAAAAAAAAAAAACYAgAAZHJz&#10;L2Rvd25yZXYueG1sUEsFBgAAAAAEAAQA9QAAAIsDAAAAAA==&#10;" fillcolor="black" stroked="f"/>
                  <v:line id="Line 491" o:spid="_x0000_s1223" style="position:absolute;visibility:visible;mso-wrap-style:square" from="8132,7527" to="8132,1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JGKs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JGKsUAAADcAAAADwAAAAAAAAAA&#10;AAAAAAChAgAAZHJzL2Rvd25yZXYueG1sUEsFBgAAAAAEAAQA+QAAAJMDAAAAAA==&#10;" strokeweight="0"/>
                  <v:rect id="Rectangle 492" o:spid="_x0000_s1224" style="position:absolute;left:8132;top:7527;width:15;height:5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9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/9cMAAADcAAAADwAAAAAAAAAAAAAAAACYAgAAZHJzL2Rv&#10;d25yZXYueG1sUEsFBgAAAAAEAAQA9QAAAIgDAAAAAA==&#10;" fillcolor="black" stroked="f"/>
                  <v:line id="Line 493" o:spid="_x0000_s1225" style="position:absolute;visibility:visible;mso-wrap-style:square" from="9241,34" to="9241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F3w8QAAADcAAAADwAAAGRycy9kb3ducmV2LnhtbESPT4vCMBTE7wt+h/AEb5oqrtZqFFl2&#10;0b35Fzw+mmcbbF5Kk9XutzcLwh6HmfkNs1i1thJ3arxxrGA4SEAQ504bLhScjl/9FIQPyBorx6Tg&#10;lzyslp23BWbaPXhP90MoRISwz1BBGUKdSenzkiz6gauJo3d1jcUQZVNI3eAjwm0lR0kykRYNx4US&#10;a/ooKb8dfqwCs5ts3r+n59lZfm7C8JLeUmNPSvW67XoOIlAb/sOv9lYrGK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XfDxAAAANwAAAAPAAAAAAAAAAAA&#10;AAAAAKECAABkcnMvZG93bnJldi54bWxQSwUGAAAAAAQABAD5AAAAkgMAAAAA&#10;" strokeweight="0"/>
                  <v:rect id="Rectangle 494" o:spid="_x0000_s1226" style="position:absolute;left:9241;top:34;width:1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lLs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mcH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ZS7EAAAA3AAAAA8AAAAAAAAAAAAAAAAAmAIAAGRycy9k&#10;b3ducmV2LnhtbFBLBQYAAAAABAAEAPUAAACJAwAAAAA=&#10;" fillcolor="black" stroked="f"/>
                  <v:line id="Line 495" o:spid="_x0000_s1227" style="position:absolute;visibility:visible;mso-wrap-style:square" from="10334,34" to="10334,1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7tGMUAAADcAAAADwAAAGRycy9kb3ducmV2LnhtbESPT2vCQBTE70K/w/IK3uomYm2MriJi&#10;0d6sf8DjI/tMFrNvQ3ar6bd3CwWPw8z8hpktOluLG7XeOFaQDhIQxIXThksFx8PnWwbCB2SNtWNS&#10;8EseFvOX3gxz7e78Tbd9KEWEsM9RQRVCk0vpi4os+oFriKN3ca3FEGVbSt3iPcJtLYdJMpYWDceF&#10;ChtaVVRc9z9WgdmNN+9fH6fJSa43IT1n18zYo1L91245BRGoC8/wf3urFYwm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7tGMUAAADcAAAADwAAAAAAAAAA&#10;AAAAAAChAgAAZHJzL2Rvd25yZXYueG1sUEsFBgAAAAAEAAQA+QAAAJMDAAAAAA==&#10;" strokeweight="0"/>
                </v:group>
                <v:rect id="Rectangle 497" o:spid="_x0000_s1228" style="position:absolute;left:65620;top:215;width:102;height:85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ews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F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dewsYAAADcAAAADwAAAAAAAAAAAAAAAACYAgAAZHJz&#10;L2Rvd25yZXYueG1sUEsFBgAAAAAEAAQA9QAAAIsDAAAAAA==&#10;" fillcolor="black" stroked="f"/>
                <v:line id="Line 498" o:spid="_x0000_s1229" style="position:absolute;visibility:visible;mso-wrap-style:square" from="65817,215" to="65817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W9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DW9MUAAADcAAAADwAAAAAAAAAA&#10;AAAAAAChAgAAZHJzL2Rvd25yZXYueG1sUEsFBgAAAAAEAAQA+QAAAJMDAAAAAA==&#10;" strokeweight="0"/>
                <v:rect id="Rectangle 499" o:spid="_x0000_s1230" style="position:absolute;left:65817;top:215;width:102;height:85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jL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jLcYAAADcAAAADwAAAAAAAAAAAAAAAACYAgAAZHJz&#10;L2Rvd25yZXYueG1sUEsFBgAAAAAEAAQA9QAAAIsDAAAAAA==&#10;" fillcolor="black" stroked="f"/>
                <v:line id="Line 500" o:spid="_x0000_s1231" style="position:absolute;visibility:visible;mso-wrap-style:square" from="13595,12573" to="13595,2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XrG8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mY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XrG8UAAADcAAAADwAAAAAAAAAA&#10;AAAAAAChAgAAZHJzL2Rvd25yZXYueG1sUEsFBgAAAAAEAAQA+QAAAJMDAAAAAA==&#10;" strokeweight="0"/>
                <v:rect id="Rectangle 501" o:spid="_x0000_s1232" style="position:absolute;left:13595;top:12573;width:95;height:10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Yw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sw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YwcYAAADcAAAADwAAAAAAAAAAAAAAAACYAgAAZHJz&#10;L2Rvd25yZXYueG1sUEsFBgAAAAAEAAQA9QAAAIsDAAAAAA==&#10;" fillcolor="black" stroked="f"/>
                <v:line id="Line 502" o:spid="_x0000_s1233" style="position:absolute;visibility:visible;mso-wrap-style:square" from="33642,17449" to="33642,2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vQ98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vQ98UAAADcAAAADwAAAAAAAAAA&#10;AAAAAAChAgAAZHJzL2Rvd25yZXYueG1sUEsFBgAAAAAEAAQA+QAAAJMDAAAAAA==&#10;" strokeweight="0"/>
                <v:rect id="Rectangle 503" o:spid="_x0000_s1234" style="position:absolute;left:33642;top:17449;width:95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pKM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lcG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aSjEAAAA3AAAAA8AAAAAAAAAAAAAAAAAmAIAAGRycy9k&#10;b3ducmV2LnhtbFBLBQYAAAAABAAEAPUAAACJAwAAAAA=&#10;" fillcolor="black" stroked="f"/>
                <v:line id="Line 504" o:spid="_x0000_s1235" style="position:absolute;visibility:visible;mso-wrap-style:square" from="43326,17449" to="43326,2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hHsUAAADcAAAADwAAAGRycy9kb3ducmV2LnhtbESPT2vCQBTE70K/w/IKvelGaW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jhHsUAAADcAAAADwAAAAAAAAAA&#10;AAAAAAChAgAAZHJzL2Rvd25yZXYueG1sUEsFBgAAAAAEAAQA+QAAAJMDAAAAAA==&#10;" strokeweight="0"/>
                <v:rect id="Rectangle 505" o:spid="_x0000_s1236" style="position:absolute;left:43326;top:17449;width:95;height:9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/NM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e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v80wgAAANwAAAAPAAAAAAAAAAAAAAAAAJgCAABkcnMvZG93&#10;bnJldi54bWxQSwUGAAAAAAQABAD1AAAAhwMAAAAA&#10;" fillcolor="black" stroked="f"/>
                <v:line id="Line 506" o:spid="_x0000_s1237" style="position:absolute;visibility:visible;mso-wrap-style:square" from="21907,47796" to="21907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3As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C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XcCxAAAANwAAAAPAAAAAAAAAAAA&#10;AAAAAKECAABkcnMvZG93bnJldi54bWxQSwUGAAAAAAQABAD5AAAAkgMAAAAA&#10;" strokeweight="0"/>
                <v:rect id="Rectangle 507" o:spid="_x0000_s1238" style="position:absolute;left:21907;top:47796;width:95;height:38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E2M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kcr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E2MYAAADcAAAADwAAAAAAAAAAAAAAAACYAgAAZHJz&#10;L2Rvd25yZXYueG1sUEsFBgAAAAAEAAQA9QAAAIsDAAAAAA==&#10;" fillcolor="black" stroked="f"/>
                <v:line id="Line 508" o:spid="_x0000_s1239" style="position:absolute;visibility:visible;mso-wrap-style:square" from="2933,26555" to="2933,4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tM7s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CV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20zuxAAAANwAAAAPAAAAAAAAAAAA&#10;AAAAAKECAABkcnMvZG93bnJldi54bWxQSwUGAAAAAAQABAD5AAAAkgMAAAAA&#10;" strokeweight="0"/>
                <v:rect id="Rectangle 509" o:spid="_x0000_s1240" style="position:absolute;left:2933;top:26555;width:95;height:2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5N8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RGsL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fk3xQAAANwAAAAPAAAAAAAAAAAAAAAAAJgCAABkcnMv&#10;ZG93bnJldi54bWxQSwUGAAAAAAQABAD1AAAAigMAAAAA&#10;" fillcolor="black" stroked="f"/>
                <v:line id="Line 510" o:spid="_x0000_s1241" style="position:absolute;visibility:visible;mso-wrap-style:square" from="5772,47796" to="5772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xAcQAAADcAAAADwAAAGRycy9kb3ducmV2LnhtbESPQWvCQBSE70L/w/IKvenGQjRNXaUU&#10;i3rTVKHHR/Y1Wcy+DdlV4793BcHjMDPfMLNFbxtxps4bxwrGowQEcem04UrB/vdnmIHwAVlj45gU&#10;XMnDYv4ymGGu3YV3dC5CJSKEfY4K6hDaXEpf1mTRj1xLHL1/11kMUXaV1B1eItw28j1JJtKi4bhQ&#10;Y0vfNZXH4mQVmO1klW6mh4+DXK7C+C87ZsbulXp77b8+QQTqwzP8aK+1gj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nEBxAAAANwAAAAPAAAAAAAAAAAA&#10;AAAAAKECAABkcnMvZG93bnJldi54bWxQSwUGAAAAAAQABAD5AAAAkgMAAAAA&#10;" strokeweight="0"/>
                <v:rect id="Rectangle 511" o:spid="_x0000_s1242" style="position:absolute;left:5772;top:47796;width:95;height:38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C28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sZrA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fC28YAAADcAAAADwAAAAAAAAAAAAAAAACYAgAAZHJz&#10;L2Rvd25yZXYueG1sUEsFBgAAAAAEAAQA9QAAAIsDAAAAAA==&#10;" fillcolor="black" stroked="f"/>
                <v:line id="Line 512" o:spid="_x0000_s1243" style="position:absolute;visibility:visible;mso-wrap-style:square" from="35306,47796" to="35306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K7cMAAADc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YTKGv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gSu3DAAAA3AAAAA8AAAAAAAAAAAAA&#10;AAAAoQIAAGRycy9kb3ducmV2LnhtbFBLBQYAAAAABAAEAPkAAACRAwAAAAA=&#10;" strokeweight="0"/>
                <v:rect id="Rectangle 513" o:spid="_x0000_s1244" style="position:absolute;left:35306;top:47796;width:95;height:38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/>
                <v:line id="Line 514" o:spid="_x0000_s1245" style="position:absolute;visibility:visible;mso-wrap-style:square" from="41662,47796" to="41662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7BMUAAADc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gmG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N7BMUAAADcAAAADwAAAAAAAAAA&#10;AAAAAAChAgAAZHJzL2Rvd25yZXYueG1sUEsFBgAAAAAEAAQA+QAAAJMDAAAAAA==&#10;" strokeweight="0"/>
                <v:rect id="Rectangle 515" o:spid="_x0000_s1246" style="position:absolute;left:41662;top:47796;width:95;height:38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  <v:line id="Line 516" o:spid="_x0000_s1247" style="position:absolute;visibility:visible;mso-wrap-style:square" from="65620,107" to="65722,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zh38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K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OHfxAAAANwAAAAPAAAAAAAAAAAA&#10;AAAAAKECAABkcnMvZG93bnJldi54bWxQSwUGAAAAAAQABAD5AAAAkgMAAAAA&#10;" strokeweight="0"/>
                <v:rect id="Rectangle 517" o:spid="_x0000_s1248" style="position:absolute;left:65620;top:107;width:10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Bc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NE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SBcYAAADcAAAADwAAAAAAAAAAAAAAAACYAgAAZHJz&#10;L2Rvd25yZXYueG1sUEsFBgAAAAAEAAQA9QAAAIsDAAAAAA==&#10;" fillcolor="black" stroked="f"/>
                <v:line id="Line 518" o:spid="_x0000_s1249" style="position:absolute;visibility:visible;mso-wrap-style:square" from="65620,-107" to="65919,-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aM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Sgd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tozxAAAANwAAAAPAAAAAAAAAAAA&#10;AAAAAKECAABkcnMvZG93bnJldi54bWxQSwUGAAAAAAQABAD5AAAAkgMAAAAA&#10;" strokeweight="0"/>
                <v:rect id="Rectangle 519" o:spid="_x0000_s1250" style="position:absolute;left:65620;top:-107;width:299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v6s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w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v6sYAAADcAAAADwAAAAAAAAAAAAAAAACYAgAAZHJz&#10;L2Rvd25yZXYueG1sUEsFBgAAAAAEAAQA9QAAAIsDAAAAAA==&#10;" fillcolor="black" stroked="f"/>
                <v:line id="Line 520" o:spid="_x0000_s1251" style="position:absolute;visibility:visible;mso-wrap-style:square" from="196,-107" to="65620,-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n3M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z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+fcxAAAANwAAAAPAAAAAAAAAAAA&#10;AAAAAKECAABkcnMvZG93bnJldi54bWxQSwUGAAAAAAQABAD5AAAAkgMAAAAA&#10;" strokeweight="0"/>
                <v:rect id="Rectangle 521" o:spid="_x0000_s1252" style="position:absolute;left:196;top:-107;width:65424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UB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/4I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UBsYAAADcAAAADwAAAAAAAAAAAAAAAACYAgAAZHJz&#10;L2Rvd25yZXYueG1sUEsFBgAAAAAEAAQA9QAAAIsDAAAAAA==&#10;" fillcolor="black" stroked="f"/>
                <v:line id="Line 522" o:spid="_x0000_s1253" style="position:absolute;visibility:visible;mso-wrap-style:square" from="196,107" to="65620,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ncMM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Ez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dwwxAAAANwAAAAPAAAAAAAAAAAA&#10;AAAAAKECAABkcnMvZG93bnJldi54bWxQSwUGAAAAAAQABAD5AAAAkgMAAAAA&#10;" strokeweight="0"/>
                <v:rect id="Rectangle 523" o:spid="_x0000_s1254" style="position:absolute;left:95;width:65424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78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9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vwgAAANwAAAAPAAAAAAAAAAAAAAAAAJgCAABkcnMvZG93&#10;bnJldi54bWxQSwUGAAAAAAQABAD1AAAAhwMAAAAA&#10;" fillcolor="black" stroked="f"/>
                <v:line id="Line 524" o:spid="_x0000_s1255" style="position:absolute;visibility:visible;mso-wrap-style:square" from="46748,3035" to="65620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t2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u3ZxAAAANwAAAAPAAAAAAAAAAAA&#10;AAAAAKECAABkcnMvZG93bnJldi54bWxQSwUGAAAAAAQABAD5AAAAkgMAAAAA&#10;" strokeweight="0"/>
                <v:rect id="Rectangle 525" o:spid="_x0000_s1256" style="position:absolute;left:46748;top:3035;width:1887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jV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jVMMAAADcAAAADwAAAAAAAAAAAAAAAACYAgAAZHJzL2Rv&#10;d25yZXYueG1sUEsFBgAAAAAEAAQA9QAAAIgDAAAAAA==&#10;" fillcolor="black" stroked="f"/>
                <v:line id="Line 526" o:spid="_x0000_s1257" style="position:absolute;visibility:visible;mso-wrap-style:square" from="46748,7372" to="65620,7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rY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6l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CtixAAAANwAAAAPAAAAAAAAAAAA&#10;AAAAAKECAABkcnMvZG93bnJldi54bWxQSwUGAAAAAAQABAD5AAAAkgMAAAAA&#10;" strokeweight="0"/>
                <v:rect id="Rectangle 527" o:spid="_x0000_s1258" style="position:absolute;left:46748;top:7372;width:1887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u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Q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JmLjHAAAA3AAAAA8AAAAAAAAAAAAAAAAAmAIAAGRy&#10;cy9kb3ducmV2LnhtbFBLBQYAAAAABAAEAPUAAACMAwAAAAA=&#10;" fillcolor="black" stroked="f"/>
                <v:line id="Line 528" o:spid="_x0000_s1259" style="position:absolute;visibility:visible;mso-wrap-style:square" from="196,9105" to="65620,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Qj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4QjsUAAADcAAAADwAAAAAAAAAA&#10;AAAAAAChAgAAZHJzL2Rvd25yZXYueG1sUEsFBgAAAAAEAAQA+QAAAJMDAAAAAA==&#10;" strokeweight="0"/>
                <v:rect id="Rectangle 529" o:spid="_x0000_s1260" style="position:absolute;left:196;top:9105;width:6542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lV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P+3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lV8YAAADcAAAADwAAAAAAAAAAAAAAAACYAgAAZHJz&#10;L2Rvd25yZXYueG1sUEsFBgAAAAAEAAQA9QAAAIsDAAAAAA==&#10;" fillcolor="black" stroked="f"/>
                <v:line id="Line 530" o:spid="_x0000_s1261" style="position:absolute;visibility:visible;mso-wrap-style:square" from="196,12465" to="65620,1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tY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aST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stYcUAAADcAAAADwAAAAAAAAAA&#10;AAAAAAChAgAAZHJzL2Rvd25yZXYueG1sUEsFBgAAAAAEAAQA+QAAAJMDAAAAAA==&#10;" strokeweight="0"/>
                <v:rect id="Rectangle 531" o:spid="_x0000_s1262" style="position:absolute;left:196;top:12465;width:6542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eu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Px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Keu8YAAADcAAAADwAAAAAAAAAAAAAAAACYAgAAZHJz&#10;L2Rvd25yZXYueG1sUEsFBgAAAAAEAAQA9QAAAIsDAAAAAA==&#10;" fillcolor="black" stroked="f"/>
                <v:line id="Line 532" o:spid="_x0000_s1263" style="position:absolute;visibility:visible;mso-wrap-style:square" from="196,17341" to="65620,1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UWj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S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Fo3DAAAA3AAAAA8AAAAAAAAAAAAA&#10;AAAAoQIAAGRycy9kb3ducmV2LnhtbFBLBQYAAAAABAAEAPkAAACRAwAAAAA=&#10;" strokeweight="0"/>
                <v:rect id="Rectangle 533" o:spid="_x0000_s1264" style="position:absolute;left:196;top:17341;width:6542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vU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vUsMAAADcAAAADwAAAAAAAAAAAAAAAACYAgAAZHJzL2Rv&#10;d25yZXYueG1sUEsFBgAAAAAEAAQA9QAAAIgDAAAAAA==&#10;" fillcolor="black" stroked="f"/>
                <v:line id="Line 534" o:spid="_x0000_s1265" style="position:absolute;visibility:visible;mso-wrap-style:square" from="43421,20377" to="65620,20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YnZ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+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idkxAAAANwAAAAPAAAAAAAAAAAA&#10;AAAAAKECAABkcnMvZG93bnJldi54bWxQSwUGAAAAAAQABAD5AAAAkgMAAAAA&#10;" strokeweight="0"/>
                <v:rect id="Rectangle 535" o:spid="_x0000_s1266" style="position:absolute;left:43421;top:20377;width:22199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1i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NYnEAAAA3AAAAA8AAAAAAAAAAAAAAAAAmAIAAGRycy9k&#10;b3ducmV2LnhtbFBLBQYAAAAABAAEAPUAAACJAwAAAAA=&#10;" fillcolor="black" stroked="f"/>
                <v:line id="Line 536" o:spid="_x0000_s1267" style="position:absolute;visibility:visible;mso-wrap-style:square" from="196,23412" to="65620,2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m9v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WiY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b2/xAAAANwAAAAPAAAAAAAAAAAA&#10;AAAAAKECAABkcnMvZG93bnJldi54bWxQSwUGAAAAAAQABAD5AAAAkgMAAAAA&#10;" strokeweight="0"/>
                <v:rect id="Rectangle 537" o:spid="_x0000_s1268" style="position:absolute;left:196;top:23412;width:6542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OZ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o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DmXHAAAA3AAAAA8AAAAAAAAAAAAAAAAAmAIAAGRy&#10;cy9kb3ducmV2LnhtbFBLBQYAAAAABAAEAPUAAACMAwAAAAA=&#10;" fillcolor="black" stroked="f"/>
                <v:line id="Line 538" o:spid="_x0000_s1269" style="position:absolute;visibility:visible;mso-wrap-style:square" from="196,26441" to="65620,2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eGU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eGU8UAAADcAAAADwAAAAAAAAAA&#10;AAAAAAChAgAAZHJzL2Rvd25yZXYueG1sUEsFBgAAAAAEAAQA+QAAAJMDAAAAAA==&#10;" strokeweight="0"/>
                <v:rect id="Rectangle 539" o:spid="_x0000_s1270" style="position:absolute;left:196;top:26441;width:6542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zi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sD+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zisYAAADcAAAADwAAAAAAAAAAAAAAAACYAgAAZHJz&#10;L2Rvd25yZXYueG1sUEsFBgAAAAAEAAQA9QAAAIsDAAAAAA==&#10;" fillcolor="black" stroked="f"/>
                <v:line id="Line 540" o:spid="_x0000_s1271" style="position:absolute;visibility:visible;mso-wrap-style:square" from="0,47688" to="65620,47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7v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Eru8xAAAANwAAAAPAAAAAAAAAAAA&#10;AAAAAKECAABkcnMvZG93bnJldi54bWxQSwUGAAAAAAQABAD5AAAAkgMAAAAA&#10;" strokeweight="0"/>
                <v:rect id="Rectangle 541" o:spid="_x0000_s1272" style="position:absolute;left:-95;top:47688;width:6571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IZ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sIZsYAAADcAAAADwAAAAAAAAAAAAAAAACYAgAAZHJz&#10;L2Rvd25yZXYueG1sUEsFBgAAAAAEAAQA9QAAAIsDAAAAAA==&#10;" fillcolor="black" stroked="f"/>
                <v:line id="Line 542" o:spid="_x0000_s1273" style="position:absolute;visibility:visible;mso-wrap-style:square" from="5867,50177" to="65620,5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AU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yAUMUAAADcAAAADwAAAAAAAAAA&#10;AAAAAAChAgAAZHJzL2Rvd25yZXYueG1sUEsFBgAAAAAEAAQA+QAAAJMDAAAAAA==&#10;" strokeweight="0"/>
                <v:rect id="Rectangle 543" o:spid="_x0000_s1274" style="position:absolute;left:5867;top:50177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5j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4OY/EAAAA3AAAAA8AAAAAAAAAAAAAAAAAmAIAAGRycy9k&#10;b3ducmV2LnhtbFBLBQYAAAAABAAEAPUAAACJAwAAAAA=&#10;" fillcolor="black" stroked="f"/>
                <v:line id="Line 544" o:spid="_x0000_s1275" style="position:absolute;visibility:visible;mso-wrap-style:square" from="5867,52673" to="65620,52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+xu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vFo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+xucUAAADcAAAADwAAAAAAAAAA&#10;AAAAAAChAgAAZHJzL2Rvd25yZXYueG1sUEsFBgAAAAAEAAQA+QAAAJMDAAAAAA==&#10;" strokeweight="0"/>
                <v:rect id="Rectangle 545" o:spid="_x0000_s1276" style="position:absolute;left:5867;top:52673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G9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RvTEAAAA3AAAAA8AAAAAAAAAAAAAAAAAmAIAAGRycy9k&#10;b3ducmV2LnhtbFBLBQYAAAAABAAEAPUAAACJAwAAAAA=&#10;" fillcolor="black" stroked="f"/>
                <v:line id="Line 546" o:spid="_x0000_s1277" style="position:absolute;visibility:visible;mso-wrap-style:square" from="5867,55162" to="65620,5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/Ow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D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/OwsUAAADcAAAADwAAAAAAAAAA&#10;AAAAAAChAgAAZHJzL2Rvd25yZXYueG1sUEsFBgAAAAAEAAQA+QAAAJMDAAAAAA==&#10;" strokeweight="0"/>
                <v:rect id="Rectangle 547" o:spid="_x0000_s1278" style="position:absolute;left:5867;top:55162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G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v5f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9GMYAAADcAAAADwAAAAAAAAAAAAAAAACYAgAAZHJz&#10;L2Rvd25yZXYueG1sUEsFBgAAAAAEAAQA9QAAAIsDAAAAAA==&#10;" fillcolor="black" stroked="f"/>
                <v:line id="Line 548" o:spid="_x0000_s1279" style="position:absolute;visibility:visible;mso-wrap-style:square" from="5867,57658" to="65620,5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1L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9D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H1LsUAAADcAAAADwAAAAAAAAAA&#10;AAAAAAChAgAAZHJzL2Rvd25yZXYueG1sUEsFBgAAAAAEAAQA+QAAAJMDAAAAAA==&#10;" strokeweight="0"/>
                <v:rect id="Rectangle 549" o:spid="_x0000_s1280" style="position:absolute;left:5867;top:57658;width:5975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9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Q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NA98YAAADcAAAADwAAAAAAAAAAAAAAAACYAgAAZHJz&#10;L2Rvd25yZXYueG1sUEsFBgAAAAAEAAQA9QAAAIsDAAAAAA==&#10;" fillcolor="black" stroked="f"/>
                <v:line id="Line 550" o:spid="_x0000_s1281" style="position:absolute;visibility:visible;mso-wrap-style:square" from="5867,60147" to="65620,60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Iw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MjBxAAAANwAAAAPAAAAAAAAAAAA&#10;AAAAAKECAABkcnMvZG93bnJldi54bWxQSwUGAAAAAAQABAD5AAAAkgMAAAAA&#10;" strokeweight="0"/>
                <v:rect id="Rectangle 551" o:spid="_x0000_s1282" style="position:absolute;left:5867;top:60147;width:5975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/>
                <v:line id="Line 552" o:spid="_x0000_s1283" style="position:absolute;visibility:visible;mso-wrap-style:square" from="5867,62642" to="65620,62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zL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rzLcUAAADcAAAADwAAAAAAAAAA&#10;AAAAAAChAgAAZHJzL2Rvd25yZXYueG1sUEsFBgAAAAAEAAQA+QAAAJMDAAAAAA==&#10;" strokeweight="0"/>
                <v:rect id="Rectangle 553" o:spid="_x0000_s1284" style="position:absolute;left:5867;top:62642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K8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SvLEAAAA3AAAAA8AAAAAAAAAAAAAAAAAmAIAAGRycy9k&#10;b3ducmV2LnhtbFBLBQYAAAAABAAEAPUAAACJAwAAAAA=&#10;" fillcolor="black" stroked="f"/>
                <v:line id="Line 554" o:spid="_x0000_s1285" style="position:absolute;visibility:visible;mso-wrap-style:square" from="5867,65138" to="65620,65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nCx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H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nCxMUAAADcAAAADwAAAAAAAAAA&#10;AAAAAAChAgAAZHJzL2Rvd25yZXYueG1sUEsFBgAAAAAEAAQA+QAAAJMDAAAAAA==&#10;" strokeweight="0"/>
                <v:rect id="Rectangle 555" o:spid="_x0000_s1286" style="position:absolute;left:5867;top:65138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QKc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QKcMAAADcAAAADwAAAAAAAAAAAAAAAACYAgAAZHJzL2Rv&#10;d25yZXYueG1sUEsFBgAAAAAEAAQA9QAAAIgDAAAAAA==&#10;" fillcolor="black" stroked="f"/>
                <v:line id="Line 556" o:spid="_x0000_s1287" style="position:absolute;visibility:visible;mso-wrap-style:square" from="5867,67627" to="65620,67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YH8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x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lgfxAAAANwAAAAPAAAAAAAAAAAA&#10;AAAAAKECAABkcnMvZG93bnJldi54bWxQSwUGAAAAAAQABAD5AAAAkgMAAAAA&#10;" strokeweight="0"/>
                <v:rect id="Rectangle 557" o:spid="_x0000_s1288" style="position:absolute;left:5867;top:67627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rxc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y1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/rxcYAAADcAAAADwAAAAAAAAAAAAAAAACYAgAAZHJz&#10;L2Rvd25yZXYueG1sUEsFBgAAAAAEAAQA9QAAAIsDAAAAAA==&#10;" fillcolor="black" stroked="f"/>
                <v:line id="Line 558" o:spid="_x0000_s1289" style="position:absolute;visibility:visible;mso-wrap-style:square" from="5867,70123" to="65620,7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j88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jQ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GPzxAAAANwAAAAPAAAAAAAAAAAA&#10;AAAAAKECAABkcnMvZG93bnJldi54bWxQSwUGAAAAAAQABAD5AAAAkgMAAAAA&#10;" strokeweight="0"/>
                <v:rect id="Rectangle 559" o:spid="_x0000_s1290" style="position:absolute;left:5867;top:70123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rWKs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k6Qg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rWKsYAAADcAAAADwAAAAAAAAAAAAAAAACYAgAAZHJz&#10;L2Rvd25yZXYueG1sUEsFBgAAAAAEAAQA9QAAAIsDAAAAAA==&#10;" fillcolor="black" stroked="f"/>
                <v:line id="Line 560" o:spid="_x0000_s1291" style="position:absolute;visibility:visible;mso-wrap-style:square" from="5867,72612" to="65620,7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1eHMUAAADc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1eHMUAAADcAAAADwAAAAAAAAAA&#10;AAAAAAChAgAAZHJzL2Rvd25yZXYueG1sUEsFBgAAAAAEAAQA+QAAAJMDAAAAAA==&#10;" strokeweight="0"/>
                <v:rect id="Rectangle 561" o:spid="_x0000_s1292" style="position:absolute;left:5867;top:72612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txs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TtxsYAAADcAAAADwAAAAAAAAAAAAAAAACYAgAAZHJz&#10;L2Rvd25yZXYueG1sUEsFBgAAAAAEAAQA9QAAAIsDAAAAAA==&#10;" fillcolor="black" stroked="f"/>
                <v:line id="Line 562" o:spid="_x0000_s1293" style="position:absolute;visibility:visible;mso-wrap-style:square" from="5867,75107" to="65620,75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Nl8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E3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U2XwxAAAANwAAAAPAAAAAAAAAAAA&#10;AAAAAKECAABkcnMvZG93bnJldi54bWxQSwUGAAAAAAQABAD5AAAAkgMAAAAA&#10;" strokeweight="0"/>
                <v:rect id="Rectangle 563" o:spid="_x0000_s1294" style="position:absolute;left:5867;top:75107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cL8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fcL8MAAADcAAAADwAAAAAAAAAAAAAAAACYAgAAZHJzL2Rv&#10;d25yZXYueG1sUEsFBgAAAAAEAAQA9QAAAIgDAAAAAA==&#10;" fillcolor="black" stroked="f"/>
                <v:line id="Line 564" o:spid="_x0000_s1295" style="position:absolute;visibility:visible;mso-wrap-style:square" from="5867,77597" to="65620,77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BUGcQAAADcAAAADwAAAGRycy9kb3ducmV2LnhtbESPT4vCMBTE7wt+h/CEva2pC9XaNYos&#10;u6g3/8IeH82zDTYvpclq/fZGEDwOM/MbZjrvbC0u1HrjWMFwkIAgLpw2XCo47H8/MhA+IGusHZOC&#10;G3mYz3pvU8y1u/KWLrtQighhn6OCKoQml9IXFVn0A9cQR+/kWoshyraUusVrhNtafibJSFo0HBcq&#10;bOi7ouK8+7cKzGa0TNfj4+Qof5Zh+JedM2MPSr33u8UXiEBdeIWf7ZVWk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FQZxAAAANwAAAAPAAAAAAAAAAAA&#10;AAAAAKECAABkcnMvZG93bnJldi54bWxQSwUGAAAAAAQABAD5AAAAkgMAAAAA&#10;" strokeweight="0"/>
                <v:rect id="Rectangle 565" o:spid="_x0000_s1296" style="position:absolute;left:5867;top:77597;width:5975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alM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RqUwgAAANwAAAAPAAAAAAAAAAAAAAAAAJgCAABkcnMvZG93&#10;bnJldi54bWxQSwUGAAAAAAQABAD1AAAAhwMAAAAA&#10;" fillcolor="black" stroked="f"/>
                <v:line id="Line 566" o:spid="_x0000_s1297" style="position:absolute;visibility:visible;mso-wrap-style:square" from="5867,80092" to="65620,8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Sos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wTh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mpKixAAAANwAAAAPAAAAAAAAAAAA&#10;AAAAAKECAABkcnMvZG93bnJldi54bWxQSwUGAAAAAAQABAD5AAAAkgMAAAAA&#10;" strokeweight="0"/>
                <v:rect id="Rectangle 567" o:spid="_x0000_s1298" style="position:absolute;left:5867;top:80092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he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f5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MheMYAAADcAAAADwAAAAAAAAAAAAAAAACYAgAAZHJz&#10;L2Rvd25yZXYueG1sUEsFBgAAAAAEAAQA9QAAAIsDAAAAAA==&#10;" fillcolor="black" stroked="f"/>
                <v:line id="Line 568" o:spid="_x0000_s1299" style="position:absolute;visibility:visible;mso-wrap-style:square" from="5867,83019" to="65620,8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pTs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JK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KlOxAAAANwAAAAPAAAAAAAAAAAA&#10;AAAAAKECAABkcnMvZG93bnJldi54bWxQSwUGAAAAAAQABAD5AAAAkgMAAAAA&#10;" strokeweight="0"/>
                <v:rect id="Rectangle 569" o:spid="_x0000_s1300" style="position:absolute;left:5867;top:83019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cl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GHJfHAAAA3AAAAA8AAAAAAAAAAAAAAAAAmAIAAGRy&#10;cy9kb3ducmV2LnhtbFBLBQYAAAAABAAEAPUAAACMAwAAAAA=&#10;" fillcolor="black" stroked="f"/>
                <v:line id="Line 570" o:spid="_x0000_s1301" style="position:absolute;visibility:visible;mso-wrap-style:square" from="95,85839" to="65620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Uoc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jR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ZShxAAAANwAAAAPAAAAAAAAAAAA&#10;AAAAAKECAABkcnMvZG93bnJldi54bWxQSwUGAAAAAAQABAD5AAAAkgMAAAAA&#10;" strokeweight="0"/>
                <v:rect id="Rectangle 571" o:spid="_x0000_s1302" style="position:absolute;left:95;top:85839;width:6552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ne8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gne8YAAADcAAAADwAAAAAAAAAAAAAAAACYAgAAZHJz&#10;L2Rvd25yZXYueG1sUEsFBgAAAAAEAAQA9QAAAIsDAAAAAA==&#10;" fillcolor="black" stroked="f"/>
                <v:line id="Line 572" o:spid="_x0000_s1303" style="position:absolute;visibility:visible;mso-wrap-style:square" from="95,86055" to="65620,8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+vTc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Ji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69NxAAAANwAAAAPAAAAAAAAAAAA&#10;AAAAAKECAABkcnMvZG93bnJldi54bWxQSwUGAAAAAAQABAD5AAAAkgMAAAAA&#10;" strokeweight="0"/>
                <v:rect id="Rectangle 573" o:spid="_x0000_s1304" style="position:absolute;left:95;top:86055;width:6552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Wks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aSwgAAANwAAAAPAAAAAAAAAAAAAAAAAJgCAABkcnMvZG93&#10;bnJldi54bWxQSwUGAAAAAAQABAD1AAAAhwMAAAAA&#10;" fillcolor="black" stroked="f"/>
                <v:line id="Line 574" o:spid="_x0000_s1305" style="position:absolute;visibility:visible;mso-wrap-style:square" from="65620,85839" to="65722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epM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jNM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J6kxAAAANwAAAAPAAAAAAAAAAAA&#10;AAAAAKECAABkcnMvZG93bnJldi54bWxQSwUGAAAAAAQABAD5AAAAkgMAAAAA&#10;" strokeweight="0"/>
                <v:rect id="Rectangle 575" o:spid="_x0000_s1306" style="position:absolute;left:65620;top:85839;width:10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MSc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SMScMAAADcAAAADwAAAAAAAAAAAAAAAACYAgAAZHJzL2Rv&#10;d25yZXYueG1sUEsFBgAAAAAEAAQA9QAAAIgDAAAAAA==&#10;" fillcolor="black" stroked="f"/>
                <v:line id="Line 576" o:spid="_x0000_s1307" style="position:absolute;visibility:visible;mso-wrap-style:square" from="65620,86055" to="65817,8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Ef8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Byn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wR/xAAAANwAAAAPAAAAAAAAAAAA&#10;AAAAAKECAABkcnMvZG93bnJldi54bWxQSwUGAAAAAAQABAD5AAAAkgMAAAAA&#10;" strokeweight="0"/>
                <v:rect id="Rectangle 577" o:spid="_x0000_s1308" style="position:absolute;left:65620;top:86055;width:299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3p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6t6XHAAAA3AAAAA8AAAAAAAAAAAAAAAAAmAIAAGRy&#10;cy9kb3ducmV2LnhtbFBLBQYAAAAABAAEAPUAAACMAwAAAAA=&#10;" fillcolor="black" stroked="f"/>
                <v:oval id="Oval 578" o:spid="_x0000_s1309" style="position:absolute;left:31781;top:9734;width:4109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OPMUA&#10;AADcAAAADwAAAGRycy9kb3ducmV2LnhtbESP3WoCMRSE7wXfIRyhN1KzttqW1SilUOhFwd8HOG6O&#10;2dXNyTZJ3e3bN4Lg5TAz3zDzZWdrcSEfKscKxqMMBHHhdMVGwX73+fgGIkRkjbVjUvBHAZaLfm+O&#10;uXYtb+iyjUYkCIccFZQxNrmUoSjJYhi5hjh5R+ctxiS9kdpjm+C2lk9Z9iItVpwWSmzoo6TivP21&#10;Cg6Hvevkj1+th+bscXJqG/O9Vuph0L3PQETq4j18a39pBdPXZ7ie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g48xQAAANwAAAAPAAAAAAAAAAAAAAAAAJgCAABkcnMv&#10;ZG93bnJldi54bWxQSwUGAAAAAAQABAD1AAAAigMAAAAA&#10;" filled="f"/>
                <v:shape id="Freeform 579" o:spid="_x0000_s1310" style="position:absolute;left:7924;top:24009;width:6255;height:2813;visibility:visible;mso-wrap-style:square;v-text-anchor:top" coordsize="985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DEccA&#10;AADcAAAADwAAAGRycy9kb3ducmV2LnhtbESPQUvDQBSE74L/YXmCN7uxGGtjt6W0CFXsobGHHh/Z&#10;1ySafRt2n23017uC4HGYmW+Y2WJwnTpRiK1nA7ejDBRx5W3LtYH929PNA6goyBY7z2TgiyIs5pcX&#10;MyysP/OOTqXUKkE4FmigEekLrWPVkMM48j1x8o4+OJQkQ61twHOCu06Ps+xeO2w5LTTY06qh6qP8&#10;dAYm29X4+11C9fI6lXJ9POT5fvNszPXVsHwEJTTIf/ivvbEG8skd/J5JR0DP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xQxHHAAAA3AAAAA8AAAAAAAAAAAAAAAAAmAIAAGRy&#10;cy9kb3ducmV2LnhtbFBLBQYAAAAABAAEAPUAAACMAwAAAAA=&#10;" path="m,222c,100,221,,492,,765,,985,100,985,222v,122,-220,221,-493,221c221,443,,344,,222e" filled="f">
                  <v:path arrowok="t" o:connecttype="custom" o:connectlocs="0,140970;312420,0;625475,140970;312420,281305;0,140970" o:connectangles="0,0,0,0,0"/>
                </v:shape>
                <w10:anchorlock/>
              </v:group>
            </w:pict>
          </mc:Fallback>
        </mc:AlternateContent>
      </w:r>
    </w:p>
    <w:bookmarkStart w:id="0" w:name="_MON_1401889892"/>
    <w:bookmarkStart w:id="1" w:name="_MON_1401893528"/>
    <w:bookmarkStart w:id="2" w:name="_MON_1412425788"/>
    <w:bookmarkStart w:id="3" w:name="_MON_1454767218"/>
    <w:bookmarkStart w:id="4" w:name="_MON_1454767268"/>
    <w:bookmarkStart w:id="5" w:name="_MON_1353744629"/>
    <w:bookmarkStart w:id="6" w:name="_MON_1353744660"/>
    <w:bookmarkEnd w:id="0"/>
    <w:bookmarkEnd w:id="1"/>
    <w:bookmarkEnd w:id="2"/>
    <w:bookmarkEnd w:id="3"/>
    <w:bookmarkEnd w:id="4"/>
    <w:bookmarkEnd w:id="5"/>
    <w:bookmarkEnd w:id="6"/>
    <w:p w:rsidR="00BC2F49" w:rsidRDefault="004F061C" w:rsidP="00C23E4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6762750" cy="5828030"/>
                <wp:effectExtent l="19050" t="0" r="19050" b="1270"/>
                <wp:docPr id="815" name="Canvas 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576" name="Group 783"/>
                        <wpg:cNvGrpSpPr>
                          <a:grpSpLocks/>
                        </wpg:cNvGrpSpPr>
                        <wpg:grpSpPr bwMode="auto">
                          <a:xfrm>
                            <a:off x="-9525" y="0"/>
                            <a:ext cx="6781800" cy="5828030"/>
                            <a:chOff x="-15" y="0"/>
                            <a:chExt cx="10680" cy="9178"/>
                          </a:xfrm>
                        </wpg:grpSpPr>
                        <wps:wsp>
                          <wps:cNvPr id="577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439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부서명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8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1333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gram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서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 명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9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2106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gram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날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 짜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0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3015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부서명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1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3909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gram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서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 명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2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4682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gram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날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 짜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3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2000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관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>련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4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" y="224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5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2485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부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6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" y="2727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7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2970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합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8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41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9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5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0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8" y="2879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천안공장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1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2" y="3121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공장장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2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5" y="41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3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4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5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5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5" y="490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6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3000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등록부서명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7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3909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등록부서장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8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2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9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2" y="41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0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2879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프로젝트실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1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8" y="3121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실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2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3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5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3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6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490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7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9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8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9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9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3" y="3772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등록처리란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0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9" y="4682"/>
                              <a:ext cx="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1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682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등록처리일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2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6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3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6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4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7" y="3000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spell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재무팀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5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4" y="3909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재경실장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6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6893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합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7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7136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결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8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" y="88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9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2" y="303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감사실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0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69" y="545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감사실장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1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2" y="303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기술연구소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2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545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담당중역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3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303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품질본부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4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6" y="545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본부장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5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8" y="303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F10649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구매</w:t>
                                </w:r>
                                <w:r w:rsidR="004F061C"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본부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6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2" y="545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본부장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7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8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879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충주공장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9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5" y="3121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공장장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0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41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1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3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2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5" y="303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영업본부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3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9" y="545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본부장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4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5" y="303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spell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재경실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5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4" y="545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실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6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303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종합기획실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7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1" y="545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실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8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2" y="490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9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490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0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2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1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8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1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8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2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Line 656"/>
                          <wps:cNvCnPr/>
                          <wps:spPr bwMode="auto">
                            <a:xfrm>
                              <a:off x="0" y="0"/>
                              <a:ext cx="1065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0"/>
                              <a:ext cx="106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Line 659"/>
                          <wps:cNvCnPr/>
                          <wps:spPr bwMode="auto">
                            <a:xfrm>
                              <a:off x="10635" y="15"/>
                              <a:ext cx="0" cy="10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5" y="15"/>
                              <a:ext cx="15" cy="10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Line 661"/>
                          <wps:cNvCnPr/>
                          <wps:spPr bwMode="auto">
                            <a:xfrm>
                              <a:off x="10620" y="2560"/>
                              <a:ext cx="0" cy="1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0" y="2560"/>
                              <a:ext cx="15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Line 663"/>
                          <wps:cNvCnPr/>
                          <wps:spPr bwMode="auto">
                            <a:xfrm>
                              <a:off x="1511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Line 665"/>
                          <wps:cNvCnPr/>
                          <wps:spPr bwMode="auto">
                            <a:xfrm>
                              <a:off x="2814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Line 667"/>
                          <wps:cNvCnPr/>
                          <wps:spPr bwMode="auto">
                            <a:xfrm>
                              <a:off x="4118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8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Line 669"/>
                          <wps:cNvCnPr/>
                          <wps:spPr bwMode="auto">
                            <a:xfrm>
                              <a:off x="5421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1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Line 671"/>
                          <wps:cNvCnPr/>
                          <wps:spPr bwMode="auto">
                            <a:xfrm>
                              <a:off x="6725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Rectangle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Line 673"/>
                          <wps:cNvCnPr/>
                          <wps:spPr bwMode="auto">
                            <a:xfrm>
                              <a:off x="667" y="3606"/>
                              <a:ext cx="60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" y="3606"/>
                              <a:ext cx="607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Line 675"/>
                          <wps:cNvCnPr/>
                          <wps:spPr bwMode="auto">
                            <a:xfrm>
                              <a:off x="8028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8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677"/>
                          <wps:cNvCnPr/>
                          <wps:spPr bwMode="auto">
                            <a:xfrm>
                              <a:off x="9332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2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Line 679"/>
                          <wps:cNvCnPr/>
                          <wps:spPr bwMode="auto">
                            <a:xfrm>
                              <a:off x="10620" y="1045"/>
                              <a:ext cx="0" cy="15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0" y="1045"/>
                              <a:ext cx="15" cy="1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Line 681"/>
                          <wps:cNvCnPr/>
                          <wps:spPr bwMode="auto">
                            <a:xfrm>
                              <a:off x="10650" y="1045"/>
                              <a:ext cx="0" cy="15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0" y="1045"/>
                              <a:ext cx="15" cy="1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Line 683"/>
                          <wps:cNvCnPr/>
                          <wps:spPr bwMode="auto">
                            <a:xfrm>
                              <a:off x="667" y="4379"/>
                              <a:ext cx="60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" y="4379"/>
                              <a:ext cx="607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Line 685"/>
                          <wps:cNvCnPr/>
                          <wps:spPr bwMode="auto">
                            <a:xfrm>
                              <a:off x="-15" y="15"/>
                              <a:ext cx="0" cy="90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15"/>
                              <a:ext cx="15" cy="90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Line 687"/>
                          <wps:cNvCnPr/>
                          <wps:spPr bwMode="auto">
                            <a:xfrm>
                              <a:off x="15" y="15"/>
                              <a:ext cx="0" cy="90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5"/>
                              <a:ext cx="15" cy="90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Line 690"/>
                          <wps:cNvCnPr/>
                          <wps:spPr bwMode="auto">
                            <a:xfrm>
                              <a:off x="652" y="15"/>
                              <a:ext cx="0" cy="90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" y="15"/>
                              <a:ext cx="15" cy="90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Line 692"/>
                          <wps:cNvCnPr/>
                          <wps:spPr bwMode="auto">
                            <a:xfrm>
                              <a:off x="1511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7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3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8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Line 697"/>
                          <wps:cNvCnPr/>
                          <wps:spPr bwMode="auto">
                            <a:xfrm>
                              <a:off x="2814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6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2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Line 702"/>
                          <wps:cNvCnPr/>
                          <wps:spPr bwMode="auto">
                            <a:xfrm>
                              <a:off x="4118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8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Rectangle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Line 707"/>
                          <wps:cNvCnPr/>
                          <wps:spPr bwMode="auto">
                            <a:xfrm>
                              <a:off x="5421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1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7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3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9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Line 712"/>
                          <wps:cNvCnPr/>
                          <wps:spPr bwMode="auto">
                            <a:xfrm>
                              <a:off x="6725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1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7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2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Line 717"/>
                          <wps:cNvCnPr/>
                          <wps:spPr bwMode="auto">
                            <a:xfrm>
                              <a:off x="8028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8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4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Line 722"/>
                          <wps:cNvCnPr/>
                          <wps:spPr bwMode="auto">
                            <a:xfrm>
                              <a:off x="9332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2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8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4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9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Line 727"/>
                          <wps:cNvCnPr/>
                          <wps:spPr bwMode="auto">
                            <a:xfrm>
                              <a:off x="10620" y="2606"/>
                              <a:ext cx="0" cy="6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0" y="2606"/>
                              <a:ext cx="15" cy="64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Line 729"/>
                          <wps:cNvCnPr/>
                          <wps:spPr bwMode="auto">
                            <a:xfrm>
                              <a:off x="10650" y="2606"/>
                              <a:ext cx="0" cy="6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0" y="2606"/>
                              <a:ext cx="15" cy="64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Line 731"/>
                          <wps:cNvCnPr/>
                          <wps:spPr bwMode="auto">
                            <a:xfrm>
                              <a:off x="0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Line 733"/>
                          <wps:cNvCnPr/>
                          <wps:spPr bwMode="auto">
                            <a:xfrm>
                              <a:off x="326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Line 735"/>
                          <wps:cNvCnPr/>
                          <wps:spPr bwMode="auto">
                            <a:xfrm>
                              <a:off x="652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Line 737"/>
                          <wps:cNvCnPr/>
                          <wps:spPr bwMode="auto">
                            <a:xfrm>
                              <a:off x="1511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Line 739"/>
                          <wps:cNvCnPr/>
                          <wps:spPr bwMode="auto">
                            <a:xfrm>
                              <a:off x="1837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7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Line 741"/>
                          <wps:cNvCnPr/>
                          <wps:spPr bwMode="auto">
                            <a:xfrm>
                              <a:off x="2163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3" y="9075"/>
                              <a:ext cx="14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Line 743"/>
                          <wps:cNvCnPr/>
                          <wps:spPr bwMode="auto">
                            <a:xfrm>
                              <a:off x="2488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8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Line 745"/>
                          <wps:cNvCnPr/>
                          <wps:spPr bwMode="auto">
                            <a:xfrm>
                              <a:off x="2814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Line 747"/>
                          <wps:cNvCnPr/>
                          <wps:spPr bwMode="auto">
                            <a:xfrm>
                              <a:off x="3140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0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Line 749"/>
                          <wps:cNvCnPr/>
                          <wps:spPr bwMode="auto">
                            <a:xfrm>
                              <a:off x="3466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6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Line 751"/>
                          <wps:cNvCnPr/>
                          <wps:spPr bwMode="auto">
                            <a:xfrm>
                              <a:off x="3792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2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Line 753"/>
                          <wps:cNvCnPr/>
                          <wps:spPr bwMode="auto">
                            <a:xfrm>
                              <a:off x="4118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8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Line 755"/>
                          <wps:cNvCnPr/>
                          <wps:spPr bwMode="auto">
                            <a:xfrm>
                              <a:off x="4444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Line 757"/>
                          <wps:cNvCnPr/>
                          <wps:spPr bwMode="auto">
                            <a:xfrm>
                              <a:off x="4770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9075"/>
                              <a:ext cx="14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Line 759"/>
                          <wps:cNvCnPr/>
                          <wps:spPr bwMode="auto">
                            <a:xfrm>
                              <a:off x="5095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5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Line 761"/>
                          <wps:cNvCnPr/>
                          <wps:spPr bwMode="auto">
                            <a:xfrm>
                              <a:off x="5421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1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Line 763"/>
                          <wps:cNvCnPr/>
                          <wps:spPr bwMode="auto">
                            <a:xfrm>
                              <a:off x="5747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7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Line 765"/>
                          <wps:cNvCnPr/>
                          <wps:spPr bwMode="auto">
                            <a:xfrm>
                              <a:off x="6073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3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Line 767"/>
                          <wps:cNvCnPr/>
                          <wps:spPr bwMode="auto">
                            <a:xfrm>
                              <a:off x="6399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Rectangle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9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Line 769"/>
                          <wps:cNvCnPr/>
                          <wps:spPr bwMode="auto">
                            <a:xfrm>
                              <a:off x="6725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Line 771"/>
                          <wps:cNvCnPr/>
                          <wps:spPr bwMode="auto">
                            <a:xfrm>
                              <a:off x="7051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Rectangle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1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Line 773"/>
                          <wps:cNvCnPr/>
                          <wps:spPr bwMode="auto">
                            <a:xfrm>
                              <a:off x="7377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Rectangle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7" y="9075"/>
                              <a:ext cx="14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Line 775"/>
                          <wps:cNvCnPr/>
                          <wps:spPr bwMode="auto">
                            <a:xfrm>
                              <a:off x="7702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Rectangl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2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Line 777"/>
                          <wps:cNvCnPr/>
                          <wps:spPr bwMode="auto">
                            <a:xfrm>
                              <a:off x="8028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Rectangl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8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Line 779"/>
                          <wps:cNvCnPr/>
                          <wps:spPr bwMode="auto">
                            <a:xfrm>
                              <a:off x="8354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4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781"/>
                          <wps:cNvCnPr/>
                          <wps:spPr bwMode="auto">
                            <a:xfrm>
                              <a:off x="8680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Rectangle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0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77" name="Line 784"/>
                        <wps:cNvCnPr/>
                        <wps:spPr bwMode="auto">
                          <a:xfrm>
                            <a:off x="5718810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5718810" y="5762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Line 786"/>
                        <wps:cNvCnPr/>
                        <wps:spPr bwMode="auto">
                          <a:xfrm>
                            <a:off x="5925820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5925820" y="5762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Line 788"/>
                        <wps:cNvCnPr/>
                        <wps:spPr bwMode="auto">
                          <a:xfrm>
                            <a:off x="6132830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6132830" y="5762625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Line 790"/>
                        <wps:cNvCnPr/>
                        <wps:spPr bwMode="auto">
                          <a:xfrm>
                            <a:off x="6339840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6339840" y="5762625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Line 792"/>
                        <wps:cNvCnPr/>
                        <wps:spPr bwMode="auto">
                          <a:xfrm>
                            <a:off x="6546215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6546215" y="5762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Line 794"/>
                        <wps:cNvCnPr/>
                        <wps:spPr bwMode="auto">
                          <a:xfrm>
                            <a:off x="6753225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753225" y="5762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Line 796"/>
                        <wps:cNvCnPr/>
                        <wps:spPr bwMode="auto">
                          <a:xfrm>
                            <a:off x="6743700" y="1645285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6743700" y="164528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Line 798"/>
                        <wps:cNvCnPr/>
                        <wps:spPr bwMode="auto">
                          <a:xfrm>
                            <a:off x="6762750" y="162560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6762750" y="1625600"/>
                            <a:ext cx="9525" cy="29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Line 800"/>
                        <wps:cNvCnPr/>
                        <wps:spPr bwMode="auto">
                          <a:xfrm>
                            <a:off x="676275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6762750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Line 802"/>
                        <wps:cNvCnPr/>
                        <wps:spPr bwMode="auto">
                          <a:xfrm>
                            <a:off x="423545" y="654050"/>
                            <a:ext cx="63392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423545" y="654050"/>
                            <a:ext cx="634873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Line 804"/>
                        <wps:cNvCnPr/>
                        <wps:spPr bwMode="auto">
                          <a:xfrm>
                            <a:off x="423545" y="1144905"/>
                            <a:ext cx="63201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423545" y="1144905"/>
                            <a:ext cx="63201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Line 806"/>
                        <wps:cNvCnPr/>
                        <wps:spPr bwMode="auto">
                          <a:xfrm>
                            <a:off x="423545" y="1625600"/>
                            <a:ext cx="63201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423545" y="1625600"/>
                            <a:ext cx="632015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Line 808"/>
                        <wps:cNvCnPr/>
                        <wps:spPr bwMode="auto">
                          <a:xfrm>
                            <a:off x="423545" y="1645285"/>
                            <a:ext cx="63201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423545" y="1645285"/>
                            <a:ext cx="63201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Line 810"/>
                        <wps:cNvCnPr/>
                        <wps:spPr bwMode="auto">
                          <a:xfrm>
                            <a:off x="6743700" y="16256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6743700" y="1625600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Line 812"/>
                        <wps:cNvCnPr/>
                        <wps:spPr bwMode="auto">
                          <a:xfrm>
                            <a:off x="6743700" y="164528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6743700" y="164528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Line 814"/>
                        <wps:cNvCnPr/>
                        <wps:spPr bwMode="auto">
                          <a:xfrm>
                            <a:off x="5107305" y="2289810"/>
                            <a:ext cx="1636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107305" y="2289810"/>
                            <a:ext cx="163639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Line 816"/>
                        <wps:cNvCnPr/>
                        <wps:spPr bwMode="auto">
                          <a:xfrm>
                            <a:off x="5107305" y="2780665"/>
                            <a:ext cx="1636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5107305" y="2780665"/>
                            <a:ext cx="163639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Line 818"/>
                        <wps:cNvCnPr/>
                        <wps:spPr bwMode="auto">
                          <a:xfrm>
                            <a:off x="19050" y="3270885"/>
                            <a:ext cx="6724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19050" y="3270885"/>
                            <a:ext cx="67246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Line 820"/>
                        <wps:cNvCnPr/>
                        <wps:spPr bwMode="auto">
                          <a:xfrm>
                            <a:off x="0" y="5753100"/>
                            <a:ext cx="67627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-9525" y="5753100"/>
                            <a:ext cx="678180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3547745" y="1828165"/>
                            <a:ext cx="635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649" w:rsidRDefault="00F10649" w:rsidP="00F10649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0"/>
                                  <w:szCs w:val="20"/>
                                </w:rPr>
                                <w:t>생산기술실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7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3722370" y="1984375"/>
                            <a:ext cx="318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7A3" w:rsidRDefault="009507A3" w:rsidP="009507A3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0"/>
                                  <w:szCs w:val="20"/>
                                </w:rPr>
                                <w:t>실</w:t>
                              </w: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0"/>
                                  <w:szCs w:val="20"/>
                                </w:rPr>
                                <w:t>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15" o:spid="_x0000_s1312" editas="canvas" style="width:532.5pt;height:458.9pt;mso-position-horizontal-relative:char;mso-position-vertical-relative:line" coordsize="67627,5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">
                <v:shape id="_x0000_s1313" type="#_x0000_t75" style="position:absolute;width:67627;height:58280;visibility:visible;mso-wrap-style:square">
                  <v:fill o:detectmouseclick="t"/>
                  <v:path o:connecttype="none"/>
                </v:shape>
                <v:group id="Group 783" o:spid="_x0000_s1314" style="position:absolute;left:-95;width:67817;height:58280" coordorigin="-15" coordsize="10680,9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rect id="Rectangle 583" o:spid="_x0000_s1315" style="position:absolute;left:785;top:439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4/s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/j+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부서명</w:t>
                          </w:r>
                        </w:p>
                      </w:txbxContent>
                    </v:textbox>
                  </v:rect>
                  <v:rect id="Rectangle 584" o:spid="_x0000_s1316" style="position:absolute;left:785;top:1333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sjL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5GyMvwAAANwAAAAPAAAAAAAAAAAAAAAAAJgCAABkcnMvZG93bnJl&#10;di54bWxQSwUGAAAAAAQABAD1AAAAhAMAAAAA&#10;" filled="f" stroked="f">
                    <v:textbox style="mso-fit-shape-to-text:t" inset="0,0,0,0">
                      <w:txbxContent>
                        <w:p w:rsidR="004F061C" w:rsidRDefault="004F061C">
                          <w:proofErr w:type="gram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서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 명</w:t>
                          </w:r>
                          <w:proofErr w:type="gramEnd"/>
                        </w:p>
                      </w:txbxContent>
                    </v:textbox>
                  </v:rect>
                  <v:rect id="Rectangle 585" o:spid="_x0000_s1317" style="position:absolute;left:785;top:2106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JF8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MkX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proofErr w:type="gram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날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 짜</w:t>
                          </w:r>
                          <w:proofErr w:type="gramEnd"/>
                        </w:p>
                      </w:txbxContent>
                    </v:textbox>
                  </v:rect>
                  <v:rect id="Rectangle 586" o:spid="_x0000_s1318" style="position:absolute;left:785;top:3015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Qr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EK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부서명</w:t>
                          </w:r>
                        </w:p>
                      </w:txbxContent>
                    </v:textbox>
                  </v:rect>
                  <v:rect id="Rectangle 587" o:spid="_x0000_s1319" style="position:absolute;left:785;top:3909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1N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tT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proofErr w:type="gram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서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 명</w:t>
                          </w:r>
                          <w:proofErr w:type="gramEnd"/>
                        </w:p>
                      </w:txbxContent>
                    </v:textbox>
                  </v:rect>
                  <v:rect id="Rectangle 588" o:spid="_x0000_s1320" style="position:absolute;left:785;top:4682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rQ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StB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proofErr w:type="gram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날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 짜</w:t>
                          </w:r>
                          <w:proofErr w:type="gramEnd"/>
                        </w:p>
                      </w:txbxContent>
                    </v:textbox>
                  </v:rect>
                  <v:rect id="Rectangle 589" o:spid="_x0000_s1321" style="position:absolute;left:74;top:2000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O2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Y7a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관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>련</w:t>
                          </w:r>
                          <w:proofErr w:type="spellEnd"/>
                        </w:p>
                      </w:txbxContent>
                    </v:textbox>
                  </v:rect>
                  <v:rect id="Rectangle 590" o:spid="_x0000_s1322" style="position:absolute;left:281;top:224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Wr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Bau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591" o:spid="_x0000_s1323" style="position:absolute;left:74;top:2485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zN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sz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부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서</w:t>
                          </w:r>
                        </w:p>
                      </w:txbxContent>
                    </v:textbox>
                  </v:rect>
                  <v:rect id="Rectangle 592" o:spid="_x0000_s1324" style="position:absolute;left:281;top:2727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tQ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iLU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593" o:spid="_x0000_s1325" style="position:absolute;left:74;top:2970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I2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ojZ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합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의</w:t>
                          </w:r>
                        </w:p>
                      </w:txbxContent>
                    </v:textbox>
                  </v:rect>
                  <v:rect id="Rectangle 594" o:spid="_x0000_s1326" style="position:absolute;left:2859;top:41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cq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xHK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595" o:spid="_x0000_s1327" style="position:absolute;left:1555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5M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bkw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596" o:spid="_x0000_s1328" style="position:absolute;left:1748;top:2879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Gc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ehn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천안공장</w:t>
                          </w:r>
                        </w:p>
                      </w:txbxContent>
                    </v:textbox>
                  </v:rect>
                  <v:rect id="Rectangle 597" o:spid="_x0000_s1329" style="position:absolute;left:1852;top:3121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j6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iPr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공장장</w:t>
                          </w:r>
                        </w:p>
                      </w:txbxContent>
                    </v:textbox>
                  </v:rect>
                  <v:rect id="Rectangle 598" o:spid="_x0000_s1330" style="position:absolute;left:1555;top:41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9n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L2c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599" o:spid="_x0000_s1331" style="position:absolute;left:2859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YB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BgH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0" o:spid="_x0000_s1332" style="position:absolute;left:1555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Ac8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YBz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1" o:spid="_x0000_s1333" style="position:absolute;left:1555;top:490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l6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SXo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2" o:spid="_x0000_s1334" style="position:absolute;left:8176;top:3000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7n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7uf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등록부서명</w:t>
                          </w:r>
                        </w:p>
                      </w:txbxContent>
                    </v:textbox>
                  </v:rect>
                  <v:rect id="Rectangle 603" o:spid="_x0000_s1335" style="position:absolute;left:8176;top:3909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B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4E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등록부서장</w:t>
                          </w:r>
                        </w:p>
                      </w:txbxContent>
                    </v:textbox>
                  </v:rect>
                  <v:rect id="Rectangle 604" o:spid="_x0000_s1336" style="position:absolute;left:4162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5" o:spid="_x0000_s1337" style="position:absolute;left:4162;top:41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6" o:spid="_x0000_s1338" style="position:absolute;left:4251;top:2879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yi7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rPz2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xco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프로젝트실</w:t>
                          </w:r>
                        </w:p>
                      </w:txbxContent>
                    </v:textbox>
                  </v:rect>
                  <v:rect id="Rectangle 607" o:spid="_x0000_s1339" style="position:absolute;left:4518;top:3121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실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장</w:t>
                          </w:r>
                        </w:p>
                      </w:txbxContent>
                    </v:textbox>
                  </v:rect>
                  <v:rect id="Rectangle 608" o:spid="_x0000_s1340" style="position:absolute;left:5466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JZ8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bBRJ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0ln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9" o:spid="_x0000_s1341" style="position:absolute;left:5466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/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7P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1" o:spid="_x0000_s1342" style="position:absolute;left:8073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RE8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G0R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2" o:spid="_x0000_s1343" style="position:absolute;left:5466;top:490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PZMEA&#10;AADc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gpVwO+ZfAT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T2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3" o:spid="_x0000_s1344" style="position:absolute;left:6769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q/8IA&#10;AADc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lZqDX9n8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Or/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4" o:spid="_x0000_s1345" style="position:absolute;left:6769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+jb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qvzW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Hfo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5" o:spid="_x0000_s1346" style="position:absolute;left:6873;top:3772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bFsIA&#10;AADcAAAADwAAAGRycy9kb3ducmV2LnhtbESP3WoCMRSE7wt9h3CE3tVEL0S3RhFBUOmNqw9w2Jz9&#10;ocnJkqTu+vamUPBymJlvmPV2dFbcKcTOs4bZVIEgrrzpuNFwux4+lyBiQjZoPZOGB0XYbt7f1lgY&#10;P/CF7mVqRIZwLFBDm1JfSBmrlhzGqe+Js1f74DBlGRppAg4Z7qycK7WQDjvOCy32tG+p+il/nQZ5&#10;LQ/DsrRB+fO8/ran46Umr/XHZNx9gUg0plf4v300GhZqBX9n8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9sW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등록처리란</w:t>
                          </w:r>
                        </w:p>
                      </w:txbxContent>
                    </v:textbox>
                  </v:rect>
                  <v:rect id="Rectangle 616" o:spid="_x0000_s1347" style="position:absolute;left:9939;top:4682;width: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kVr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zU9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ORWvwAAANwAAAAPAAAAAAAAAAAAAAAAAJgCAABkcnMvZG93bnJl&#10;di54bWxQSwUGAAAAAAQABAD1AAAAhA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617" o:spid="_x0000_s1348" style="position:absolute;left:8176;top:4682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BzcIA&#10;AADcAAAADwAAAGRycy9kb3ducmV2LnhtbESP3YrCMBSE7xd8h3CEvdum9UKkGkUEwZW9sfoAh+b0&#10;B5OTkkTbfXuzsODlMDPfMJvdZI14kg+9YwVFloMgrp3uuVVwux6/ViBCRNZoHJOCXwqw284+Nlhq&#10;N/KFnlVsRYJwKFFBF+NQShnqjiyGzA3EyWuctxiT9K3UHscEt0Yu8nwpLfacFjoc6NBRfa8eVoG8&#10;VsdxVRmfu/Oi+THfp0tDTqnP+bRfg4g0xXf4v33SCpZFAX9n0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EHN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등록처리일</w:t>
                          </w:r>
                        </w:p>
                      </w:txbxContent>
                    </v:textbox>
                  </v:rect>
                  <v:rect id="Rectangle 618" o:spid="_x0000_s1349" style="position:absolute;left:9376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fus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C1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237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9" o:spid="_x0000_s1350" style="position:absolute;left:9376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6I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6ei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20" o:spid="_x0000_s1351" style="position:absolute;left:9687;top:3000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iV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T4l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proofErr w:type="spell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재무팀</w:t>
                          </w:r>
                          <w:proofErr w:type="spellEnd"/>
                        </w:p>
                      </w:txbxContent>
                    </v:textbox>
                  </v:rect>
                  <v:rect id="Rectangle 621" o:spid="_x0000_s1352" style="position:absolute;left:9584;top:3909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Hzs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fR8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재경실장</w:t>
                          </w:r>
                        </w:p>
                      </w:txbxContent>
                    </v:textbox>
                  </v:rect>
                  <v:rect id="Rectangle 622" o:spid="_x0000_s1353" style="position:absolute;left:74;top:6893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Zuc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C9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N2b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합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의</w:t>
                          </w:r>
                        </w:p>
                      </w:txbxContent>
                    </v:textbox>
                  </v:rect>
                  <v:rect id="Rectangle 623" o:spid="_x0000_s1354" style="position:absolute;left:74;top:7136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8Is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Xwi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결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과</w:t>
                          </w:r>
                        </w:p>
                      </w:txbxContent>
                    </v:textbox>
                  </v:rect>
                  <v:rect id="Rectangle 624" o:spid="_x0000_s1355" style="position:absolute;left:696;top:88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7oUL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rU1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HuhQvwAAANwAAAAPAAAAAAAAAAAAAAAAAJgCAABkcnMvZG93bnJl&#10;di54bWxQSwUGAAAAAAQABAD1AAAAhA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25" o:spid="_x0000_s1356" style="position:absolute;left:9672;top:303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Ny8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k3L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감사실</w:t>
                          </w:r>
                        </w:p>
                      </w:txbxContent>
                    </v:textbox>
                  </v:rect>
                  <v:rect id="Rectangle 626" o:spid="_x0000_s1357" style="position:absolute;left:9569;top:545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u67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BC7rvwAAANwAAAAPAAAAAAAAAAAAAAAAAJgCAABkcnMvZG93bnJl&#10;di54bWxQSwUGAAAAAAQABAD1AAAAhA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감사실장</w:t>
                          </w:r>
                        </w:p>
                      </w:txbxContent>
                    </v:textbox>
                  </v:rect>
                  <v:rect id="Rectangle 627" o:spid="_x0000_s1358" style="position:absolute;left:8162;top:303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Lc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OV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i3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기술연구소</w:t>
                          </w:r>
                        </w:p>
                      </w:txbxContent>
                    </v:textbox>
                  </v:rect>
                  <v:rect id="Rectangle 628" o:spid="_x0000_s1359" style="position:absolute;left:8265;top:545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VB8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pz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aFQ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담당중역</w:t>
                          </w:r>
                        </w:p>
                      </w:txbxContent>
                    </v:textbox>
                  </v:rect>
                  <v:rect id="Rectangle 629" o:spid="_x0000_s1360" style="position:absolute;left:6962;top:303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wn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WsJ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품질본부</w:t>
                          </w:r>
                        </w:p>
                      </w:txbxContent>
                    </v:textbox>
                  </v:rect>
                  <v:rect id="Rectangle 630" o:spid="_x0000_s1361" style="position:absolute;left:7066;top:545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o6M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/KO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본부장</w:t>
                          </w:r>
                        </w:p>
                      </w:txbxContent>
                    </v:textbox>
                  </v:rect>
                  <v:rect id="Rectangle 631" o:spid="_x0000_s1362" style="position:absolute;left:5658;top:303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ONc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zjX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F10649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구매</w:t>
                          </w:r>
                          <w:r w:rsidR="004F061C"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본부</w:t>
                          </w:r>
                        </w:p>
                      </w:txbxContent>
                    </v:textbox>
                  </v:rect>
                  <v:rect id="Rectangle 632" o:spid="_x0000_s1363" style="position:absolute;left:5762;top:545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TBM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5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hEw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본부장</w:t>
                          </w:r>
                        </w:p>
                      </w:txbxContent>
                    </v:textbox>
                  </v:rect>
                  <v:rect id="Rectangle 633" o:spid="_x0000_s1364" style="position:absolute;left:2859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2n8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v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baf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34" o:spid="_x0000_s1365" style="position:absolute;left:3051;top:2879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i7b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iLtvwAAANwAAAAPAAAAAAAAAAAAAAAAAJgCAABkcnMvZG93bnJl&#10;di54bWxQSwUGAAAAAAQABAD1AAAAhA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충주공장</w:t>
                          </w:r>
                        </w:p>
                      </w:txbxContent>
                    </v:textbox>
                  </v:rect>
                  <v:rect id="Rectangle 635" o:spid="_x0000_s1366" style="position:absolute;left:3155;top:3121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Hd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P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od2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공장장</w:t>
                          </w:r>
                        </w:p>
                      </w:txbxContent>
                    </v:textbox>
                  </v:rect>
                  <v:rect id="Rectangle 636" o:spid="_x0000_s1367" style="position:absolute;left:5466;top:41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4Ns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24N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37" o:spid="_x0000_s1368" style="position:absolute;left:8073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dr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Ha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38" o:spid="_x0000_s1369" style="position:absolute;left:4355;top:303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D2s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g9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영업본부</w:t>
                          </w:r>
                        </w:p>
                      </w:txbxContent>
                    </v:textbox>
                  </v:rect>
                  <v:rect id="Rectangle 639" o:spid="_x0000_s1370" style="position:absolute;left:4459;top:545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mQ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Jk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본부장</w:t>
                          </w:r>
                        </w:p>
                      </w:txbxContent>
                    </v:textbox>
                  </v:rect>
                  <v:rect id="Rectangle 640" o:spid="_x0000_s1371" style="position:absolute;left:3155;top:303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+N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r41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proofErr w:type="spell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재경실</w:t>
                          </w:r>
                          <w:proofErr w:type="spellEnd"/>
                        </w:p>
                      </w:txbxContent>
                    </v:textbox>
                  </v:rect>
                  <v:rect id="Rectangle 641" o:spid="_x0000_s1372" style="position:absolute;left:3214;top:545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brs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huu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실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장</w:t>
                          </w:r>
                        </w:p>
                      </w:txbxContent>
                    </v:textbox>
                  </v:rect>
                  <v:rect id="Rectangle 642" o:spid="_x0000_s1373" style="position:absolute;left:1644;top:303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F2c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4hd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종합기획실</w:t>
                          </w:r>
                        </w:p>
                      </w:txbxContent>
                    </v:textbox>
                  </v:rect>
                  <v:rect id="Rectangle 643" o:spid="_x0000_s1374" style="position:absolute;left:1911;top:545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gQs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CBC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실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장</w:t>
                          </w:r>
                        </w:p>
                      </w:txbxContent>
                    </v:textbox>
                  </v:rect>
                  <v:rect id="Rectangle 644" o:spid="_x0000_s1375" style="position:absolute;left:4162;top:490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MM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u0M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45" o:spid="_x0000_s1376" style="position:absolute;left:2859;top:490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Rq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xGr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46" o:spid="_x0000_s1377" style="position:absolute;left:4162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LS8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vLS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47" o:spid="_x0000_s1378" style="position:absolute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foMQA&#10;AADcAAAADwAAAGRycy9kb3ducmV2LnhtbESP3WoCMRSE74W+QziF3kjNWupSV6OIVGjvrPoAh81x&#10;sz85WZJU1z59UxB6OczMN8xyPdhOXMiH2rGC6SQDQVw6XXOl4HTcPb+BCBFZY+eYFNwowHr1MFpi&#10;od2Vv+hyiJVIEA4FKjAx9oWUoTRkMUxcT5y8s/MWY5K+ktrjNcFtJ1+yLJcWa04LBnvaGirbw7dV&#10;IJu9rmX/nvvmPG713HzO8Gem1NPjsFmAiDTE//C9/aEV5K9T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n6DEAAAA3AAAAA8AAAAAAAAAAAAAAAAAmAIAAGRycy9k&#10;b3ducmV2LnhtbFBLBQYAAAAABAAEAPUAAACJAwAAAAA=&#10;" fillcolor="#d4d4d4" stroked="f"/>
                  <v:rect id="Rectangle 648" o:spid="_x0000_s1379" style="position:absolute;left:652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B18QA&#10;AADcAAAADwAAAGRycy9kb3ducmV2LnhtbESPUWvCMBSF34X9h3AHe5GZTmbZukYZMsG9qdsPuDS3&#10;TbW5KUnU6q9fBoKPh3POdzjlYrCdOJEPrWMFL5MMBHHldMuNgt+f1fMbiBCRNXaOScGFAizmD6MS&#10;C+3OvKXTLjYiQTgUqMDE2BdShsqQxTBxPXHyauctxiR9I7XHc4LbTk6zLJcWW04LBntaGqoOu6NV&#10;IPcb3cr+K/f7enzQ7+Z7hteZUk+Pw+cHiEhDvIdv7bVWkL9O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5AdfEAAAA3AAAAA8AAAAAAAAAAAAAAAAAmAIAAGRycy9k&#10;b3ducmV2LnhtbFBLBQYAAAAABAAEAPUAAACJAwAAAAA=&#10;" fillcolor="#d4d4d4" stroked="f"/>
                  <v:rect id="Rectangle 649" o:spid="_x0000_s1380" style="position:absolute;left:1511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kTMQA&#10;AADcAAAADwAAAGRycy9kb3ducmV2LnhtbESP0WoCMRRE34X+Q7iFvkjNtuqiq1GKVKhvrfUDLpvr&#10;ZnVzsyRRt369KQg+DjNzhpkvO9uIM/lQO1bwNshAEJdO11wp2P2uXycgQkTW2DgmBX8UYLl46s2x&#10;0O7CP3TexkokCIcCFZgY20LKUBqyGAauJU7e3nmLMUlfSe3xkuC2ke9ZlkuLNacFgy2tDJXH7ckq&#10;kIdvXcv2M/eHff+op2YzxutYqZfn7mMGIlIXH+F7+0sryEdD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1pEzEAAAA3AAAAA8AAAAAAAAAAAAAAAAAmAIAAGRycy9k&#10;b3ducmV2LnhtbFBLBQYAAAAABAAEAPUAAACJAwAAAAA=&#10;" fillcolor="#d4d4d4" stroked="f"/>
                  <v:rect id="Rectangle 650" o:spid="_x0000_s1381" style="position:absolute;left:2814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8OMQA&#10;AADcAAAADwAAAGRycy9kb3ducmV2LnhtbESPUWvCMBSF34X9h3AHvshMFS1b1ygyFLY3p/6AS3Pb&#10;VJubkmTa7dcvA2GPh3POdzjlerCduJIPrWMFs2kGgrhyuuVGwem4e3oGESKyxs4xKfimAOvVw6jE&#10;Qrsbf9L1EBuRIBwKVGBi7AspQ2XIYpi6njh5tfMWY5K+kdrjLcFtJ+dZlkuLLacFgz29Gaouhy+r&#10;QJ73upX9NvfnenLRL+ZjiT9LpcaPw+YVRKQh/ofv7XetIF8s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cPDjEAAAA3AAAAA8AAAAAAAAAAAAAAAAAmAIAAGRycy9k&#10;b3ducmV2LnhtbFBLBQYAAAAABAAEAPUAAACJAwAAAAA=&#10;" fillcolor="#d4d4d4" stroked="f"/>
                  <v:rect id="Rectangle 651" o:spid="_x0000_s1382" style="position:absolute;left:4118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Zo8QA&#10;AADcAAAADwAAAGRycy9kb3ducmV2LnhtbESP3WoCMRSE7wu+QzhCb4pmW7qLrkaRotDe1Z8HOGyO&#10;m9XNyZJEXfv0TaHg5TAz3zDzZW9bcSUfGscKXscZCOLK6YZrBYf9ZjQBESKyxtYxKbhTgOVi8DTH&#10;Ursbb+m6i7VIEA4lKjAxdqWUoTJkMYxdR5y8o/MWY5K+ltrjLcFtK9+yrJAWG04LBjv6MFSddxer&#10;QJ6+dSO7deFPx5eznpqvHH9ypZ6H/WoGIlIfH+H/9qdWULzn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QmaPEAAAA3AAAAA8AAAAAAAAAAAAAAAAAmAIAAGRycy9k&#10;b3ducmV2LnhtbFBLBQYAAAAABAAEAPUAAACJAwAAAAA=&#10;" fillcolor="#d4d4d4" stroked="f"/>
                  <v:rect id="Rectangle 652" o:spid="_x0000_s1383" style="position:absolute;left:5421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H1MQA&#10;AADcAAAADwAAAGRycy9kb3ducmV2LnhtbESPUWvCMBSF3wX/Q7jCXmSmjlm22igiDra3qfsBl+a2&#10;qTY3JYna7dcvg4GPh3POdzjlerCduJIPrWMF81kGgrhyuuVGwdfx7fEFRIjIGjvHpOCbAqxX41GJ&#10;hXY33tP1EBuRIBwKVGBi7AspQ2XIYpi5njh5tfMWY5K+kdrjLcFtJ5+yLJcWW04LBnvaGqrOh4tV&#10;IE+fupX9LvenenrWr+ZjgT8LpR4mw2YJItIQ7+H/9rtWkD/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CB9TEAAAA3AAAAA8AAAAAAAAAAAAAAAAAmAIAAGRycy9k&#10;b3ducmV2LnhtbFBLBQYAAAAABAAEAPUAAACJAwAAAAA=&#10;" fillcolor="#d4d4d4" stroked="f"/>
                  <v:rect id="Rectangle 653" o:spid="_x0000_s1384" style="position:absolute;left:6725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iT8QA&#10;AADcAAAADwAAAGRycy9kb3ducmV2LnhtbESP0WoCMRRE3wX/IVyhL6VmLbq2q1GkVKhvrfYDLpvr&#10;ZnVzsyRRV7++EQo+DjNzhpkvO9uIM/lQO1YwGmYgiEuna64U/O7WL28gQkTW2DgmBVcKsFz0e3Ms&#10;tLvwD523sRIJwqFABSbGtpAylIYshqFriZO3d95iTNJXUnu8JLht5GuW5dJizWnBYEsfhsrj9mQV&#10;yMO3rmX7mfvD/vmo381mgreJUk+DbjUDEamLj/B/+0sryMd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Ook/EAAAA3AAAAA8AAAAAAAAAAAAAAAAAmAIAAGRycy9k&#10;b3ducmV2LnhtbFBLBQYAAAAABAAEAPUAAACJAwAAAAA=&#10;" fillcolor="#d4d4d4" stroked="f"/>
                  <v:rect id="Rectangle 654" o:spid="_x0000_s1385" style="position:absolute;left:8028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2PcEA&#10;AADcAAAADwAAAGRycy9kb3ducmV2LnhtbERP3WrCMBS+F3yHcITdiKaOWbQ2ioiD7W5zPsChOTat&#10;zUlJonZ7+uVisMuP77/cDbYTd/KhcaxgMc9AEFdON1wrOH+9zlYgQkTW2DkmBd8UYLcdj0ostHvw&#10;J91PsRYphEOBCkyMfSFlqAxZDHPXEyfu4rzFmKCvpfb4SOG2k89ZlkuLDacGgz0dDFXX080qkO2H&#10;bmR/zH17mV712rwv8Wep1NNk2G9ARBriv/jP/aYV5C9pbTq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RNj3BAAAA3AAAAA8AAAAAAAAAAAAAAAAAmAIAAGRycy9kb3du&#10;cmV2LnhtbFBLBQYAAAAABAAEAPUAAACGAwAAAAA=&#10;" fillcolor="#d4d4d4" stroked="f"/>
                  <v:rect id="Rectangle 655" o:spid="_x0000_s1386" style="position:absolute;left:9332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TpsMA&#10;AADcAAAADwAAAGRycy9kb3ducmV2LnhtbESP0WoCMRRE34X+Q7iCL6JZRRddjVKkhfpmbT/gsrlu&#10;Vjc3S5Lqtl9vBKGPw8ycYdbbzjbiSj7UjhVMxhkI4tLpmisF31/vowWIEJE1No5JwS8F2G5eemss&#10;tLvxJ12PsRIJwqFABSbGtpAylIYshrFriZN3ct5iTNJXUnu8Jbht5DTLcmmx5rRgsKWdofJy/LEK&#10;5Pmga9m+5f58Gl700uzn+DdXatDvXlcgInXxP/xsf2gF+WwJ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2TpsMAAADcAAAADwAAAAAAAAAAAAAAAACYAgAAZHJzL2Rv&#10;d25yZXYueG1sUEsFBgAAAAAEAAQA9QAAAIgDAAAAAA==&#10;" fillcolor="#d4d4d4" stroked="f"/>
                  <v:line id="Line 656" o:spid="_x0000_s1387" style="position:absolute;visibility:visible;mso-wrap-style:square" from="0,0" to="1065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+c+M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pAt4/x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Z+c+MIAAADcAAAADwAAAAAAAAAAAAAA&#10;AAChAgAAZHJzL2Rvd25yZXYueG1sUEsFBgAAAAAEAAQA+QAAAJADAAAAAA==&#10;" strokeweight="0"/>
                  <v:rect id="Rectangle 657" o:spid="_x0000_s1388" style="position:absolute;left:-15;width:1066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Uz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2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gUzsYAAADcAAAADwAAAAAAAAAAAAAAAACYAgAAZHJz&#10;L2Rvd25yZXYueG1sUEsFBgAAAAAEAAQA9QAAAIsDAAAAAA==&#10;" fillcolor="black" stroked="f"/>
                  <v:rect id="Rectangle 658" o:spid="_x0000_s1389" style="position:absolute;left:10635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XCsMA&#10;AADcAAAADwAAAGRycy9kb3ducmV2LnhtbESP0WoCMRRE3wv+Q7iCL0WzCrvoahSRCvWtVT/gsrlu&#10;Vjc3S5Lqtl/fCIU+DjNzhlltetuKO/nQOFYwnWQgiCunG64VnE/78RxEiMgaW8ek4JsCbNaDlxWW&#10;2j34k+7HWIsE4VCiAhNjV0oZKkMWw8R1xMm7OG8xJulrqT0+Ety2cpZlhbTYcFow2NHOUHU7flkF&#10;8vqhG9m9Ff56eb3phTnk+JMrNRr22yWISH38D/+137WCIp/B8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CXCsMAAADcAAAADwAAAAAAAAAAAAAAAACYAgAAZHJzL2Rv&#10;d25yZXYueG1sUEsFBgAAAAAEAAQA9QAAAIgDAAAAAA==&#10;" fillcolor="#d4d4d4" stroked="f"/>
                  <v:line id="Line 659" o:spid="_x0000_s1390" style="position:absolute;visibility:visible;mso-wrap-style:square" from="10635,15" to="10635,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Cj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IJ2M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QKPxAAAANwAAAAPAAAAAAAAAAAA&#10;AAAAAKECAABkcnMvZG93bnJldi54bWxQSwUGAAAAAAQABAD5AAAAkgMAAAAA&#10;" strokeweight="0"/>
                  <v:rect id="Rectangle 660" o:spid="_x0000_s1391" style="position:absolute;left:10635;top:15;width:15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3Vs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W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Pt1bHAAAA3AAAAA8AAAAAAAAAAAAAAAAAmAIAAGRy&#10;cy9kb3ducmV2LnhtbFBLBQYAAAAABAAEAPUAAACMAwAAAAA=&#10;" fillcolor="black" stroked="f"/>
                  <v:line id="Line 661" o:spid="_x0000_s1392" style="position:absolute;visibility:visible;mso-wrap-style:square" from="10620,2560" to="10620,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/YM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ixN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6D9gxAAAANwAAAAPAAAAAAAAAAAA&#10;AAAAAKECAABkcnMvZG93bnJldi54bWxQSwUGAAAAAAQABAD5AAAAkgMAAAAA&#10;" strokeweight="0"/>
                  <v:rect id="Rectangle 662" o:spid="_x0000_s1393" style="position:absolute;left:10620;top:2560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Mus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GMusYAAADcAAAADwAAAAAAAAAAAAAAAACYAgAAZHJz&#10;L2Rvd25yZXYueG1sUEsFBgAAAAAEAAQA9QAAAIsDAAAAAA==&#10;" fillcolor="black" stroked="f"/>
                  <v:line id="Line 663" o:spid="_x0000_s1394" style="position:absolute;visibility:visible;mso-wrap-style:square" from="1511,15" to="1511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Ej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2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gSMxAAAANwAAAAPAAAAAAAAAAAA&#10;AAAAAKECAABkcnMvZG93bnJldi54bWxQSwUGAAAAAAQABAD5AAAAkgMAAAAA&#10;" strokeweight="0"/>
                  <v:rect id="Rectangle 664" o:spid="_x0000_s1395" style="position:absolute;left:1511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9U8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1TwgAAANwAAAAPAAAAAAAAAAAAAAAAAJgCAABkcnMvZG93&#10;bnJldi54bWxQSwUGAAAAAAQABAD1AAAAhwMAAAAA&#10;" fillcolor="black" stroked="f"/>
                  <v:line id="Line 665" o:spid="_x0000_s1396" style="position:absolute;visibility:visible;mso-wrap-style:square" from="2814,15" to="2814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U1Zc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pOM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pTVlxAAAANwAAAAPAAAAAAAAAAAA&#10;AAAAAKECAABkcnMvZG93bnJldi54bWxQSwUGAAAAAAQABAD5AAAAkgMAAAAA&#10;" strokeweight="0"/>
                  <v:rect id="Rectangle 666" o:spid="_x0000_s1397" style="position:absolute;left:2814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76MMA&#10;AADcAAAADwAAAGRycy9kb3ducmV2LnhtbERPy4rCMBTdC/5DuAOz03RkLNoxig4MuBF8LXR3be60&#10;xeamk2S0+vVmIbg8nPdk1ppaXMj5yrKCj34Cgji3uuJCwX730xuB8AFZY22ZFNzIw2za7Uww0/bK&#10;G7psQyFiCPsMFZQhNJmUPi/JoO/bhjhyv9YZDBG6QmqH1xhuajlIklQarDg2lNjQd0n5eftvFCzG&#10;o8Xf+pNX983pSMfD6TwcuESp97d2/gUiUBte4qd7qRWkaZwf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h76MMAAADcAAAADwAAAAAAAAAAAAAAAACYAgAAZHJzL2Rv&#10;d25yZXYueG1sUEsFBgAAAAAEAAQA9QAAAIgDAAAAAA==&#10;" fillcolor="black" stroked="f"/>
                  <v:line id="Line 667" o:spid="_x0000_s1398" style="position:absolute;visibility:visible;mso-wrap-style:square" from="4118,15" to="4118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/z3s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al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/PexAAAANwAAAAPAAAAAAAAAAAA&#10;AAAAAKECAABkcnMvZG93bnJldi54bWxQSwUGAAAAAAQABAD5AAAAkgMAAAAA&#10;" strokeweight="0"/>
                  <v:rect id="Rectangle 668" o:spid="_x0000_s1399" style="position:absolute;left:4118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ABM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y1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ZABMYAAADcAAAADwAAAAAAAAAAAAAAAACYAgAAZHJz&#10;L2Rvd25yZXYueG1sUEsFBgAAAAAEAAQA9QAAAIsDAAAAAA==&#10;" fillcolor="black" stroked="f"/>
                  <v:line id="Line 669" o:spid="_x0000_s1400" style="position:absolute;visibility:visible;mso-wrap-style:square" from="5421,15" to="5421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HIMs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aTp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HIMsUAAADcAAAADwAAAAAAAAAA&#10;AAAAAAChAgAAZHJzL2Rvd25yZXYueG1sUEsFBgAAAAAEAAQA+QAAAJMDAAAAAA==&#10;" strokeweight="0"/>
                  <v:rect id="Rectangle 670" o:spid="_x0000_s1401" style="position:absolute;left:5421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968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WkaR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N968YAAADcAAAADwAAAAAAAAAAAAAAAACYAgAAZHJz&#10;L2Rvd25yZXYueG1sUEsFBgAAAAAEAAQA9QAAAIsDAAAAAA==&#10;" fillcolor="black" stroked="f"/>
                  <v:line id="Line 671" o:spid="_x0000_s1402" style="position:absolute;visibility:visible;mso-wrap-style:square" from="6725,15" to="6725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T13c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IE1n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PXdxAAAANwAAAAPAAAAAAAAAAAA&#10;AAAAAKECAABkcnMvZG93bnJldi54bWxQSwUGAAAAAAQABAD5AAAAkgMAAAAA&#10;" strokeweight="0"/>
                  <v:rect id="Rectangle 672" o:spid="_x0000_s1403" style="position:absolute;left:6725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GB8cA&#10;AADcAAAADwAAAGRycy9kb3ducmV2LnhtbESPT2vCQBTE7wW/w/IK3uqmYoNN3YgWBC+C/w719sy+&#10;JiHZt+nuqmk/vVso9DjMzG+Y2bw3rbiS87VlBc+jBARxYXXNpYLjYfU0BeEDssbWMin4Jg/zfPAw&#10;w0zbG+/oug+liBD2GSqoQugyKX1RkUE/sh1x9D6tMxiidKXUDm8Rblo5TpJUGqw5LlTY0XtFRbO/&#10;GAXL1+nyazvhzc/ufKLTx7l5GbtEqeFjv3gDEagP/+G/9lorSN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9RgfHAAAA3AAAAA8AAAAAAAAAAAAAAAAAmAIAAGRy&#10;cy9kb3ducmV2LnhtbFBLBQYAAAAABAAEAPUAAACMAwAAAAA=&#10;" fillcolor="black" stroked="f"/>
                  <v:line id="Line 673" o:spid="_x0000_s1404" style="position:absolute;visibility:visible;mso-wrap-style:square" from="667,3606" to="6740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rOMcQAAADcAAAADwAAAGRycy9kb3ducmV2LnhtbESPQWvCQBSE70L/w/KE3nRjoTGNbqSU&#10;FvVWrYLHR/aZLMm+Ddmtpv/eFQoeh5n5hlmuBtuKC/XeOFYwmyYgiEunDVcKDj9fkwyED8gaW8ek&#10;4I88rIqn0RJz7a68o8s+VCJC2OeooA6hy6X0ZU0W/dR1xNE7u95iiLKvpO7xGuG2lS9JkkqLhuNC&#10;jR191FQ2+1+rwHyn69ft/Ph2lJ/rMDtlTWbsQann8fC+ABFoCI/wf3ujFaTpHO5n4hG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Gs4xxAAAANwAAAAPAAAAAAAAAAAA&#10;AAAAAKECAABkcnMvZG93bnJldi54bWxQSwUGAAAAAAQABAD5AAAAkgMAAAAA&#10;" strokeweight="0"/>
                  <v:rect id="Rectangle 674" o:spid="_x0000_s1405" style="position:absolute;left:667;top:3606;width:60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37sMA&#10;AADcAAAADwAAAGRycy9kb3ducmV2LnhtbERPy4rCMBTdC/5DuAOz03RkLNoxig4MuBF8LXR3be60&#10;xeamk2S0+vVmIbg8nPdk1ppaXMj5yrKCj34Cgji3uuJCwX730xuB8AFZY22ZFNzIw2za7Uww0/bK&#10;G7psQyFiCPsMFZQhNJmUPi/JoO/bhjhyv9YZDBG6QmqH1xhuajlIklQarDg2lNjQd0n5eftvFCzG&#10;o8Xf+pNX983pSMfD6TwcuESp97d2/gUiUBte4qd7qRWkaVwb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537sMAAADcAAAADwAAAAAAAAAAAAAAAACYAgAAZHJzL2Rv&#10;d25yZXYueG1sUEsFBgAAAAAEAAQA9QAAAIgDAAAAAA==&#10;" fillcolor="black" stroked="f"/>
                  <v:line id="Line 675" o:spid="_x0000_s1406" style="position:absolute;visibility:visible;mso-wrap-style:square" from="8028,15" to="8028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n/2M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y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n/2MUAAADcAAAADwAAAAAAAAAA&#10;AAAAAAChAgAAZHJzL2Rvd25yZXYueG1sUEsFBgAAAAAEAAQA+QAAAJMDAAAAAA==&#10;" strokeweight="0"/>
                  <v:rect id="Rectangle 676" o:spid="_x0000_s1407" style="position:absolute;left:8028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tNc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7TXEAAAA3AAAAA8AAAAAAAAAAAAAAAAAmAIAAGRycy9k&#10;b3ducmV2LnhtbFBLBQYAAAAABAAEAPUAAACJAwAAAAA=&#10;" fillcolor="black" stroked="f"/>
                  <v:line id="Line 677" o:spid="_x0000_s1408" style="position:absolute;visibility:visible;mso-wrap-style:square" from="9332,15" to="9332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lA8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IJu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mUDxAAAANwAAAAPAAAAAAAAAAAA&#10;AAAAAKECAABkcnMvZG93bnJldi54bWxQSwUGAAAAAAQABAD5AAAAkgMAAAAA&#10;" strokeweight="0"/>
                  <v:rect id="Rectangle 678" o:spid="_x0000_s1409" style="position:absolute;left:9332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W2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Byl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f1tnHAAAA3AAAAA8AAAAAAAAAAAAAAAAAmAIAAGRy&#10;cy9kb3ducmV2LnhtbFBLBQYAAAAABAAEAPUAAACMAwAAAAA=&#10;" fillcolor="black" stroked="f"/>
                  <v:line id="Line 679" o:spid="_x0000_s1410" style="position:absolute;visibility:visible;mso-wrap-style:square" from="10620,1045" to="10620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e7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IJ28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F7vxAAAANwAAAAPAAAAAAAAAAAA&#10;AAAAAKECAABkcnMvZG93bnJldi54bWxQSwUGAAAAAAQABAD5AAAAkgMAAAAA&#10;" strokeweight="0"/>
                  <v:rect id="Rectangle 680" o:spid="_x0000_s1411" style="position:absolute;left:10620;top:1045;width:15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rN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9EA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66zbHAAAA3AAAAA8AAAAAAAAAAAAAAAAAmAIAAGRy&#10;cy9kb3ducmV2LnhtbFBLBQYAAAAABAAEAPUAAACMAwAAAAA=&#10;" fillcolor="black" stroked="f"/>
                  <v:line id="Line 681" o:spid="_x0000_s1412" style="position:absolute;visibility:visible;mso-wrap-style:square" from="10650,1045" to="10650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1jA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0N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WMAxAAAANwAAAAPAAAAAAAAAAAA&#10;AAAAAKECAABkcnMvZG93bnJldi54bWxQSwUGAAAAAAQABAD5AAAAkgMAAAAA&#10;" strokeweight="0"/>
                  <v:rect id="Rectangle 682" o:spid="_x0000_s1413" style="position:absolute;left:10650;top:1045;width:15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2s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K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0NrHAAAA3AAAAA8AAAAAAAAAAAAAAAAAmAIAAGRy&#10;cy9kb3ducmV2LnhtbFBLBQYAAAAABAAEAPUAAACMAwAAAAA=&#10;" fillcolor="black" stroked="f"/>
                  <v:line id="Line 683" o:spid="_x0000_s1414" style="position:absolute;visibility:visible;mso-wrap-style:square" from="667,4379" to="6740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NY7MUAAADcAAAADwAAAGRycy9kb3ducmV2LnhtbESPT2vCQBTE7wW/w/KE3urGgkmMriKl&#10;ot5a/4DHR/aZLGbfhuxW02/vCoUeh5n5DTNf9rYRN+q8caxgPEpAEJdOG64UHA/rtxyED8gaG8ek&#10;4Jc8LBeDlzkW2t35m277UIkIYV+ggjqEtpDSlzVZ9CPXEkfv4jqLIcqukrrDe4TbRr4nSSotGo4L&#10;Nbb0UVN53f9YBeYr3Ux22Wl6kp+bMD7n19zYo1Kvw341AxGoD//hv/ZWK0iz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NY7MUAAADcAAAADwAAAAAAAAAA&#10;AAAAAAChAgAAZHJzL2Rvd25yZXYueG1sUEsFBgAAAAAEAAQA+QAAAJMDAAAAAA==&#10;" strokeweight="0"/>
                  <v:rect id="Rectangle 684" o:spid="_x0000_s1415" style="position:absolute;left:667;top:4379;width:60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hM8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34TPEAAAA3AAAAA8AAAAAAAAAAAAAAAAAmAIAAGRycy9k&#10;b3ducmV2LnhtbFBLBQYAAAAABAAEAPUAAACJAwAAAAA=&#10;" fillcolor="black" stroked="f"/>
                  <v:line id="Line 685" o:spid="_x0000_s1416" style="position:absolute;visibility:visible;mso-wrap-style:square" from="-15,15" to="-15,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BpBc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IJ3N4X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GkFxAAAANwAAAAPAAAAAAAAAAAA&#10;AAAAAKECAABkcnMvZG93bnJldi54bWxQSwUGAAAAAAQABAD5AAAAkgMAAAAA&#10;" strokeweight="0"/>
                  <v:rect id="Rectangle 686" o:spid="_x0000_s1417" style="position:absolute;left:-15;top:15;width:15;height:9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dEs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Ms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SdEsMAAADcAAAADwAAAAAAAAAAAAAAAACYAgAAZHJzL2Rv&#10;d25yZXYueG1sUEsFBgAAAAAEAAQA9QAAAIgDAAAAAA==&#10;" fillcolor="black" stroked="f"/>
                  <v:line id="Line 687" o:spid="_x0000_s1418" style="position:absolute;visibility:visible;mso-wrap-style:square" from="15,15" to="15,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MVJM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an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xUkxAAAANwAAAAPAAAAAAAAAAAA&#10;AAAAAKECAABkcnMvZG93bnJldi54bWxQSwUGAAAAAAQABAD5AAAAkgMAAAAA&#10;" strokeweight="0"/>
                  <v:rect id="Rectangle 688" o:spid="_x0000_s1419" style="position:absolute;left:15;top:15;width:15;height:9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m/s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Ywzl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qm/sYAAADcAAAADwAAAAAAAAAAAAAAAACYAgAAZHJz&#10;L2Rvd25yZXYueG1sUEsFBgAAAAAEAAQA9QAAAIsDAAAAAA==&#10;" fillcolor="black" stroked="f"/>
                  <v:rect id="Rectangle 689" o:spid="_x0000_s1420" style="position:absolute;left:326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e1sUA&#10;AADcAAAADwAAAGRycy9kb3ducmV2LnhtbESPzWrDMBCE74W8g9hCL6WR2xKTulZCKAmkt+bnARZr&#10;Y9mxVkZSEidPXxUKOQ4z8w1TzgfbiTP50DhW8DrOQBBXTjdcK9jvVi9TECEia+wck4IrBZjPRg8l&#10;FtpdeEPnbaxFgnAoUIGJsS+kDJUhi2HseuLkHZy3GJP0tdQeLwluO/mWZbm02HBaMNjTl6HquD1Z&#10;BbL90Y3sl7lvD89H/WG+J3ibKPX0OCw+QUQa4j38315rBfn0Hf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B7WxQAAANwAAAAPAAAAAAAAAAAAAAAAAJgCAABkcnMv&#10;ZG93bnJldi54bWxQSwUGAAAAAAQABAD1AAAAigMAAAAA&#10;" fillcolor="#d4d4d4" stroked="f"/>
                  <v:line id="Line 690" o:spid="_x0000_s1421" style="position:absolute;visibility:visible;mso-wrap-style:square" from="652,15" to="652,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S2vM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iz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S2vMUAAADcAAAADwAAAAAAAAAA&#10;AAAAAAChAgAAZHJzL2Rvd25yZXYueG1sUEsFBgAAAAAEAAQA+QAAAJMDAAAAAA==&#10;" strokeweight="0"/>
                  <v:rect id="Rectangle 691" o:spid="_x0000_s1422" style="position:absolute;left:652;top:15;width:15;height:9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+is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O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M+isYAAADcAAAADwAAAAAAAAAAAAAAAACYAgAAZHJz&#10;L2Rvd25yZXYueG1sUEsFBgAAAAAEAAQA9QAAAIsDAAAAAA==&#10;" fillcolor="black" stroked="f"/>
                  <v:line id="Line 692" o:spid="_x0000_s1423" style="position:absolute;visibility:visible;mso-wrap-style:square" from="1511,2606" to="1511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qNUMQAAADcAAAADwAAAGRycy9kb3ducmV2LnhtbESPQWvCQBSE74L/YXlCb7qx0JimriJS&#10;sb1pVOjxkX1NFrNvQ3bV9N93BcHjMDPfMPNlbxtxpc4bxwqmkwQEcem04UrB8bAZZyB8QNbYOCYF&#10;f+RhuRgO5phrd+M9XYtQiQhhn6OCOoQ2l9KXNVn0E9cSR+/XdRZDlF0ldYe3CLeNfE2SVFo0HBdq&#10;bGldU3kuLlaB2aXbt+/Z6f0kP7dh+pOdM2OPSr2M+tUHiEB9eIYf7S+tIM1SuJ+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Wo1QxAAAANwAAAAPAAAAAAAAAAAA&#10;AAAAAKECAABkcnMvZG93bnJldi54bWxQSwUGAAAAAAQABAD5AAAAkgMAAAAA&#10;" strokeweight="0"/>
                  <v:rect id="Rectangle 693" o:spid="_x0000_s1424" style="position:absolute;left:1511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FZscA&#10;AADcAAAADwAAAGRycy9kb3ducmV2LnhtbESPQWvCQBSE7wX/w/KE3pqN0mpMXUWFQi+FanvQ2zP7&#10;mgSzb+PuVlN/vSsUPA4z8w0znXemESdyvrasYJCkIIgLq2suFXx/vT1lIHxA1thYJgV/5GE+6z1M&#10;Mdf2zGs6bUIpIoR9jgqqENpcSl9UZNAntiWO3o91BkOUrpTa4TnCTSOHaTqSBmuOCxW2tKqoOGx+&#10;jYLlJFseP5/547Le72i33R9ehi5V6rHfLV5BBOrCPfzfftcKRtkY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9BWbHAAAA3AAAAA8AAAAAAAAAAAAAAAAAmAIAAGRy&#10;cy9kb3ducmV2LnhtbFBLBQYAAAAABAAEAPUAAACMAwAAAAA=&#10;" fillcolor="black" stroked="f"/>
                  <v:rect id="Rectangle 694" o:spid="_x0000_s1425" style="position:absolute;left:1837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Mp8EA&#10;AADcAAAADwAAAGRycy9kb3ducmV2LnhtbERP3WrCMBS+F/YO4Qi7kZk6sLhqWoZsMO+m2wMcmmNT&#10;25yUJKvdnt5cDLz8+P531WR7MZIPrWMFq2UGgrh2uuVGwffX+9MGRIjIGnvHpOCXAlTlw2yHhXZX&#10;PtJ4io1IIRwKVGBiHAopQ23IYli6gThxZ+ctxgR9I7XHawq3vXzOslxabDk1GBxob6juTj9Wgbx8&#10;6lYOb7m/nBedfjGHNf6tlXqcT69bEJGmeBf/uz+0gnyT1qYz6Qj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ojKfBAAAA3AAAAA8AAAAAAAAAAAAAAAAAmAIAAGRycy9kb3du&#10;cmV2LnhtbFBLBQYAAAAABAAEAPUAAACGAwAAAAA=&#10;" fillcolor="#d4d4d4" stroked="f"/>
                  <v:rect id="Rectangle 695" o:spid="_x0000_s1426" style="position:absolute;left:2163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pPMMA&#10;AADcAAAADwAAAGRycy9kb3ducmV2LnhtbESP0WoCMRRE3wX/IVzBF9FsBRddjVJKC+2bbvsBl811&#10;s7q5WZJUt369KQg+DjNzhtnsetuKC/nQOFbwMstAEFdON1wr+Pn+mC5BhIissXVMCv4owG47HGyw&#10;0O7KB7qUsRYJwqFABSbGrpAyVIYshpnriJN3dN5iTNLXUnu8Jrht5TzLcmmx4bRgsKM3Q9W5/LUK&#10;5GmvG9m95/50nJz1ynwt8LZQajzqX9cgIvXxGX60P7WCfLmC/zPp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QpPMMAAADcAAAADwAAAAAAAAAAAAAAAACYAgAAZHJzL2Rv&#10;d25yZXYueG1sUEsFBgAAAAAEAAQA9QAAAIgDAAAAAA==&#10;" fillcolor="#d4d4d4" stroked="f"/>
                  <v:rect id="Rectangle 696" o:spid="_x0000_s1427" style="position:absolute;left:2488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WfMEA&#10;AADcAAAADwAAAGRycy9kb3ducmV2LnhtbERP3WrCMBS+F/YO4Qi7kZk6sMxqWoZsMO+m2wMcmmNT&#10;25yUJKvdnt5cDLz8+P531WR7MZIPrWMFq2UGgrh2uuVGwffX+9MLiBCRNfaOScEvBajKh9kOC+2u&#10;fKTxFBuRQjgUqMDEOBRShtqQxbB0A3Hizs5bjAn6RmqP1xRue/mcZbm02HJqMDjQ3lDdnX6sAnn5&#10;1K0c3nJ/OS86vTGHNf6tlXqcT69bEJGmeBf/uz+0gnyT5qcz6Qj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HFnzBAAAA3AAAAA8AAAAAAAAAAAAAAAAAmAIAAGRycy9kb3du&#10;cmV2LnhtbFBLBQYAAAAABAAEAPUAAACGAwAAAAA=&#10;" fillcolor="#d4d4d4" stroked="f"/>
                  <v:line id="Line 697" o:spid="_x0000_s1428" style="position:absolute;visibility:visible;mso-wrap-style:square" from="2814,2606" to="2814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D+cQAAADcAAAADwAAAGRycy9kb3ducmV2LnhtbESPQWvCQBSE70L/w/IKvekmhcYYXUWk&#10;YntTq9DjI/tMFrNvQ3bV9N93BcHjMDPfMLNFbxtxpc4bxwrSUQKCuHTacKXg8LMe5iB8QNbYOCYF&#10;f+RhMX8ZzLDQ7sY7uu5DJSKEfYEK6hDaQkpf1mTRj1xLHL2T6yyGKLtK6g5vEW4b+Z4kmbRoOC7U&#10;2NKqpvK8v1gFZpttPr7Hx8lRfm5C+pufc2MPSr299sspiEB9eIYf7S+tIJuk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oP5xAAAANwAAAAPAAAAAAAAAAAA&#10;AAAAAKECAABkcnMvZG93bnJldi54bWxQSwUGAAAAAAQABAD5AAAAkgMAAAAA&#10;" strokeweight="0"/>
                  <v:rect id="Rectangle 698" o:spid="_x0000_s1429" style="position:absolute;left:2814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wI8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H6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MwI8YAAADcAAAADwAAAAAAAAAAAAAAAACYAgAAZHJz&#10;L2Rvd25yZXYueG1sUEsFBgAAAAAEAAQA9QAAAIsDAAAAAA==&#10;" fillcolor="black" stroked="f"/>
                  <v:rect id="Rectangle 699" o:spid="_x0000_s1430" style="position:absolute;left:3140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IC8MA&#10;AADcAAAADwAAAGRycy9kb3ducmV2LnhtbESP0WoCMRRE34X+Q7iCL6JZFRddjVKkhfpmbT/gsrlu&#10;Vjc3S5Lqtl9vBKGPw8ycYdbbzjbiSj7UjhVMxhkI4tLpmisF31/vowWIEJE1No5JwS8F2G5eemss&#10;tLvxJ12PsRIJwqFABSbGtpAylIYshrFriZN3ct5iTNJXUnu8Jbht5DTLcmmx5rRgsKWdofJy/LEK&#10;5Pmga9m+5f58Gl700uzn+DdXatDvXlcgInXxP/xsf2gF+XIG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WIC8MAAADcAAAADwAAAAAAAAAAAAAAAACYAgAAZHJzL2Rv&#10;d25yZXYueG1sUEsFBgAAAAAEAAQA9QAAAIgDAAAAAA==&#10;" fillcolor="#d4d4d4" stroked="f"/>
                  <v:rect id="Rectangle 700" o:spid="_x0000_s1431" style="position:absolute;left:3466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Qf8MA&#10;AADcAAAADwAAAGRycy9kb3ducmV2LnhtbESP0WoCMRRE34X+Q7iCL6JZRRddjVKkhfpmbT/gsrlu&#10;Vjc3S5Lqtl9vBKGPw8ycYdbbzjbiSj7UjhVMxhkI4tLpmisF31/vowWIEJE1No5JwS8F2G5eemss&#10;tLvxJ12PsRIJwqFABSbGtpAylIYshrFriZN3ct5iTNJXUnu8Jbht5DTLcmmx5rRgsKWdofJy/LEK&#10;5Pmga9m+5f58Gl700uzn+DdXatDvXlcgInXxP/xsf2gF+XIG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wQf8MAAADcAAAADwAAAAAAAAAAAAAAAACYAgAAZHJzL2Rv&#10;d25yZXYueG1sUEsFBgAAAAAEAAQA9QAAAIgDAAAAAA==&#10;" fillcolor="#d4d4d4" stroked="f"/>
                  <v:rect id="Rectangle 701" o:spid="_x0000_s1432" style="position:absolute;left:3792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15MMA&#10;AADcAAAADwAAAGRycy9kb3ducmV2LnhtbESP3WoCMRSE7wXfIRyhN1KzLeyiW6OUotDe+fcAh81x&#10;s7o5WZJUtz69KQheDjPzDTNf9rYVF/KhcazgbZKBIK6cbrhWcNivX6cgQkTW2DomBX8UYLkYDuZY&#10;anflLV12sRYJwqFEBSbGrpQyVIYshonriJN3dN5iTNLXUnu8Jrht5XuWFdJiw2nBYEdfhqrz7tcq&#10;kKeNbmS3KvzpOD7rmfnJ8ZYr9TLqPz9AROrjM/xof2sFxSyH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C15MMAAADcAAAADwAAAAAAAAAAAAAAAACYAgAAZHJzL2Rv&#10;d25yZXYueG1sUEsFBgAAAAAEAAQA9QAAAIgDAAAAAA==&#10;" fillcolor="#d4d4d4" stroked="f"/>
                  <v:line id="Line 702" o:spid="_x0000_s1433" style="position:absolute;visibility:visible;mso-wrap-style:square" from="4118,2606" to="4118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Mbjc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G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MbjcUAAADcAAAADwAAAAAAAAAA&#10;AAAAAAChAgAAZHJzL2Rvd25yZXYueG1sUEsFBgAAAAAEAAQA+QAAAJMDAAAAAA==&#10;" strokeweight="0"/>
                  <v:rect id="Rectangle 703" o:spid="_x0000_s1434" style="position:absolute;left:4118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Tu8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gd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kk7vHAAAA3AAAAA8AAAAAAAAAAAAAAAAAmAIAAGRy&#10;cy9kb3ducmV2LnhtbFBLBQYAAAAABAAEAPUAAACMAwAAAAA=&#10;" fillcolor="black" stroked="f"/>
                  <v:rect id="Rectangle 704" o:spid="_x0000_s1435" style="position:absolute;left:4444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aesEA&#10;AADcAAAADwAAAGRycy9kb3ducmV2LnhtbERP3WrCMBS+F/YO4Qi7kZk6sMxqWoZsMO+m2wMcmmNT&#10;25yUJKvdnt5cDLz8+P531WR7MZIPrWMFq2UGgrh2uuVGwffX+9MLiBCRNfaOScEvBajKh9kOC+2u&#10;fKTxFBuRQjgUqMDEOBRShtqQxbB0A3Hizs5bjAn6RmqP1xRue/mcZbm02HJqMDjQ3lDdnX6sAnn5&#10;1K0c3nJ/OS86vTGHNf6tlXqcT69bEJGmeBf/uz+0gnyT1qYz6Qj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GnrBAAAA3AAAAA8AAAAAAAAAAAAAAAAAmAIAAGRycy9kb3du&#10;cmV2LnhtbFBLBQYAAAAABAAEAPUAAACGAwAAAAA=&#10;" fillcolor="#d4d4d4" stroked="f"/>
                  <v:rect id="Rectangle 705" o:spid="_x0000_s1436" style="position:absolute;left:4770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/4cQA&#10;AADcAAAADwAAAGRycy9kb3ducmV2LnhtbESP3WoCMRSE7wXfIRzBG6nZCi7u1iilKLR39ecBDpvj&#10;ZnVzsiSpbn16Uyh4OczMN8xy3dtWXMmHxrGC12kGgrhyuuFawfGwfVmACBFZY+uYFPxSgPVqOFhi&#10;qd2Nd3Tdx1okCIcSFZgYu1LKUBmyGKauI07eyXmLMUlfS+3xluC2lbMsy6XFhtOCwY4+DFWX/Y9V&#10;IM/fupHdJvfn0+SiC/M1x/tcqfGof38DEamPz/B/+1MryIsC/s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9v+HEAAAA3AAAAA8AAAAAAAAAAAAAAAAAmAIAAGRycy9k&#10;b3ducmV2LnhtbFBLBQYAAAAABAAEAPUAAACJAwAAAAA=&#10;" fillcolor="#d4d4d4" stroked="f"/>
                  <v:rect id="Rectangle 706" o:spid="_x0000_s1437" style="position:absolute;left:5095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MZsAA&#10;AADcAAAADwAAAGRycy9kb3ducmV2LnhtbERPy4rCMBTdC/5DuMJsRFMFX9UoIg44u/HxAZfm2lSb&#10;m5JE7czXm8XALA/nvdq0thZP8qFyrGA0zEAQF05XXCq4nD8HcxAhImusHZOCHwqwWXc7K8y1e/GR&#10;nqdYihTCIUcFJsYmlzIUhiyGoWuIE3d13mJM0JdSe3ylcFvLcZZNpcWKU4PBhnaGivvpYRXI27eu&#10;ZLOf+tu1f9cL8zXB34lSH712uwQRqY3/4j/3QSuYZWl+Op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yMZsAAAADcAAAADwAAAAAAAAAAAAAAAACYAgAAZHJzL2Rvd25y&#10;ZXYueG1sUEsFBgAAAAAEAAQA9QAAAIUDAAAAAA==&#10;" fillcolor="#d4d4d4" stroked="f"/>
                  <v:line id="Line 707" o:spid="_x0000_s1438" style="position:absolute;visibility:visible;mso-wrap-style:square" from="5421,2606" to="5421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EZ48UAAADcAAAADwAAAGRycy9kb3ducmV2LnhtbESPT2vCQBTE7wW/w/IK3uomghpTNyKi&#10;2N5a/0CPj+xrsiT7NmRXjd++Wyj0OMzMb5jVerCtuFHvjWMF6SQBQVw6bbhScD7tXzIQPiBrbB2T&#10;ggd5WBejpxXm2t35k27HUIkIYZ+jgjqELpfSlzVZ9BPXEUfv2/UWQ5R9JXWP9wi3rZwmyVxaNBwX&#10;auxoW1PZHK9WgfmYH2bvi8vyIneHkH5lTWbsWanx87B5BRFoCP/hv/abVrBI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EZ48UAAADcAAAADwAAAAAAAAAA&#10;AAAAAAChAgAAZHJzL2Rvd25yZXYueG1sUEsFBgAAAAAEAAQA+QAAAJMDAAAAAA==&#10;" strokeweight="0"/>
                  <v:rect id="Rectangle 708" o:spid="_x0000_s1439" style="position:absolute;left:5421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qO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bDk8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iqOcYAAADcAAAADwAAAAAAAAAAAAAAAACYAgAAZHJz&#10;L2Rvd25yZXYueG1sUEsFBgAAAAAEAAQA9QAAAIsDAAAAAA==&#10;" fillcolor="black" stroked="f"/>
                  <v:rect id="Rectangle 709" o:spid="_x0000_s1440" style="position:absolute;left:5747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SEcUA&#10;AADcAAAADwAAAGRycy9kb3ducmV2LnhtbESP3WoCMRSE7wXfIZxCb4pmVdR2u1GKtNDe+fcAh81x&#10;s+vmZElS3fr0TaHg5TAz3zDFuretuJAPtWMFk3EGgrh0uuZKwfHwMXoGESKyxtYxKfihAOvVcFBg&#10;rt2Vd3TZx0okCIccFZgYu1zKUBqyGMauI07eyXmLMUlfSe3xmuC2ldMsW0iLNacFgx1tDJXn/bdV&#10;IJutrmX3vvDN6emsX8zXHG9zpR4f+rdXEJH6eA//tz+1gmU2g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hIRxQAAANwAAAAPAAAAAAAAAAAAAAAAAJgCAABkcnMv&#10;ZG93bnJldi54bWxQSwUGAAAAAAQABAD1AAAAigMAAAAA&#10;" fillcolor="#d4d4d4" stroked="f"/>
                  <v:rect id="Rectangle 710" o:spid="_x0000_s1441" style="position:absolute;left:6073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KZcUA&#10;AADcAAAADwAAAGRycy9kb3ducmV2LnhtbESPzWrDMBCE74G8g9hCLyWRE/LTulZCCS20t/w9wGJt&#10;LDvWykhq4ubpq0Ihx2FmvmGKdW9bcSEfascKJuMMBHHpdM2VguPhY/QMIkRkja1jUvBDAdar4aDA&#10;XLsr7+iyj5VIEA45KjAxdrmUoTRkMYxdR5y8k/MWY5K+ktrjNcFtK6dZtpAWa04LBjvaGCrP+2+r&#10;QDZbXcvufeGb09NZv5ivOd7mSj0+9G+vICL18R7+b39qBctsB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4plxQAAANwAAAAPAAAAAAAAAAAAAAAAAJgCAABkcnMv&#10;ZG93bnJldi54bWxQSwUGAAAAAAQABAD1AAAAigMAAAAA&#10;" fillcolor="#d4d4d4" stroked="f"/>
                  <v:rect id="Rectangle 711" o:spid="_x0000_s1442" style="position:absolute;left:6399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v/sQA&#10;AADcAAAADwAAAGRycy9kb3ducmV2LnhtbESPUWvCMBSF34X9h3AHvshMJ9RtXaOM4UDf1O0HXJrb&#10;ptrclCRq5683g4GPh3POdzjlcrCdOJMPrWMFz9MMBHHldMuNgp/vr6dXECEia+wck4JfCrBcPIxK&#10;LLS78I7O+9iIBOFQoAITY19IGSpDFsPU9cTJq523GJP0jdQeLwluOznLsrm02HJaMNjTp6HquD9Z&#10;BfKw1a3sV3N/qCdH/WY2OV5zpcaPw8c7iEhDvIf/22ut4CXL4e9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L/7EAAAA3AAAAA8AAAAAAAAAAAAAAAAAmAIAAGRycy9k&#10;b3ducmV2LnhtbFBLBQYAAAAABAAEAPUAAACJAwAAAAA=&#10;" fillcolor="#d4d4d4" stroked="f"/>
                  <v:line id="Line 712" o:spid="_x0000_s1443" style="position:absolute;visibility:visible;mso-wrap-style:square" from="6725,2606" to="6725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iBl8QAAADcAAAADwAAAGRycy9kb3ducmV2LnhtbESPQWvCQBSE70L/w/IK3nRjoTFNXaUU&#10;i3rTVKHHR/Y1Wcy+DdlV4793BcHjMDPfMLNFbxtxps4bxwom4wQEcem04UrB/vdnlIHwAVlj45gU&#10;XMnDYv4ymGGu3YV3dC5CJSKEfY4K6hDaXEpf1mTRj11LHL1/11kMUXaV1B1eItw28i1JUmnRcFyo&#10;saXvmspjcbIKzDZdvW+mh4+DXK7C5C87ZsbulRq+9l+fIAL14Rl+tNdawT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IGXxAAAANwAAAAPAAAAAAAAAAAA&#10;AAAAAKECAABkcnMvZG93bnJldi54bWxQSwUGAAAAAAQABAD5AAAAkgMAAAAA&#10;" strokeweight="0"/>
                  <v:rect id="Rectangle 713" o:spid="_x0000_s1444" style="position:absolute;left:6725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JocYA&#10;AADcAAAADwAAAGRycy9kb3ducmV2LnhtbESPT2sCMRTE74V+h/CE3mqitFW3RqlCoReh/jno7bl5&#10;3V3cvKxJqquf3giFHoeZ+Q0znra2FifyoXKsoddVIIhzZyouNGzWn89DECEiG6wdk4YLBZhOHh/G&#10;mBl35iWdVrEQCcIhQw1ljE0mZchLshi6riFO3o/zFmOSvpDG4znBbS37Sr1JixWnhRIbmpeUH1a/&#10;VsNsNJwdv194cV3ud7Tb7g+vfa+0fuq0H+8gIrXxP/zX/jIaBm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8JocYAAADcAAAADwAAAAAAAAAAAAAAAACYAgAAZHJz&#10;L2Rvd25yZXYueG1sUEsFBgAAAAAEAAQA9QAAAIsDAAAAAA==&#10;" fillcolor="black" stroked="f"/>
                  <v:rect id="Rectangle 714" o:spid="_x0000_s1445" style="position:absolute;left:7051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AYMAA&#10;AADcAAAADwAAAGRycy9kb3ducmV2LnhtbERPy4rCMBTdC/5DuMJsRFMFX9UoIg44u/HxAZfm2lSb&#10;m5JE7czXm8XALA/nvdq0thZP8qFyrGA0zEAQF05XXCq4nD8HcxAhImusHZOCHwqwWXc7K8y1e/GR&#10;nqdYihTCIUcFJsYmlzIUhiyGoWuIE3d13mJM0JdSe3ylcFvLcZZNpcWKU4PBhnaGivvpYRXI27eu&#10;ZLOf+tu1f9cL8zXB34lSH712uwQRqY3/4j/3QSuYZWltOp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qAYMAAAADcAAAADwAAAAAAAAAAAAAAAACYAgAAZHJzL2Rvd25y&#10;ZXYueG1sUEsFBgAAAAAEAAQA9QAAAIUDAAAAAA==&#10;" fillcolor="#d4d4d4" stroked="f"/>
                  <v:rect id="Rectangle 715" o:spid="_x0000_s1446" style="position:absolute;left:7377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l+8MA&#10;AADcAAAADwAAAGRycy9kb3ducmV2LnhtbESP0WoCMRRE34X+Q7gFX4pmFbS6NUoRC/rWbvsBl811&#10;s7q5WZKoW7/eCIKPw8ycYRarzjbiTD7UjhWMhhkI4tLpmisFf79fgxmIEJE1No5JwT8FWC1fegvM&#10;tbvwD52LWIkE4ZCjAhNjm0sZSkMWw9C1xMnbO28xJukrqT1eEtw2cpxlU2mx5rRgsKW1ofJYnKwC&#10;efjWtWw3U3/Yvx313OwmeJ0o1X/tPj9AROriM/xob7WC92wO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Yl+8MAAADcAAAADwAAAAAAAAAAAAAAAACYAgAAZHJzL2Rv&#10;d25yZXYueG1sUEsFBgAAAAAEAAQA9QAAAIgDAAAAAA==&#10;" fillcolor="#d4d4d4" stroked="f"/>
                  <v:rect id="Rectangle 716" o:spid="_x0000_s1447" style="position:absolute;left:7702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au8IA&#10;AADcAAAADwAAAGRycy9kb3ducmV2LnhtbERP3WrCMBS+H+wdwhnsZti0A93sjDJkg3mn3R7g0Byb&#10;anNSklirT79cCF5+fP+L1Wg7MZAPrWMFRZaDIK6dbrlR8Pf7PXkHESKyxs4xKbhQgNXy8WGBpXZn&#10;3tFQxUakEA4lKjAx9qWUoTZkMWSuJ07c3nmLMUHfSO3xnMJtJ1/zfCYttpwaDPa0NlQfq5NVIA9b&#10;3cr+a+YP+5ejnpvNFK9TpZ6fxs8PEJHGeBff3D9awVuR5qcz6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Rq7wgAAANwAAAAPAAAAAAAAAAAAAAAAAJgCAABkcnMvZG93&#10;bnJldi54bWxQSwUGAAAAAAQABAD1AAAAhwMAAAAA&#10;" fillcolor="#d4d4d4" stroked="f"/>
                  <v:line id="Line 717" o:spid="_x0000_s1448" style="position:absolute;visibility:visible;mso-wrap-style:square" from="8028,2606" to="8028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iPPsUAAADcAAAADwAAAGRycy9kb3ducmV2LnhtbESPT2vCQBTE7wW/w/IK3uomghpTNyKi&#10;2N5a/0CPj+xrsiT7NmRXjd++Wyj0OMzMb5jVerCtuFHvjWMF6SQBQVw6bbhScD7tXzIQPiBrbB2T&#10;ggd5WBejpxXm2t35k27HUIkIYZ+jgjqELpfSlzVZ9BPXEUfv2/UWQ5R9JXWP9wi3rZwmyVxaNBwX&#10;auxoW1PZHK9WgfmYH2bvi8vyIneHkH5lTWbsWanx87B5BRFoCP/hv/abVrBI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iPPsUAAADcAAAADwAAAAAAAAAA&#10;AAAAAAChAgAAZHJzL2Rvd25yZXYueG1sUEsFBgAAAAAEAAQA+QAAAJMDAAAAAA==&#10;" strokeweight="0"/>
                  <v:rect id="Rectangle 718" o:spid="_x0000_s1449" style="position:absolute;left:8028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85M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L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hPOTHAAAA3AAAAA8AAAAAAAAAAAAAAAAAmAIAAGRy&#10;cy9kb3ducmV2LnhtbFBLBQYAAAAABAAEAPUAAACMAwAAAAA=&#10;" fillcolor="black" stroked="f"/>
                  <v:rect id="Rectangle 719" o:spid="_x0000_s1450" style="position:absolute;left:8354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EzMQA&#10;AADcAAAADwAAAGRycy9kb3ducmV2LnhtbESPzWrDMBCE74W8g9hALyWR05I/x0oIpYX2lr8HWKyN&#10;ZcdaGUlJ3D59VSj0OMzMN0yx6W0rbuRD7VjBZJyBIC6drrlScDq+jxYgQkTW2DomBV8UYLMePBSY&#10;a3fnPd0OsRIJwiFHBSbGLpcylIYshrHriJN3dt5iTNJXUnu8J7ht5XOWzaTFmtOCwY5eDZWXw9Uq&#10;kM1O17J7m/nm/HTRS/M5xe+pUo/DfrsCEamP/+G/9odWMJ+8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nhMzEAAAA3AAAAA8AAAAAAAAAAAAAAAAAmAIAAGRycy9k&#10;b3ducmV2LnhtbFBLBQYAAAAABAAEAPUAAACJAwAAAAA=&#10;" fillcolor="#d4d4d4" stroked="f"/>
                  <v:rect id="Rectangle 720" o:spid="_x0000_s1451" style="position:absolute;left:8680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cuMQA&#10;AADcAAAADwAAAGRycy9kb3ducmV2LnhtbESPzWrDMBCE74W8g9hALyWRU5o/x0oIpYX2lr8HWKyN&#10;ZcdaGUlJ3D59VSj0OMzMN0yx6W0rbuRD7VjBZJyBIC6drrlScDq+jxYgQkTW2DomBV8UYLMePBSY&#10;a3fnPd0OsRIJwiFHBSbGLpcylIYshrHriJN3dt5iTNJXUnu8J7ht5XOWzaTFmtOCwY5eDZWXw9Uq&#10;kM1O17J7m/nm/HTRS/M5xe+pUo/DfrsCEamP/+G/9odWMJ+8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HLjEAAAA3AAAAA8AAAAAAAAAAAAAAAAAmAIAAGRycy9k&#10;b3ducmV2LnhtbFBLBQYAAAAABAAEAPUAAACJAwAAAAA=&#10;" fillcolor="#d4d4d4" stroked="f"/>
                  <v:rect id="Rectangle 721" o:spid="_x0000_s1452" style="position:absolute;left:9006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5I8MA&#10;AADcAAAADwAAAGRycy9kb3ducmV2LnhtbESP0WoCMRRE3wX/IVzBl6JZhVW7NUopFuxbtf2Ay+a6&#10;Wd3cLEnUrV/fCIKPw8ycYZbrzjbiQj7UjhVMxhkI4tLpmisFvz+fowWIEJE1No5JwR8FWK/6vSUW&#10;2l15R5d9rESCcChQgYmxLaQMpSGLYexa4uQdnLcYk/SV1B6vCW4bOc2ymbRYc1ow2NKHofK0P1sF&#10;8vita9luZv54eDnpV/OV4y1Xajjo3t9AROriM/xob7WC+SSH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K5I8MAAADcAAAADwAAAAAAAAAAAAAAAACYAgAAZHJzL2Rv&#10;d25yZXYueG1sUEsFBgAAAAAEAAQA9QAAAIgDAAAAAA==&#10;" fillcolor="#d4d4d4" stroked="f"/>
                  <v:line id="Line 722" o:spid="_x0000_s1453" style="position:absolute;visibility:visible;mso-wrap-style:square" from="9332,2606" to="9332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EXSs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YJp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RdKxAAAANwAAAAPAAAAAAAAAAAA&#10;AAAAAKECAABkcnMvZG93bnJldi54bWxQSwUGAAAAAAQABAD5AAAAkgMAAAAA&#10;" strokeweight="0"/>
                  <v:rect id="Rectangle 723" o:spid="_x0000_s1454" style="position:absolute;left:9332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fMYA&#10;AADcAAAADwAAAGRycy9kb3ducmV2LnhtbESPT2sCMRTE70K/Q3gFb5pVrH9Wo1RB6EVQ60Fvz83r&#10;7uLmZU2irv30TaHQ4zAzv2Fmi8ZU4k7Ol5YV9LoJCOLM6pJzBYfPdWcMwgdkjZVlUvAkD4v5S2uG&#10;qbYP3tF9H3IRIexTVFCEUKdS+qwgg75ra+LofVlnMETpcqkdPiLcVLKfJENpsOS4UGBNq4Kyy/5m&#10;FCwn4+V1O+DN9+58otPxfHnru0Sp9mvzPgURqAn/4b/2h1Yw6o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ffMYAAADcAAAADwAAAAAAAAAAAAAAAACYAgAAZHJz&#10;L2Rvd25yZXYueG1sUEsFBgAAAAAEAAQA9QAAAIsDAAAAAA==&#10;" fillcolor="black" stroked="f"/>
                  <v:rect id="Rectangle 724" o:spid="_x0000_s1455" style="position:absolute;left:9658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WvcIA&#10;AADcAAAADwAAAGRycy9kb3ducmV2LnhtbERP3WrCMBS+H+wdwhnsZti0A93sjDJkg3mn3R7g0Byb&#10;anNSklirT79cCF5+fP+L1Wg7MZAPrWMFRZaDIK6dbrlR8Pf7PXkHESKyxs4xKbhQgNXy8WGBpXZn&#10;3tFQxUakEA4lKjAx9qWUoTZkMWSuJ07c3nmLMUHfSO3xnMJtJ1/zfCYttpwaDPa0NlQfq5NVIA9b&#10;3cr+a+YP+5ejnpvNFK9TpZ6fxs8PEJHGeBff3D9awVuR1qYz6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xa9wgAAANwAAAAPAAAAAAAAAAAAAAAAAJgCAABkcnMvZG93&#10;bnJldi54bWxQSwUGAAAAAAQABAD1AAAAhwMAAAAA&#10;" fillcolor="#d4d4d4" stroked="f"/>
                  <v:rect id="Rectangle 725" o:spid="_x0000_s1456" style="position:absolute;left:9984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zJsQA&#10;AADcAAAADwAAAGRycy9kb3ducmV2LnhtbESP0WoCMRRE3wv9h3ALvhTNKmh13SilWKhv1foBl83d&#10;zermZkmibvv1RhD6OMzMGaZY97YVF/KhcaxgPMpAEJdON1wrOPx8DucgQkTW2DomBb8UYL16fiow&#10;1+7KO7rsYy0ShEOOCkyMXS5lKA1ZDCPXESevct5iTNLXUnu8Jrht5STLZtJiw2nBYEcfhsrT/mwV&#10;yOO3bmS3mflj9XrSC7Od4t9UqcFL/74EEamP/+FH+0sreBsv4H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PsybEAAAA3AAAAA8AAAAAAAAAAAAAAAAAmAIAAGRycy9k&#10;b3ducmV2LnhtbFBLBQYAAAAABAAEAPUAAACJAwAAAAA=&#10;" fillcolor="#d4d4d4" stroked="f"/>
                  <v:rect id="Rectangle 726" o:spid="_x0000_s1457" style="position:absolute;left:10309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QBsIA&#10;AADcAAAADwAAAGRycy9kb3ducmV2LnhtbERP3WrCMBS+H/gO4Qy8GZpOqM7OtMhQ2O6m7gEOzbGp&#10;Niclibbb0y8Xg11+fP+barSduJMPrWMFz/MMBHHtdMuNgq/TfvYCIkRkjZ1jUvBNAapy8rDBQruB&#10;D3Q/xkakEA4FKjAx9oWUoTZkMcxdT5y4s/MWY4K+kdrjkMJtJxdZtpQWW04NBnt6M1RfjzerQF4+&#10;dSv73dJfzk9XvTYfOf7kSk0fx+0riEhj/Bf/ud+1gtUi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dAGwgAAANwAAAAPAAAAAAAAAAAAAAAAAJgCAABkcnMvZG93&#10;bnJldi54bWxQSwUGAAAAAAQABAD1AAAAhwMAAAAA&#10;" fillcolor="#d4d4d4" stroked="f"/>
                  <v:line id="Line 727" o:spid="_x0000_s1458" style="position:absolute;visibility:visible;mso-wrap-style:square" from="10620,2606" to="10620,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RFg8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A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NEWDxAAAANwAAAAPAAAAAAAAAAAA&#10;AAAAAKECAABkcnMvZG93bnJldi54bWxQSwUGAAAAAAQABAD5AAAAkgMAAAAA&#10;" strokeweight="0"/>
                  <v:rect id="Rectangle 728" o:spid="_x0000_s1459" style="position:absolute;left:10620;top:2606;width:15;height:6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2W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b1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32WcYAAADcAAAADwAAAAAAAAAAAAAAAACYAgAAZHJz&#10;L2Rvd25yZXYueG1sUEsFBgAAAAAEAAQA9QAAAIsDAAAAAA==&#10;" fillcolor="black" stroked="f"/>
                  <v:line id="Line 729" o:spid="_x0000_s1460" style="position:absolute;visibility:visible;mso-wrap-style:square" from="10650,2606" to="10650,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p+b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Ax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n5vxAAAANwAAAAPAAAAAAAAAAAA&#10;AAAAAKECAABkcnMvZG93bnJldi54bWxQSwUGAAAAAAQABAD5AAAAkgMAAAAA&#10;" strokeweight="0"/>
                  <v:rect id="Rectangle 730" o:spid="_x0000_s1461" style="position:absolute;left:10650;top:2606;width:15;height:6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Lts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L9k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oy7bHAAAA3AAAAA8AAAAAAAAAAAAAAAAAmAIAAGRy&#10;cy9kb3ducmV2LnhtbFBLBQYAAAAABAAEAPUAAACMAwAAAAA=&#10;" fillcolor="black" stroked="f"/>
                  <v:line id="Line 731" o:spid="_x0000_s1462" style="position:absolute;visibility:visible;mso-wrap-style:square" from="0,9075" to="1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JaccAAADcAAAADwAAAGRycy9kb3ducmV2LnhtbESP3WoCMRSE7wu+QziCN0WzCq2yGkVb&#10;LS0UxD+8PW6Ou4ubkyWJuu3TN4VCL4eZ+YaZzBpTiRs5X1pW0O8lIIgzq0vOFex3q+4IhA/IGivL&#10;pOCLPMymrYcJptreeUO3bchFhLBPUUERQp1K6bOCDPqerYmjd7bOYIjS5VI7vEe4qeQgSZ6lwZLj&#10;QoE1vRSUXbZXo+DY/8i+N3u3eFscHz9f+bReHuRZqU67mY9BBGrCf/iv/a4VDAd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A4lpxwAAANwAAAAPAAAAAAAA&#10;AAAAAAAAAKECAABkcnMvZG93bnJldi54bWxQSwUGAAAAAAQABAD5AAAAlQMAAAAA&#10;" strokecolor="#d4d4d4" strokeweight="0"/>
                  <v:rect id="Rectangle 732" o:spid="_x0000_s1463" style="position:absolute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zt6cQA&#10;AADcAAAADwAAAGRycy9kb3ducmV2LnhtbESPUWvCMBSF3wf+h3CFvYimE+xc1yhjbKBvzu0HXJrb&#10;ptrclCTTzl9vBGGPh3POdzjlerCdOJEPrWMFT7MMBHHldMuNgp/vz+kSRIjIGjvHpOCPAqxXo4cS&#10;C+3O/EWnfWxEgnAoUIGJsS+kDJUhi2HmeuLk1c5bjEn6RmqP5wS3nZxnWS4ttpwWDPb0bqg67n+t&#10;AnnY6Vb2H7k/1JOjfjHbBV4WSj2Oh7dXEJGG+B++tzdawfM8h9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87enEAAAA3AAAAA8AAAAAAAAAAAAAAAAAmAIAAGRycy9k&#10;b3ducmV2LnhtbFBLBQYAAAAABAAEAPUAAACJAwAAAAA=&#10;" fillcolor="#d4d4d4" stroked="f"/>
                  <v:line id="Line 733" o:spid="_x0000_s1464" style="position:absolute;visibility:visible;mso-wrap-style:square" from="326,9075" to="327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2yhcgAAADcAAAADwAAAGRycy9kb3ducmV2LnhtbESPT2sCMRTE74LfITzBi9SsHmrZGqXW&#10;P1QQZK3F6+vmubt087IkUbf99E1B6HGYmd8w03lranEl5yvLCkbDBARxbnXFhYLj+/rhCYQPyBpr&#10;y6TgmzzMZ93OFFNtb5zR9RAKESHsU1RQhtCkUvq8JIN+aBvi6J2tMxiidIXUDm8Rbmo5TpJHabDi&#10;uFBiQ68l5V+Hi1FwGm3zn+zoFpvFabBb8ud+9SHPSvV77csziEBt+A/f229awWQ8gb8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p2yhcgAAADcAAAADwAAAAAA&#10;AAAAAAAAAAChAgAAZHJzL2Rvd25yZXYueG1sUEsFBgAAAAAEAAQA+QAAAJYDAAAAAA==&#10;" strokecolor="#d4d4d4" strokeweight="0"/>
                  <v:rect id="Rectangle 734" o:spid="_x0000_s1465" style="position:absolute;left:326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/cAMIA&#10;AADcAAAADwAAAGRycy9kb3ducmV2LnhtbERP3WrCMBS+H/gO4Qy8GZpOqM7OtMhQ2O6m7gEOzbGp&#10;Niclibbb0y8Xg11+fP+barSduJMPrWMFz/MMBHHtdMuNgq/TfvYCIkRkjZ1jUvBNAapy8rDBQruB&#10;D3Q/xkakEA4FKjAx9oWUoTZkMcxdT5y4s/MWY4K+kdrjkMJtJxdZtpQWW04NBnt6M1RfjzerQF4+&#10;dSv73dJfzk9XvTYfOf7kSk0fx+0riEhj/Bf/ud+1gtUi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9wAwgAAANwAAAAPAAAAAAAAAAAAAAAAAJgCAABkcnMvZG93&#10;bnJldi54bWxQSwUGAAAAAAQABAD1AAAAhwMAAAAA&#10;" fillcolor="#d4d4d4" stroked="f"/>
                  <v:line id="Line 735" o:spid="_x0000_s1466" style="position:absolute;visibility:visible;mso-wrap-style:square" from="652,9075" to="653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6DbMcAAADcAAAADwAAAGRycy9kb3ducmV2LnhtbESPT2sCMRTE7wW/Q3iCl6JZPbS6GkVb&#10;LS0UxH94fW6eu4ublyWJuu2nbwqFHoeZ+Q0zmTWmEjdyvrSsoN9LQBBnVpecK9jvVt0hCB+QNVaW&#10;ScEXeZhNWw8TTLW984Zu25CLCGGfooIihDqV0mcFGfQ9WxNH72ydwRCly6V2eI9wU8lBkjxJgyXH&#10;hQJreikou2yvRsGx/5F9b/Zu8bY4Pn6+8mm9PMizUp12Mx+DCNSE//Bf+10reB6M4PdMPAJy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ToNsxwAAANwAAAAPAAAAAAAA&#10;AAAAAAAAAKECAABkcnMvZG93bnJldi54bWxQSwUGAAAAAAQABAD5AAAAlQMAAAAA&#10;" strokecolor="#d4d4d4" strokeweight="0"/>
                  <v:rect id="Rectangle 736" o:spid="_x0000_s1467" style="position:absolute;left:652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G28AA&#10;AADcAAAADwAAAGRycy9kb3ducmV2LnhtbERPy2oCMRTdC/2HcAtuRDO1+BqNUsRC3VnrB1wm18no&#10;5GZIoo5+vVkUXB7Oe7FqbS2u5EPlWMHHIANBXDhdcang8Pfdn4IIEVlj7ZgU3CnAavnWWWCu3Y1/&#10;6bqPpUghHHJUYGJscilDYchiGLiGOHFH5y3GBH0ptcdbCre1HGbZWFqsODUYbGhtqDjvL1aBPO10&#10;JZvN2J+OvbOeme0IHyOluu/t1xxEpDa+xP/uH61g8pnmpz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BG28AAAADcAAAADwAAAAAAAAAAAAAAAACYAgAAZHJzL2Rvd25y&#10;ZXYueG1sUEsFBgAAAAAEAAQA9QAAAIUDAAAAAA==&#10;" fillcolor="#d4d4d4" stroked="f"/>
                  <v:line id="Line 737" o:spid="_x0000_s1468" style="position:absolute;visibility:visible;mso-wrap-style:square" from="1511,9075" to="1512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EZt8gAAADcAAAADwAAAGRycy9kb3ducmV2LnhtbESP3WoCMRSE7wt9h3AEb4pmtwUtW6PU&#10;VqWCUPwp3h43x92lm5Mlibrt0xuh0MthZr5hRpPW1OJMzleWFaT9BARxbnXFhYLddt57BuEDssba&#10;Min4IQ+T8f3dCDNtL7ym8yYUIkLYZ6igDKHJpPR5SQZ93zbE0TtaZzBE6QqpHV4i3NTyMUkG0mDF&#10;caHEht5Kyr83J6Ngny7z3/XOTRfT/cPqnQ+fsy95VKrbaV9fQARqw3/4r/2hFQyf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+EZt8gAAADcAAAADwAAAAAA&#10;AAAAAAAAAAChAgAAZHJzL2Rvd25yZXYueG1sUEsFBgAAAAAEAAQA+QAAAJYDAAAAAA==&#10;" strokecolor="#d4d4d4" strokeweight="0"/>
                  <v:rect id="Rectangle 738" o:spid="_x0000_s1469" style="position:absolute;left:1511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9N8UA&#10;AADcAAAADwAAAGRycy9kb3ducmV2LnhtbESP3WoCMRSE7wu+QzhCb4pmtfi3bhQpFdo7a32Aw+a4&#10;2XVzsiSprn36plDo5TAz3zDFtretuJIPtWMFk3EGgrh0uuZKwelzP1qCCBFZY+uYFNwpwHYzeCgw&#10;1+7GH3Q9xkokCIccFZgYu1zKUBqyGMauI07e2XmLMUlfSe3xluC2ldMsm0uLNacFgx29GCovxy+r&#10;QDYHXcvude6b89NFr8z7DL9nSj0O+90aRKQ+/of/2m9aweJ5C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n03xQAAANwAAAAPAAAAAAAAAAAAAAAAAJgCAABkcnMv&#10;ZG93bnJldi54bWxQSwUGAAAAAAQABAD1AAAAigMAAAAA&#10;" fillcolor="#d4d4d4" stroked="f"/>
                  <v:line id="Line 739" o:spid="_x0000_s1470" style="position:absolute;visibility:visible;mso-wrap-style:square" from="1837,9075" to="1838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8iW8cAAADcAAAADwAAAGRycy9kb3ducmV2LnhtbESPW2sCMRSE3wv9D+EUfBHNqlBlaxRv&#10;LS0UxBu+nm6Ou4ubkyWJuu2vbwpCH4eZ+YYZTxtTiSs5X1pW0OsmIIgzq0vOFex3r50RCB+QNVaW&#10;ScE3eZhOHh/GmGp74w1dtyEXEcI+RQVFCHUqpc8KMui7tiaO3sk6gyFKl0vt8BbhppL9JHmWBkuO&#10;CwXWtCgoO28vRsGx95H9bPZu/jY/tj+X/LVeHeRJqdZTM3sBEagJ/+F7+10rGA4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fyJbxwAAANwAAAAPAAAAAAAA&#10;AAAAAAAAAKECAABkcnMvZG93bnJldi54bWxQSwUGAAAAAAQABAD5AAAAlQMAAAAA&#10;" strokecolor="#d4d4d4" strokeweight="0"/>
                  <v:rect id="Rectangle 740" o:spid="_x0000_s1471" style="position:absolute;left:1837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A2MUA&#10;AADcAAAADwAAAGRycy9kb3ducmV2LnhtbESP0WoCMRRE34X+Q7iFvkjNWnXbbo0iYkHfrO0HXDbX&#10;zermZkmibvv1jSD4OMzMGWY672wjzuRD7VjBcJCBIC6drrlS8PP9+fwGIkRkjY1jUvBLAeazh94U&#10;C+0u/EXnXaxEgnAoUIGJsS2kDKUhi2HgWuLk7Z23GJP0ldQeLwluG/mSZbm0WHNaMNjS0lB53J2s&#10;AnnY6lq2q9wf9v2jfjebCf5NlHp67BYfICJ18R6+tddawetoDN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0DYxQAAANwAAAAPAAAAAAAAAAAAAAAAAJgCAABkcnMv&#10;ZG93bnJldi54bWxQSwUGAAAAAAQABAD1AAAAigMAAAAA&#10;" fillcolor="#d4d4d4" stroked="f"/>
                  <v:line id="Line 741" o:spid="_x0000_s1472" style="position:absolute;visibility:visible;mso-wrap-style:square" from="2163,9075" to="2164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oftMkAAADcAAAADwAAAGRycy9kb3ducmV2LnhtbESP3UrDQBSE7wt9h+UUeiN2U8UfYrfF&#10;2iotCJJa6e0xe5oEs2fD7pqkPr0rCL0cZuYbZrboTS1acr6yrGA6SUAQ51ZXXCjYvz9f3oPwAVlj&#10;bZkUnMjDYj4czDDVtuOM2l0oRISwT1FBGUKTSunzkgz6iW2Io3e0zmCI0hVSO+wi3NTyKklupcGK&#10;40KJDT2VlH/tvo2Cw3Sb/2R7t3xZHi5eV/z5tv6QR6XGo/7xAUSgPpzD/+2NVnB3fQN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zaH7TJAAAA3AAAAA8AAAAA&#10;AAAAAAAAAAAAoQIAAGRycy9kb3ducmV2LnhtbFBLBQYAAAAABAAEAPkAAACXAwAAAAA=&#10;" strokecolor="#d4d4d4" strokeweight="0"/>
                  <v:rect id="Rectangle 742" o:spid="_x0000_s1473" style="position:absolute;left:2163;top:9075;width:1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7NMQA&#10;AADcAAAADwAAAGRycy9kb3ducmV2LnhtbESP0WoCMRRE3wX/IVyhL6Vmrbi2q1GkVKhvrfYDLpvr&#10;ZnVzsyRRV7++EQo+DjNzhpkvO9uIM/lQO1YwGmYgiEuna64U/O7WL28gQkTW2DgmBVcKsFz0e3Ms&#10;tLvwD523sRIJwqFABSbGtpAylIYshqFriZO3d95iTNJXUnu8JLht5GuW5dJizWnBYEsfhsrj9mQV&#10;yMO3rmX7mfvD/vmo381mgreJUk+DbjUDEamLj/B/+0srmI5z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lezTEAAAA3AAAAA8AAAAAAAAAAAAAAAAAmAIAAGRycy9k&#10;b3ducmV2LnhtbFBLBQYAAAAABAAEAPUAAACJAwAAAAA=&#10;" fillcolor="#d4d4d4" stroked="f"/>
                  <v:line id="Line 743" o:spid="_x0000_s1474" style="position:absolute;visibility:visible;mso-wrap-style:square" from="2488,9075" to="2489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QkWMcAAADcAAAADwAAAGRycy9kb3ducmV2LnhtbESPW2sCMRSE3wv9D+EUfBHNaqHK1ije&#10;WloQxBu+nm6Ou4ubkyWJuu2vbwpCH4eZ+YYZTRpTiSs5X1pW0OsmIIgzq0vOFex3b50hCB+QNVaW&#10;ScE3eZiMHx9GmGp74w1dtyEXEcI+RQVFCHUqpc8KMui7tiaO3sk6gyFKl0vt8BbhppL9JHmRBkuO&#10;CwXWNC8oO28vRsGx95n9bPZu9j47tlcL/lovD/KkVOupmb6CCNSE//C9/aEVDJ4H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CRYxwAAANwAAAAPAAAAAAAA&#10;AAAAAAAAAKECAABkcnMvZG93bnJldi54bWxQSwUGAAAAAAQABAD5AAAAlQMAAAAA&#10;" strokecolor="#d4d4d4" strokeweight="0"/>
                  <v:rect id="Rectangle 744" o:spid="_x0000_s1475" style="position:absolute;left:2488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K3cAA&#10;AADcAAAADwAAAGRycy9kb3ducmV2LnhtbERPy2oCMRTdC/2HcAtuRDO1+BqNUsRC3VnrB1wm18no&#10;5GZIoo5+vVkUXB7Oe7FqbS2u5EPlWMHHIANBXDhdcang8Pfdn4IIEVlj7ZgU3CnAavnWWWCu3Y1/&#10;6bqPpUghHHJUYGJscilDYchiGLiGOHFH5y3GBH0ptcdbCre1HGbZWFqsODUYbGhtqDjvL1aBPO10&#10;JZvN2J+OvbOeme0IHyOluu/t1xxEpDa+xP/uH61g8pnWpj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ZK3cAAAADcAAAADwAAAAAAAAAAAAAAAACYAgAAZHJzL2Rvd25y&#10;ZXYueG1sUEsFBgAAAAAEAAQA9QAAAIUDAAAAAA==&#10;" fillcolor="#d4d4d4" stroked="f"/>
                  <v:line id="Line 745" o:spid="_x0000_s1476" style="position:absolute;visibility:visible;mso-wrap-style:square" from="2814,9075" to="2815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VsckAAADcAAAADwAAAGRycy9kb3ducmV2LnhtbESP3UrDQBSE7wt9h+UUeiN2UwV/YrfF&#10;2iotCJJa6e0xe5oEs2fD7pqkPr0rCL0cZuYbZrboTS1acr6yrGA6SUAQ51ZXXCjYvz9f3oHwAVlj&#10;bZkUnMjDYj4czDDVtuOM2l0oRISwT1FBGUKTSunzkgz6iW2Io3e0zmCI0hVSO+wi3NTyKklupMGK&#10;40KJDT2VlH/tvo2Cw3Sb/2R7t3xZHi5eV/z5tv6QR6XGo/7xAUSgPpzD/+2NVnB7fQ9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2XFbHJAAAA3AAAAA8AAAAA&#10;AAAAAAAAAAAAoQIAAGRycy9kb3ducmV2LnhtbFBLBQYAAAAABAAEAPkAAACXAwAAAAA=&#10;" strokecolor="#d4d4d4" strokeweight="0"/>
                  <v:rect id="Rectangle 746" o:spid="_x0000_s1477" style="position:absolute;left:2814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1psAA&#10;AADcAAAADwAAAGRycy9kb3ducmV2LnhtbERPy2oCMRTdC/2HcAtuRDOV+hqNUsRC3VnrB1wm18no&#10;5GZIoo5+vVkUXB7Oe7FqbS2u5EPlWMHHIANBXDhdcang8Pfdn4IIEVlj7ZgU3CnAavnWWWCu3Y1/&#10;6bqPpUghHHJUYGJscilDYchiGLiGOHFH5y3GBH0ptcdbCre1HGbZWFqsODUYbGhtqDjvL1aBPO10&#10;JZvN2J+OvbOeme0IHyOluu/t1xxEpDa+xP/uH61g8pnmpz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Y1psAAAADcAAAADwAAAAAAAAAAAAAAAACYAgAAZHJzL2Rvd25y&#10;ZXYueG1sUEsFBgAAAAAEAAQA9QAAAIUDAAAAAA==&#10;" fillcolor="#d4d4d4" stroked="f"/>
                  <v:line id="Line 747" o:spid="_x0000_s1478" style="position:absolute;visibility:visible;mso-wrap-style:square" from="3140,9075" to="3141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dqysgAAADcAAAADwAAAGRycy9kb3ducmV2LnhtbESP3WoCMRSE7wt9h3AEb4pmtxQtW6PU&#10;VqWCUPwp3h43x92lm5Mlibrt0xuh0MthZr5hRpPW1OJMzleWFaT9BARxbnXFhYLddt57BuEDssba&#10;Min4IQ+T8f3dCDNtL7ym8yYUIkLYZ6igDKHJpPR5SQZ93zbE0TtaZzBE6QqpHV4i3NTyMUkG0mDF&#10;caHEht5Kyr83J6Ngny7z3/XOTRfT/cPqnQ+fsy95VKrbaV9fQARqw3/4r/2hFQyf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+dqysgAAADcAAAADwAAAAAA&#10;AAAAAAAAAAChAgAAZHJzL2Rvd25yZXYueG1sUEsFBgAAAAAEAAQA+QAAAJYDAAAAAA==&#10;" strokecolor="#d4d4d4" strokeweight="0"/>
                  <v:rect id="Rectangle 748" o:spid="_x0000_s1479" style="position:absolute;left:3140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gOSsUA&#10;AADcAAAADwAAAGRycy9kb3ducmV2LnhtbESP3WoCMRSE7wu+QzhCb4pmlfq3bhQpFdo7a32Aw+a4&#10;2XVzsiSprn36plDo5TAz3zDFtretuJIPtWMFk3EGgrh0uuZKwelzP1qCCBFZY+uYFNwpwHYzeCgw&#10;1+7GH3Q9xkokCIccFZgYu1zKUBqyGMauI07e2XmLMUlfSe3xluC2ldMsm0uLNacFgx29GCovxy+r&#10;QDYHXcvude6b89NFr8z7DL9nSj0O+90aRKQ+/of/2m9aweJ5C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A5KxQAAANwAAAAPAAAAAAAAAAAAAAAAAJgCAABkcnMv&#10;ZG93bnJldi54bWxQSwUGAAAAAAQABAD1AAAAigMAAAAA&#10;" fillcolor="#d4d4d4" stroked="f"/>
                  <v:line id="Line 749" o:spid="_x0000_s1480" style="position:absolute;visibility:visible;mso-wrap-style:square" from="3466,9075" to="3467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lRJsgAAADcAAAADwAAAGRycy9kb3ducmV2LnhtbESPQUvDQBSE74X+h+UVehG7qYpK7LZY&#10;W6UFQVIrvT6zr0kw+zbsrknqr3cFocdhZr5hZove1KIl5yvLCqaTBARxbnXFhYL9+/PlPQgfkDXW&#10;lknBiTws5sPBDFNtO86o3YVCRAj7FBWUITSplD4vyaCf2IY4ekfrDIYoXSG1wy7CTS2vkuRWGqw4&#10;LpTY0FNJ+dfu2yg4TLf5T7Z3y5fl4eJ1xZ9v6w95VGo86h8fQATqwzn8395oBXc31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HlRJsgAAADcAAAADwAAAAAA&#10;AAAAAAAAAAChAgAAZHJzL2Rvd25yZXYueG1sUEsFBgAAAAAEAAQA+QAAAJYDAAAAAA==&#10;" strokecolor="#d4d4d4" strokeweight="0"/>
                  <v:rect id="Rectangle 750" o:spid="_x0000_s1481" style="position:absolute;left:3466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0zpcQA&#10;AADcAAAADwAAAGRycy9kb3ducmV2LnhtbESP3WoCMRSE7wu+QzhCb0SzFn/XjSKlhfbOWh/gsDlu&#10;dt2cLEmq2z59UxB6OczMN0yx620rruRD7VjBdJKBIC6drrlScPp8Ha9AhIissXVMCr4pwG47eCgw&#10;1+7GH3Q9xkokCIccFZgYu1zKUBqyGCauI07e2XmLMUlfSe3xluC2lU9ZtpAWa04LBjt6NlRejl9W&#10;gWwOupbdy8I359FFr837HH/mSj0O+/0GRKQ+/ofv7TetYDmbwd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9M6XEAAAA3AAAAA8AAAAAAAAAAAAAAAAAmAIAAGRycy9k&#10;b3ducmV2LnhtbFBLBQYAAAAABAAEAPUAAACJAwAAAAA=&#10;" fillcolor="#d4d4d4" stroked="f"/>
                  <v:line id="Line 751" o:spid="_x0000_s1482" style="position:absolute;visibility:visible;mso-wrap-style:square" from="3792,9075" to="3793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xsycgAAADcAAAADwAAAGRycy9kb3ducmV2LnhtbESP3UrDQBSE7wt9h+UUeiN2U/GP2G2x&#10;tkoLgqRWenvMnibB7NmwuyapT+8KQi+HmfmGmS16U4uWnK8sK5hOEhDEudUVFwr278+X9yB8QNZY&#10;WyYFJ/KwmA8HM0y17TijdhcKESHsU1RQhtCkUvq8JIN+Yhvi6B2tMxiidIXUDrsIN7W8SpJbabDi&#10;uFBiQ08l5V+7b6PgMN3mP9neLV+Wh4vXFX++rT/kUanxqH98ABGoD+fwf3ujFdxd38D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NxsycgAAADcAAAADwAAAAAA&#10;AAAAAAAAAAChAgAAZHJzL2Rvd25yZXYueG1sUEsFBgAAAAAEAAQA+QAAAJYDAAAAAA==&#10;" strokecolor="#d4d4d4" strokeweight="0"/>
                  <v:rect id="Rectangle 752" o:spid="_x0000_s1483" style="position:absolute;left:3792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IScQA&#10;AADcAAAADwAAAGRycy9kb3ducmV2LnhtbESP0WoCMRRE3wX/IVyhL6VmLbq2q1GkVKhvrfYDLpvr&#10;ZnVzsyRRV7++EQo+DjNzhpkvO9uIM/lQO1YwGmYgiEuna64U/O7WL28gQkTW2DgmBVcKsFz0e3Ms&#10;tLvwD523sRIJwqFABSbGtpAylIYshqFriZO3d95iTNJXUnu8JLht5GuW5dJizWnBYEsfhsrj9mQV&#10;yMO3rmX7mfvD/vmo381mgreJUk+DbjUDEamLj/B/+0srmI5z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CEnEAAAA3AAAAA8AAAAAAAAAAAAAAAAAmAIAAGRycy9k&#10;b3ducmV2LnhtbFBLBQYAAAAABAAEAPUAAACJAwAAAAA=&#10;" fillcolor="#d4d4d4" stroked="f"/>
                  <v:line id="Line 753" o:spid="_x0000_s1484" style="position:absolute;visibility:visible;mso-wrap-style:square" from="4118,9075" to="4119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JXJccAAADcAAAADwAAAGRycy9kb3ducmV2LnhtbESPW2sCMRSE3wv9D+EUfBHNKqXK1ije&#10;WloQxBu+nm6Ou4ubkyWJuu2vbwpCH4eZ+YYZTRpTiSs5X1pW0OsmIIgzq0vOFex3b50hCB+QNVaW&#10;ScE3eZiMHx9GmGp74w1dtyEXEcI+RQVFCHUqpc8KMui7tiaO3sk6gyFKl0vt8BbhppL9JHmRBkuO&#10;CwXWNC8oO28vRsGx95n9bPZu9j47tlcL/lovD/KkVOupmb6CCNSE//C9/aEVDJ4H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QlclxwAAANwAAAAPAAAAAAAA&#10;AAAAAAAAAKECAABkcnMvZG93bnJldi54bWxQSwUGAAAAAAQABAD5AAAAlQMAAAAA&#10;" strokecolor="#d4d4d4" strokeweight="0"/>
                  <v:rect id="Rectangle 754" o:spid="_x0000_s1485" style="position:absolute;left:4118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5oMAA&#10;AADcAAAADwAAAGRycy9kb3ducmV2LnhtbERPy2oCMRTdC/2HcAtuRDOV+hqNUsRC3VnrB1wm18no&#10;5GZIoo5+vVkUXB7Oe7FqbS2u5EPlWMHHIANBXDhdcang8Pfdn4IIEVlj7ZgU3CnAavnWWWCu3Y1/&#10;6bqPpUghHHJUYGJscilDYchiGLiGOHFH5y3GBH0ptcdbCre1HGbZWFqsODUYbGhtqDjvL1aBPO10&#10;JZvN2J+OvbOeme0IHyOluu/t1xxEpDa+xP/uH61g8pnWpj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A5oMAAAADcAAAADwAAAAAAAAAAAAAAAACYAgAAZHJzL2Rvd25y&#10;ZXYueG1sUEsFBgAAAAAEAAQA9QAAAIUDAAAAAA==&#10;" fillcolor="#d4d4d4" stroked="f"/>
                  <v:line id="Line 755" o:spid="_x0000_s1486" style="position:absolute;visibility:visible;mso-wrap-style:square" from="4444,9075" to="4445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FmzMkAAADcAAAADwAAAGRycy9kb3ducmV2LnhtbESP3UrDQBSE7wt9h+UUeiN2UxF/YrfF&#10;2iotCJJa6e0xe5oEs2fD7pqkPr0rCL0cZuYbZrboTS1acr6yrGA6SUAQ51ZXXCjYvz9f3oHwAVlj&#10;bZkUnMjDYj4czDDVtuOM2l0oRISwT1FBGUKTSunzkgz6iW2Io3e0zmCI0hVSO+wi3NTyKklupMGK&#10;40KJDT2VlH/tvo2Cw3Sb/2R7t3xZHi5eV/z5tv6QR6XGo/7xAUSgPpzD/+2NVnB7fQ9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WRZszJAAAA3AAAAA8AAAAA&#10;AAAAAAAAAAAAoQIAAGRycy9kb3ducmV2LnhtbFBLBQYAAAAABAAEAPkAAACXAwAAAAA=&#10;" strokecolor="#d4d4d4" strokeweight="0"/>
                  <v:rect id="Rectangle 756" o:spid="_x0000_s1487" style="position:absolute;left:4444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je8EA&#10;AADcAAAADwAAAGRycy9kb3ducmV2LnhtbERP3WrCMBS+F/YO4Qx2I5puUHVdowzZYLvTbg9waI5N&#10;a3NSkqjVp18uBl5+fP/lZrS9OJMPrWMFz/MMBHHtdMuNgt+fz9kKRIjIGnvHpOBKATbrh0mJhXYX&#10;3tO5io1IIRwKVGBiHAopQ23IYpi7gThxB+ctxgR9I7XHSwq3vXzJsoW02HJqMDjQ1lB9rE5Wgex2&#10;upXDx8J3h+lRv5rvHG+5Uk+P4/sbiEhjvIv/3V9awTJP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fo3vBAAAA3AAAAA8AAAAAAAAAAAAAAAAAmAIAAGRycy9kb3du&#10;cmV2LnhtbFBLBQYAAAAABAAEAPUAAACGAwAAAAA=&#10;" fillcolor="#d4d4d4" stroked="f"/>
                  <v:line id="Line 757" o:spid="_x0000_s1488" style="position:absolute;visibility:visible;mso-wrap-style:square" from="4770,9075" to="4771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78F8gAAADcAAAADwAAAGRycy9kb3ducmV2LnhtbESP3WoCMRSE7wt9h3AEb4pmt1AtW6PU&#10;VqWCUPwp3h43x92lm5Mlibrt0xuh0MthZr5hRpPW1OJMzleWFaT9BARxbnXFhYLddt57BuEDssba&#10;Min4IQ+T8f3dCDNtL7ym8yYUIkLYZ6igDKHJpPR5SQZ93zbE0TtaZzBE6QqpHV4i3NTyMUkG0mDF&#10;caHEht5Kyr83J6Ngny7z3/XOTRfT/cPqnQ+fsy95VKrbaV9fQARqw3/4r/2hFQyf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j78F8gAAADcAAAADwAAAAAA&#10;AAAAAAAAAAChAgAAZHJzL2Rvd25yZXYueG1sUEsFBgAAAAAEAAQA+QAAAJYDAAAAAA==&#10;" strokecolor="#d4d4d4" strokeweight="0"/>
                  <v:rect id="Rectangle 758" o:spid="_x0000_s1489" style="position:absolute;left:4770;top:9075;width:1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Yl8QA&#10;AADcAAAADwAAAGRycy9kb3ducmV2LnhtbESP3WoCMRSE7wt9h3AK3pSaVVitq1FEFOxd/XmAw+a4&#10;Wd2cLEnU1advCoVeDjPzDTNbdLYRN/Khdqxg0M9AEJdO11wpOB42H58gQkTW2DgmBQ8KsJi/vsyw&#10;0O7OO7rtYyUShEOBCkyMbSFlKA1ZDH3XEifv5LzFmKSvpPZ4T3DbyGGWjaTFmtOCwZZWhsrL/moV&#10;yPO3rmW7Hvnz6f2iJ+Yrx2euVO+tW05BROrif/ivvdUKxvkQfs+kI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mJfEAAAA3AAAAA8AAAAAAAAAAAAAAAAAmAIAAGRycy9k&#10;b3ducmV2LnhtbFBLBQYAAAAABAAEAPUAAACJAwAAAAA=&#10;" fillcolor="#d4d4d4" stroked="f"/>
                  <v:line id="Line 759" o:spid="_x0000_s1490" style="position:absolute;visibility:visible;mso-wrap-style:square" from="5095,9075" to="5096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H+8kAAADcAAAADwAAAGRycy9kb3ducmV2LnhtbESP3UrDQBSE7wt9h+UUeiN2U8UfYrfF&#10;2iotCJJa6e0xe5oEs2fD7pqkPr0rCL0cZuYbZrboTS1acr6yrGA6SUAQ51ZXXCjYvz9f3oPwAVlj&#10;bZkUnMjDYj4czDDVtuOM2l0oRISwT1FBGUKTSunzkgz6iW2Io3e0zmCI0hVSO+wi3NTyKklupcGK&#10;40KJDT2VlH/tvo2Cw3Sb/2R7t3xZHi5eV/z5tv6QR6XGo/7xAUSgPpzD/+2NVnB3cw1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Ggx/vJAAAA3AAAAA8AAAAA&#10;AAAAAAAAAAAAoQIAAGRycy9kb3ducmV2LnhtbFBLBQYAAAAABAAEAPkAAACXAwAAAAA=&#10;" strokecolor="#d4d4d4" strokeweight="0"/>
                  <v:rect id="Rectangle 760" o:spid="_x0000_s1491" style="position:absolute;left:5095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leMQA&#10;AADcAAAADwAAAGRycy9kb3ducmV2LnhtbESP0WoCMRRE34X+Q7gFX6RmK91tuzVKEYX6prYfcNlc&#10;N6ubmyVJde3XN4Lg4zAzZ5jpvLetOJEPjWMFz+MMBHHldMO1gp/v1dMbiBCRNbaOScGFAsxnD4Mp&#10;ltqdeUunXaxFgnAoUYGJsSulDJUhi2HsOuLk7Z23GJP0tdQezwluWznJskJabDgtGOxoYag67n6t&#10;AnnY6EZ2y8If9qOjfjfrHP9ypYaP/ecHiEh9vIdv7S+t4DV/ge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pXjEAAAA3AAAAA8AAAAAAAAAAAAAAAAAmAIAAGRycy9k&#10;b3ducmV2LnhtbFBLBQYAAAAABAAEAPUAAACJAwAAAAA=&#10;" fillcolor="#d4d4d4" stroked="f"/>
                  <v:line id="Line 761" o:spid="_x0000_s1492" style="position:absolute;visibility:visible;mso-wrap-style:square" from="5421,9075" to="5422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X6FMcAAADcAAAADwAAAGRycy9kb3ducmV2LnhtbESPW2sCMRSE3wv9D+EUfBHNKlhlaxRv&#10;LS0UxBu+nm6Ou4ubkyWJuu2vbwpCH4eZ+YYZTxtTiSs5X1pW0OsmIIgzq0vOFex3r50RCB+QNVaW&#10;ScE3eZhOHh/GmGp74w1dtyEXEcI+RQVFCHUqpc8KMui7tiaO3sk6gyFKl0vt8BbhppL9JHmWBkuO&#10;CwXWtCgoO28vRsGx95H9bPZu/jY/tj+X/LVeHeRJqdZTM3sBEagJ/+F7+10rGA4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BfoUxwAAANwAAAAPAAAAAAAA&#10;AAAAAAAAAKECAABkcnMvZG93bnJldi54bWxQSwUGAAAAAAQABAD5AAAAlQMAAAAA&#10;" strokecolor="#d4d4d4" strokeweight="0"/>
                  <v:rect id="Rectangle 762" o:spid="_x0000_s1493" style="position:absolute;left:5421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elMQA&#10;AADcAAAADwAAAGRycy9kb3ducmV2LnhtbESP3WoCMRSE7wu+QzhCb4pmW9hVV6NIUWjv6s8DHDbH&#10;zermZEmirn36plDo5TAz3zCLVW9bcSMfGscKXscZCOLK6YZrBcfDdjQFESKyxtYxKXhQgNVy8LTA&#10;Urs77+i2j7VIEA4lKjAxdqWUoTJkMYxdR5y8k/MWY5K+ltrjPcFtK9+yrJAWG04LBjt6N1Rd9ler&#10;QJ6/dCO7TeHPp5eLnpnPHL9zpZ6H/XoOIlIf/8N/7Q+tYJIX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6npTEAAAA3AAAAA8AAAAAAAAAAAAAAAAAmAIAAGRycy9k&#10;b3ducmV2LnhtbFBLBQYAAAAABAAEAPUAAACJAwAAAAA=&#10;" fillcolor="#d4d4d4" stroked="f"/>
                  <v:line id="Line 763" o:spid="_x0000_s1494" style="position:absolute;visibility:visible;mso-wrap-style:square" from="5747,9075" to="5748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vB+McAAADcAAAADwAAAGRycy9kb3ducmV2LnhtbESPW2sCMRSE3wv9D+EUfBHNKrTK1ije&#10;WloQxBu+nm6Ou4ubkyWJuu2vbwpCH4eZ+YYZTRpTiSs5X1pW0OsmIIgzq0vOFex3b50hCB+QNVaW&#10;ScE3eZiMHx9GmGp74w1dtyEXEcI+RQVFCHUqpc8KMui7tiaO3sk6gyFKl0vt8BbhppL9JHmRBkuO&#10;CwXWNC8oO28vRsGx95n9bPZu9j47tlcL/lovD/KkVOupmb6CCNSE//C9/aEVDJ4H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m8H4xwAAANwAAAAPAAAAAAAA&#10;AAAAAAAAAKECAABkcnMvZG93bnJldi54bWxQSwUGAAAAAAQABAD5AAAAlQMAAAAA&#10;" strokecolor="#d4d4d4" strokeweight="0"/>
                  <v:rect id="Rectangle 764" o:spid="_x0000_s1495" style="position:absolute;left:5747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mvfcEA&#10;AADcAAAADwAAAGRycy9kb3ducmV2LnhtbERP3WrCMBS+F/YO4Qx2I5puUHVdowzZYLvTbg9waI5N&#10;a3NSkqjVp18uBl5+fP/lZrS9OJMPrWMFz/MMBHHtdMuNgt+fz9kKRIjIGnvHpOBKATbrh0mJhXYX&#10;3tO5io1IIRwKVGBiHAopQ23IYpi7gThxB+ctxgR9I7XHSwq3vXzJsoW02HJqMDjQ1lB9rE5Wgex2&#10;upXDx8J3h+lRv5rvHG+5Uk+P4/sbiEhjvIv/3V9awTJPa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pr33BAAAA3AAAAA8AAAAAAAAAAAAAAAAAmAIAAGRycy9kb3du&#10;cmV2LnhtbFBLBQYAAAAABAAEAPUAAACGAwAAAAA=&#10;" fillcolor="#d4d4d4" stroked="f"/>
                  <v:line id="Line 765" o:spid="_x0000_s1496" style="position:absolute;visibility:visible;mso-wrap-style:square" from="6073,9075" to="6074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jwEcgAAADcAAAADwAAAGRycy9kb3ducmV2LnhtbESP3UrDQBSE7wt9h+UUeiN2U8G/2G2x&#10;tkoLgqRWenvMnibB7NmwuyapT+8KQi+HmfmGmS16U4uWnK8sK5hOEhDEudUVFwr278+XdyB8QNZY&#10;WyYFJ/KwmA8HM0y17TijdhcKESHsU1RQhtCkUvq8JIN+Yhvi6B2tMxiidIXUDrsIN7W8SpIbabDi&#10;uFBiQ08l5V+7b6PgMN3mP9neLV+Wh4vXFX++rT/kUanxqH98ABGoD+fwf3ujFdxe38P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EjwEcgAAADcAAAADwAAAAAA&#10;AAAAAAAAAAChAgAAZHJzL2Rvd25yZXYueG1sUEsFBgAAAAAEAAQA+QAAAJYDAAAAAA==&#10;" strokecolor="#d4d4d4" strokeweight="0"/>
                  <v:rect id="Rectangle 766" o:spid="_x0000_s1497" style="position:absolute;left:6073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pxsEA&#10;AADcAAAADwAAAGRycy9kb3ducmV2LnhtbERP3WrCMBS+F/YO4Qx2I5puYHVdowzZYLvTbg9waI5N&#10;a3NSkqjVp18uBl5+fP/lZrS9OJMPrWMFz/MMBHHtdMuNgt+fz9kKRIjIGnvHpOBKATbrh0mJhXYX&#10;3tO5io1IIRwKVGBiHAopQ23IYpi7gThxB+ctxgR9I7XHSwq3vXzJslxabDk1GBxoa6g+VierQHY7&#10;3crhI/fdYXrUr+Z7gbeFUk+P4/sbiEhjvIv/3V9awTJP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zacbBAAAA3AAAAA8AAAAAAAAAAAAAAAAAmAIAAGRycy9kb3du&#10;cmV2LnhtbFBLBQYAAAAABAAEAPUAAACGAwAAAAA=&#10;" fillcolor="#d4d4d4" stroked="f"/>
                  <v:line id="Line 767" o:spid="_x0000_s1498" style="position:absolute;visibility:visible;mso-wrap-style:square" from="6399,9075" to="6400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I2qsgAAADcAAAADwAAAGRycy9kb3ducmV2LnhtbESPW2sCMRSE3wv+h3CEvpSa3T5YWY3i&#10;pS0WBPFSfD3dHHcXNydLkurqrzeFQh+HmfmGGU1aU4szOV9ZVpD2EhDEudUVFwr2u/fnAQgfkDXW&#10;lknBlTxMxp2HEWbaXnhD520oRISwz1BBGUKTSenzkgz6nm2Io3e0zmCI0hVSO7xEuKnlS5L0pcGK&#10;40KJDc1Lyk/bH6PgkH7mt83ezT5mh6fVgr/Xb1/yqNRjt50OQQRqw3/4r73UCl77KfyeiUdAj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FI2qsgAAADcAAAADwAAAAAA&#10;AAAAAAAAAAChAgAAZHJzL2Rvd25yZXYueG1sUEsFBgAAAAAEAAQA+QAAAJYDAAAAAA==&#10;" strokecolor="#d4d4d4" strokeweight="0"/>
                  <v:rect id="Rectangle 768" o:spid="_x0000_s1499" style="position:absolute;left:6399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SKsQA&#10;AADcAAAADwAAAGRycy9kb3ducmV2LnhtbESPUWvCMBSF3wf+h3CFvYimE+xc1yhjbKBvzu0HXJrb&#10;ptrclCTTzl9vBGGPh3POdzjlerCdOJEPrWMFT7MMBHHldMuNgp/vz+kSRIjIGjvHpOCPAqxXo4cS&#10;C+3O/EWnfWxEgnAoUIGJsS+kDJUhi2HmeuLk1c5bjEn6RmqP5wS3nZxnWS4ttpwWDPb0bqg67n+t&#10;AnnY6Vb2H7k/1JOjfjHbBV4WSj2Oh7dXEJGG+B++tzdawXM+h9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UirEAAAA3AAAAA8AAAAAAAAAAAAAAAAAmAIAAGRycy9k&#10;b3ducmV2LnhtbFBLBQYAAAAABAAEAPUAAACJAwAAAAA=&#10;" fillcolor="#d4d4d4" stroked="f"/>
                  <v:line id="Line 769" o:spid="_x0000_s1500" style="position:absolute;visibility:visible;mso-wrap-style:square" from="6725,9075" to="6726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wNRscAAADcAAAADwAAAGRycy9kb3ducmV2LnhtbESPW2sCMRSE34X+h3AKvhTNakFlaxRv&#10;LS0UxBu+nm6Ou4ubkyWJuu2vbwoFH4eZ+YYZTxtTiSs5X1pW0OsmIIgzq0vOFex3r50RCB+QNVaW&#10;ScE3eZhOHlpjTLW98Yau25CLCGGfooIihDqV0mcFGfRdWxNH72SdwRCly6V2eItwU8l+kgykwZLj&#10;QoE1LQrKztuLUXDsfWQ/m72bv82PT59L/lqvDvKkVPuxmb2ACNSEe/i//a4VDAf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zA1GxwAAANwAAAAPAAAAAAAA&#10;AAAAAAAAAKECAABkcnMvZG93bnJldi54bWxQSwUGAAAAAAQABAD5AAAAlQMAAAAA&#10;" strokecolor="#d4d4d4" strokeweight="0"/>
                  <v:rect id="Rectangle 770" o:spid="_x0000_s1501" style="position:absolute;left:6725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hvxcQA&#10;AADcAAAADwAAAGRycy9kb3ducmV2LnhtbESP0WoCMRRE3wX/IVyhL6VmLbq2q1GkVKhvrfYDLpvr&#10;ZnVzsyRRV7++EQo+DjNzhpkvO9uIM/lQO1YwGmYgiEuna64U/O7WL28gQkTW2DgmBVcKsFz0e3Ms&#10;tLvwD523sRIJwqFABSbGtpAylIYshqFriZO3d95iTNJXUnu8JLht5GuW5dJizWnBYEsfhsrj9mQV&#10;yMO3rmX7mfvD/vmo381mgreJUk+DbjUDEamLj/B/+0srmOZj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b8XEAAAA3AAAAA8AAAAAAAAAAAAAAAAAmAIAAGRycy9k&#10;b3ducmV2LnhtbFBLBQYAAAAABAAEAPUAAACJAwAAAAA=&#10;" fillcolor="#d4d4d4" stroked="f"/>
                  <v:line id="Line 771" o:spid="_x0000_s1502" style="position:absolute;visibility:visible;mso-wrap-style:square" from="7051,9075" to="7052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kwqccAAADcAAAADwAAAGRycy9kb3ducmV2LnhtbESPW2sCMRSE34X+h3AKvhTNKlRlaxRv&#10;LS0UxBu+nm6Ou4ubkyWJuu2vbwoFH4eZ+YYZTxtTiSs5X1pW0OsmIIgzq0vOFex3r50RCB+QNVaW&#10;ScE3eZhOHlpjTLW98Yau25CLCGGfooIihDqV0mcFGfRdWxNH72SdwRCly6V2eItwU8l+kgykwZLj&#10;QoE1LQrKztuLUXDsfWQ/m72bv82PT59L/lqvDvKkVPuxmb2ACNSEe/i//a4VDAf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aTCpxwAAANwAAAAPAAAAAAAA&#10;AAAAAAAAAKECAABkcnMvZG93bnJldi54bWxQSwUGAAAAAAQABAD5AAAAlQMAAAAA&#10;" strokecolor="#d4d4d4" strokeweight="0"/>
                  <v:rect id="Rectangle 772" o:spid="_x0000_s1503" style="position:absolute;left:7051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UKcQA&#10;AADcAAAADwAAAGRycy9kb3ducmV2LnhtbESPUWvCMBSF34X9h3AHvshMJ9htXaOM4UDf1O0HXJrb&#10;ptrclCRq5683g4GPh3POdzjlcrCdOJMPrWMFz9MMBHHldMuNgp/vr6dXECEia+wck4JfCrBcPIxK&#10;LLS78I7O+9iIBOFQoAITY19IGSpDFsPU9cTJq523GJP0jdQeLwluOznLslxabDktGOzp01B13J+s&#10;AnnY6lb2q9wf6slRv5nNHK9zpcaPw8c7iEhDvIf/22ut4CXP4e9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WVCnEAAAA3AAAAA8AAAAAAAAAAAAAAAAAmAIAAGRycy9k&#10;b3ducmV2LnhtbFBLBQYAAAAABAAEAPUAAACJAwAAAAA=&#10;" fillcolor="#d4d4d4" stroked="f"/>
                  <v:line id="Line 773" o:spid="_x0000_s1504" style="position:absolute;visibility:visible;mso-wrap-style:square" from="7377,9075" to="7378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cLRccAAADcAAAADwAAAGRycy9kb3ducmV2LnhtbESPT2sCMRTE7wW/Q3hCL0Wz9qCyGqXa&#10;WiwI4j+8vm6eu4ublyWJuvbTN4WCx2FmfsOMp42pxJWcLy0r6HUTEMSZ1SXnCva7RWcIwgdkjZVl&#10;UnAnD9NJ62mMqbY33tB1G3IRIexTVFCEUKdS+qwgg75ra+LonawzGKJ0udQObxFuKvmaJH1psOS4&#10;UGBN84Ky8/ZiFBx7X9nPZu9mn7Pjy+qdv9cfB3lS6rndvI1ABGrCI/zfXmoFg/4A/s7EIyA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9wtFxwAAANwAAAAPAAAAAAAA&#10;AAAAAAAAAKECAABkcnMvZG93bnJldi54bWxQSwUGAAAAAAQABAD5AAAAlQMAAAAA&#10;" strokecolor="#d4d4d4" strokeweight="0"/>
                  <v:rect id="Rectangle 774" o:spid="_x0000_s1505" style="position:absolute;left:7377;top:9075;width:1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lwMEA&#10;AADcAAAADwAAAGRycy9kb3ducmV2LnhtbERP3WrCMBS+F/YO4Qx2I5puYHVdowzZYLvTbg9waI5N&#10;a3NSkqjVp18uBl5+fP/lZrS9OJMPrWMFz/MMBHHtdMuNgt+fz9kKRIjIGnvHpOBKATbrh0mJhXYX&#10;3tO5io1IIRwKVGBiHAopQ23IYpi7gThxB+ctxgR9I7XHSwq3vXzJslxabDk1GBxoa6g+VierQHY7&#10;3crhI/fdYXrUr+Z7gbeFUk+P4/sbiEhjvIv/3V9awTJPa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FZcDBAAAA3AAAAA8AAAAAAAAAAAAAAAAAmAIAAGRycy9kb3du&#10;cmV2LnhtbFBLBQYAAAAABAAEAPUAAACGAwAAAAA=&#10;" fillcolor="#d4d4d4" stroked="f"/>
                  <v:line id="Line 775" o:spid="_x0000_s1506" style="position:absolute;visibility:visible;mso-wrap-style:square" from="7702,9075" to="7703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Q6rMcAAADcAAAADwAAAGRycy9kb3ducmV2LnhtbESPW2sCMRSE3wv9D+EUfBHN6oPVrVG8&#10;tbRQEG/4ero57i5uTpYk6ra/vikIfRxm5htmPG1MJa7kfGlZQa+bgCDOrC45V7DfvXaGIHxA1lhZ&#10;JgXf5GE6eXwYY6rtjTd03YZcRAj7FBUUIdSplD4ryKDv2po4eifrDIYoXS61w1uEm0r2k2QgDZYc&#10;FwqsaVFQdt5ejIJj7yP72ezd/G1+bH8u+Wu9OsiTUq2nZvYCIlAT/sP39rtW8DwYwd+ZeATk5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JDqsxwAAANwAAAAPAAAAAAAA&#10;AAAAAAAAAKECAABkcnMvZG93bnJldi54bWxQSwUGAAAAAAQABAD5AAAAlQMAAAAA&#10;" strokecolor="#d4d4d4" strokeweight="0"/>
                  <v:rect id="Rectangle 776" o:spid="_x0000_s1507" style="position:absolute;left:7702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/G8IA&#10;AADcAAAADwAAAGRycy9kb3ducmV2LnhtbERPyWrDMBC9F/IPYgK9lEROwVmcKCaUFtpbs3zAYE0s&#10;J9bISKrt9uurQ6HHx9t35Whb0ZMPjWMFi3kGgrhyuuFaweX8NluDCBFZY+uYFHxTgHI/edhhod3A&#10;R+pPsRYphEOBCkyMXSFlqAxZDHPXESfu6rzFmKCvpfY4pHDbyucsW0qLDacGgx29GKrupy+rQN4+&#10;dSO716W/XZ/uemM+cvzJlXqcjoctiEhj/Bf/ud+1gtUqzU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8bwgAAANwAAAAPAAAAAAAAAAAAAAAAAJgCAABkcnMvZG93&#10;bnJldi54bWxQSwUGAAAAAAQABAD1AAAAhwMAAAAA&#10;" fillcolor="#d4d4d4" stroked="f"/>
                  <v:line id="Line 777" o:spid="_x0000_s1508" style="position:absolute;visibility:visible;mso-wrap-style:square" from="8028,9075" to="8029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gd8cAAADcAAAADwAAAGRycy9kb3ducmV2LnhtbESPT2sCMRTE7wW/Q3hCL0Wz66GW1Sja&#10;WmlBKP7D63Pz3F3cvCxJ1G0/fVMoeBxm5jfMeNqaWlzJ+cqygrSfgCDOra64ULDbvvdeQPiArLG2&#10;TAq+ycN00nkYY6btjdd03YRCRAj7DBWUITSZlD4vyaDv24Y4eifrDIYoXSG1w1uEm1oOkuRZGqw4&#10;LpTY0GtJ+XlzMQoO6Wf+s965+XJ+eFq98fFrsZcnpR677WwEIlAb7uH/9odWMBym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6B3xwAAANwAAAAPAAAAAAAA&#10;AAAAAAAAAKECAABkcnMvZG93bnJldi54bWxQSwUGAAAAAAQABAD5AAAAlQMAAAAA&#10;" strokecolor="#d4d4d4" strokeweight="0"/>
                  <v:rect id="Rectangle 778" o:spid="_x0000_s1509" style="position:absolute;left:8028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E98UA&#10;AADcAAAADwAAAGRycy9kb3ducmV2LnhtbESPzWrDMBCE74W+g9hCLyWRE8ifayWUkEJza908wGJt&#10;LDvWykhK4vbpq0Ahx2FmvmGKzWA7cSEfGscKJuMMBHHldMO1gsP3+2gJIkRkjZ1jUvBDATbrx4cC&#10;c+2u/EWXMtYiQTjkqMDE2OdShsqQxTB2PXHyjs5bjEn6WmqP1wS3nZxm2VxabDgtGOxpa6g6lWer&#10;QLafupH9bu7b48tJr8x+hr8zpZ6fhrdXEJGGeA//tz+0gsViCrc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MT3xQAAANwAAAAPAAAAAAAAAAAAAAAAAJgCAABkcnMv&#10;ZG93bnJldi54bWxQSwUGAAAAAAQABAD1AAAAigMAAAAA&#10;" fillcolor="#d4d4d4" stroked="f"/>
                  <v:line id="Line 779" o:spid="_x0000_s1510" style="position:absolute;visibility:visible;mso-wrap-style:square" from="8354,9075" to="8355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Wbm8cAAADcAAAADwAAAGRycy9kb3ducmV2LnhtbESPW2sCMRSE3wv9D+EUfBHNaqHK1ije&#10;WloQxBu+nm6Ou4ubkyWJuu2vbwpCH4eZ+YYZTRpTiSs5X1pW0OsmIIgzq0vOFex3b50hCB+QNVaW&#10;ScE3eZiMHx9GmGp74w1dtyEXEcI+RQVFCHUqpc8KMui7tiaO3sk6gyFKl0vt8BbhppL9JHmRBkuO&#10;CwXWNC8oO28vRsGx95n9bPZu9j47tlcL/lovD/KkVOupmb6CCNSE//C9/aEVDAbP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FZubxwAAANwAAAAPAAAAAAAA&#10;AAAAAAAAAKECAABkcnMvZG93bnJldi54bWxQSwUGAAAAAAQABAD5AAAAlQMAAAAA&#10;" strokecolor="#d4d4d4" strokeweight="0"/>
                  <v:rect id="Rectangle 780" o:spid="_x0000_s1511" style="position:absolute;left:8354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5GMMA&#10;AADcAAAADwAAAGRycy9kb3ducmV2LnhtbESP3WoCMRSE7wXfIRyhN0WzFn9Xo5TSgr3z7wEOm+Nm&#10;dXOyJKlufXpTKHg5zMw3zHLd2lpcyYfKsYLhIANBXDhdcangePjqz0CEiKyxdkwKfinAetXtLDHX&#10;7sY7uu5jKRKEQ44KTIxNLmUoDFkMA9cQJ+/kvMWYpC+l9nhLcFvLtyybSIsVpwWDDX0YKi77H6tA&#10;nre6ks3nxJ9Prxc9N99jvI+Veum17wsQkdr4DP+3N1rBdDqCv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H5GMMAAADcAAAADwAAAAAAAAAAAAAAAACYAgAAZHJzL2Rv&#10;d25yZXYueG1sUEsFBgAAAAAEAAQA9QAAAIgDAAAAAA==&#10;" fillcolor="#d4d4d4" stroked="f"/>
                  <v:line id="Line 781" o:spid="_x0000_s1512" style="position:absolute;visibility:visible;mso-wrap-style:square" from="8680,9075" to="8681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mdMcAAADcAAAADwAAAGRycy9kb3ducmV2LnhtbESPW2sCMRSE3wv9D+EUfBHNKrTK1ije&#10;WloQxBu+nm6Ou4ubkyWJuu2vbwpCH4eZ+YYZTRpTiSs5X1pW0OsmIIgzq0vOFex3b50hCB+QNVaW&#10;ScE3eZiMHx9GmGp74w1dtyEXEcI+RQVFCHUqpc8KMui7tiaO3sk6gyFKl0vt8BbhppL9JHmRBkuO&#10;CwXWNC8oO28vRsGx95n9bPZu9j47tlcL/lovD/KkVOupmb6CCNSE//C9/aEVDAbP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KZ0xwAAANwAAAAPAAAAAAAA&#10;AAAAAAAAAKECAABkcnMvZG93bnJldi54bWxQSwUGAAAAAAQABAD5AAAAlQMAAAAA&#10;" strokecolor="#d4d4d4" strokeweight="0"/>
                  <v:rect id="Rectangle 782" o:spid="_x0000_s1513" style="position:absolute;left:8680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C9MQA&#10;AADcAAAADwAAAGRycy9kb3ducmV2LnhtbESPUWvCMBSF34X9h3AHvshMFaxb1ygyFLY3p/6AS3Pb&#10;VJubkmTa7dcvA2GPh3POdzjlerCduJIPrWMFs2kGgrhyuuVGwem4e3oGESKyxs4xKfimAOvVw6jE&#10;Qrsbf9L1EBuRIBwKVGBi7AspQ2XIYpi6njh5tfMWY5K+kdrjLcFtJ+dZlkuLLacFgz29Gaouhy+r&#10;QJ73upX9NvfnenLRL+ZjgT8LpcaPw+YVRKQh/ofv7XetYLnM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PwvTEAAAA3AAAAA8AAAAAAAAAAAAAAAAAmAIAAGRycy9k&#10;b3ducmV2LnhtbFBLBQYAAAAABAAEAPUAAACJAwAAAAA=&#10;" fillcolor="#d4d4d4" stroked="f"/>
                </v:group>
                <v:line id="Line 784" o:spid="_x0000_s1514" style="position:absolute;visibility:visible;mso-wrap-style:square" from="57188,57626" to="57194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6dmMcAAADcAAAADwAAAGRycy9kb3ducmV2LnhtbESPT2sCMRTE7wW/Q3hCL0WzeuiW1Sja&#10;WmlBKP7D63Pz3F3cvCxJ1G0/fVMoeBxm5jfMeNqaWlzJ+cqygkE/AUGcW11xoWC3fe+9gPABWWNt&#10;mRR8k4fppPMwxkzbG6/pugmFiBD2GSooQ2gyKX1ekkHftw1x9E7WGQxRukJqh7cIN7UcJsmzNFhx&#10;XCixodeS8vPmYhQcBp/5z3rn5sv54Wn1xsevxV6elHrstrMRiEBtuIf/2x9aQZqm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Lp2YxwAAANwAAAAPAAAAAAAA&#10;AAAAAAAAAKECAABkcnMvZG93bnJldi54bWxQSwUGAAAAAAQABAD5AAAAlQMAAAAA&#10;" strokecolor="#d4d4d4" strokeweight="0"/>
                <v:rect id="Rectangle 785" o:spid="_x0000_s1515" style="position:absolute;left:57188;top:5762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zHcIA&#10;AADcAAAADwAAAGRycy9kb3ducmV2LnhtbERPyWrDMBC9F/IPYgK9lEROwVmcKCaUFtpbs3zAYE0s&#10;J9bISKrt9uurQ6HHx9t35Whb0ZMPjWMFi3kGgrhyuuFaweX8NluDCBFZY+uYFHxTgHI/edhhod3A&#10;R+pPsRYphEOBCkyMXSFlqAxZDHPXESfu6rzFmKCvpfY4pHDbyucsW0qLDacGgx29GKrupy+rQN4+&#10;dSO716W/XZ/uemM+cvzJlXqcjoctiEhj/Bf/ud+1gtUqrU1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PMdwgAAANwAAAAPAAAAAAAAAAAAAAAAAJgCAABkcnMvZG93&#10;bnJldi54bWxQSwUGAAAAAAQABAD1AAAAhwMAAAAA&#10;" fillcolor="#d4d4d4" stroked="f"/>
                <v:line id="Line 786" o:spid="_x0000_s1516" style="position:absolute;visibility:visible;mso-wrap-style:square" from="59258,57626" to="59264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2scccAAADcAAAADwAAAGRycy9kb3ducmV2LnhtbESPW2sCMRSE34X+h3AKvhTN6kPVrVG8&#10;tbRQEG/4ero57i5uTpYk6ra/vikUfBxm5htmPG1MJa7kfGlZQa+bgCDOrC45V7DfvXaGIHxA1lhZ&#10;JgXf5GE6eWiNMdX2xhu6bkMuIoR9igqKEOpUSp8VZNB3bU0cvZN1BkOULpfa4S3CTSX7SfIsDZYc&#10;FwqsaVFQdt5ejIJj7yP72ezd/G1+fPpc8td6dZAnpdqPzewFRKAm3MP/7XetYDAYwd+ZeATk5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/axxxwAAANwAAAAPAAAAAAAA&#10;AAAAAAAAAKECAABkcnMvZG93bnJldi54bWxQSwUGAAAAAAQABAD5AAAAlQMAAAAA&#10;" strokecolor="#d4d4d4" strokeweight="0"/>
                <v:rect id="Rectangle 787" o:spid="_x0000_s1517" style="position:absolute;left:59258;top:5762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+PPMAA&#10;AADcAAAADwAAAGRycy9kb3ducmV2LnhtbERPzYrCMBC+C/sOYRa8yJquoKvVKIso6E3dfYChGZtq&#10;MylJ1OrTm4Pg8eP7ny1aW4sr+VA5VvDdz0AQF05XXCr4/1t/jUGEiKyxdkwK7hRgMf/ozDDX7sZ7&#10;uh5iKVIIhxwVmBibXMpQGLIY+q4hTtzReYsxQV9K7fGWwm0tB1k2khYrTg0GG1oaKs6Hi1UgTztd&#10;yWY18qdj76wnZjvEx1Cp7mf7OwURqY1v8cu90Qp+xml+OpOO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+PPMAAAADcAAAADwAAAAAAAAAAAAAAAACYAgAAZHJzL2Rvd25y&#10;ZXYueG1sUEsFBgAAAAAEAAQA9QAAAIUDAAAAAA==&#10;" fillcolor="#d4d4d4" stroked="f"/>
                <v:line id="Line 788" o:spid="_x0000_s1518" style="position:absolute;visibility:visible;mso-wrap-style:square" from="61328,57626" to="61334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7QUMcAAADcAAAADwAAAGRycy9kb3ducmV2LnhtbESPT2sCMRTE7wW/Q3hCL0Wz66GV1Sja&#10;WmlBKP7D63Pz3F3cvCxJ1G0/fVMoeBxm5jfMeNqaWlzJ+cqygrSfgCDOra64ULDbvveGIHxA1lhb&#10;JgXf5GE66TyMMdP2xmu6bkIhIoR9hgrKEJpMSp+XZND3bUMcvZN1BkOUrpDa4S3CTS0HSfIsDVYc&#10;F0ps6LWk/Ly5GAWH9DP/We/cfDk/PK3e+Pi12MuTUo/ddjYCEagN9/B/+0MreBmm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XtBQxwAAANwAAAAPAAAAAAAA&#10;AAAAAAAAAKECAABkcnMvZG93bnJldi54bWxQSwUGAAAAAAQABAD5AAAAlQMAAAAA&#10;" strokecolor="#d4d4d4" strokeweight="0"/>
                <v:rect id="Rectangle 789" o:spid="_x0000_s1519" style="position:absolute;left:61328;top:57626;width:89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00MQA&#10;AADcAAAADwAAAGRycy9kb3ducmV2LnhtbESP3WoCMRSE74W+QziF3ohmFfzp1ihSWrB3uvoAh81x&#10;s7o5WZJUtz59IwheDjPzDbNYdbYRF/KhdqxgNMxAEJdO11wpOOy/B3MQISJrbByTgj8KsFq+9BaY&#10;a3flHV2KWIkE4ZCjAhNjm0sZSkMWw9C1xMk7Om8xJukrqT1eE9w2cpxlU2mx5rRgsKVPQ+W5+LUK&#10;5Gmra9l+Tf3p2D/rd/MzwdtEqbfXbv0BIlIXn+FHe6MVzOZ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tNDEAAAA3AAAAA8AAAAAAAAAAAAAAAAAmAIAAGRycy9k&#10;b3ducmV2LnhtbFBLBQYAAAAABAAEAPUAAACJAwAAAAA=&#10;" fillcolor="#d4d4d4" stroked="f"/>
                <v:line id="Line 790" o:spid="_x0000_s1520" style="position:absolute;visibility:visible;mso-wrap-style:square" from="63398,57626" to="63404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DrvMcAAADcAAAADwAAAGRycy9kb3ducmV2LnhtbESPW2sCMRSE34X+h3AKvohmtVBlaxRv&#10;LS0UxBu+nm6Ou4ubkyWJuu2vbwoFH4eZ+YYZTxtTiSs5X1pW0O8lIIgzq0vOFex3r90RCB+QNVaW&#10;ScE3eZhOHlpjTLW98Yau25CLCGGfooIihDqV0mcFGfQ9WxNH72SdwRCly6V2eItwU8lBkjxLgyXH&#10;hQJrWhSUnbcXo+DY/8h+Nns3f5sfO59L/lqvDvKkVPuxmb2ACNSEe/i//a4VDEd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wOu8xwAAANwAAAAPAAAAAAAA&#10;AAAAAAAAAKECAABkcnMvZG93bnJldi54bWxQSwUGAAAAAAQABAD5AAAAlQMAAAAA&#10;" strokecolor="#d4d4d4" strokeweight="0"/>
                <v:rect id="Rectangle 791" o:spid="_x0000_s1521" style="position:absolute;left:63398;top:57626;width:89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JP8QA&#10;AADcAAAADwAAAGRycy9kb3ducmV2LnhtbESP0WoCMRRE34X+Q7iCL6VmK9XqahQRBftmrR9w2Vw3&#10;q5ubJYm69utNoeDjMDNnmNmitbW4kg+VYwXv/QwEceF0xaWCw8/mbQwiRGSNtWNScKcAi/lLZ4a5&#10;djf+pus+liJBOOSowMTY5FKGwpDF0HcNcfKOzluMSfpSao+3BLe1HGTZSFqsOC0YbGhlqDjvL1aB&#10;PO10JZv1yJ+Or2c9MV9D/B0q1eu2yymISG18hv/bW63gc/wBf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EiT/EAAAA3AAAAA8AAAAAAAAAAAAAAAAAmAIAAGRycy9k&#10;b3ducmV2LnhtbFBLBQYAAAAABAAEAPUAAACJAwAAAAA=&#10;" fillcolor="#d4d4d4" stroked="f"/>
                <v:line id="Line 792" o:spid="_x0000_s1522" style="position:absolute;visibility:visible;mso-wrap-style:square" from="65462,57626" to="65468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XWU8cAAADcAAAADwAAAGRycy9kb3ducmV2LnhtbESPW2sCMRSE34X+h3AKvohmFVplaxRv&#10;LS0UxBu+nm6Ou4ubkyWJuu2vbwoFH4eZ+YYZTxtTiSs5X1pW0O8lIIgzq0vOFex3r90RCB+QNVaW&#10;ScE3eZhOHlpjTLW98Yau25CLCGGfooIihDqV0mcFGfQ9WxNH72SdwRCly6V2eItwU8lBkjxLgyXH&#10;hQJrWhSUnbcXo+DY/8h+Nns3f5sfO59L/lqvDvKkVPuxmb2ACNSEe/i//a4VDEd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ZdZTxwAAANwAAAAPAAAAAAAA&#10;AAAAAAAAAKECAABkcnMvZG93bnJldi54bWxQSwUGAAAAAAQABAD5AAAAlQMAAAAA&#10;" strokecolor="#d4d4d4" strokeweight="0"/>
                <v:rect id="Rectangle 793" o:spid="_x0000_s1523" style="position:absolute;left:65462;top:5762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y08QA&#10;AADcAAAADwAAAGRycy9kb3ducmV2LnhtbESPUWvCMBSF3wf7D+EOfJGZKti5rlGGbKBvzu0HXJpr&#10;09rclCTTzl9vBGGPh3POdzjlarCdOJEPjWMF00kGgrhyuuFawc/35/MCRIjIGjvHpOCPAqyWjw8l&#10;Ftqd+YtO+1iLBOFQoAITY19IGSpDFsPE9cTJOzhvMSbpa6k9nhPcdnKWZbm02HBaMNjT2lB13P9a&#10;BbLd6Ub2H7lvD+OjfjXbOV7mSo2ehvc3EJGG+B++tzdawcsih9uZd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astPEAAAA3AAAAA8AAAAAAAAAAAAAAAAAmAIAAGRycy9k&#10;b3ducmV2LnhtbFBLBQYAAAAABAAEAPUAAACJAwAAAAA=&#10;" fillcolor="#d4d4d4" stroked="f"/>
                <v:line id="Line 794" o:spid="_x0000_s1524" style="position:absolute;visibility:visible;mso-wrap-style:square" from="67532,57626" to="67538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vtv8cAAADcAAAADwAAAGRycy9kb3ducmV2LnhtbESPT2sCMRTE7wW/Q3hCL0Wz9qCyGqXa&#10;WhQK4j+8vm6eu4ublyWJuvXTN4WCx2FmfsOMp42pxJWcLy0r6HUTEMSZ1SXnCva7RWcIwgdkjZVl&#10;UvBDHqaT1tMYU21vvKHrNuQiQtinqKAIoU6l9FlBBn3X1sTRO1lnMETpcqkd3iLcVPI1SfrSYMlx&#10;ocCa5gVl5+3FKDj2Vtl9s3ezz9nx5eudv9cfB3lS6rndvI1ABGrCI/zfXmoFg+EA/s7EIyA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++2/xwAAANwAAAAPAAAAAAAA&#10;AAAAAAAAAKECAABkcnMvZG93bnJldi54bWxQSwUGAAAAAAQABAD5AAAAlQMAAAAA&#10;" strokecolor="#d4d4d4" strokeweight="0"/>
                <v:rect id="Rectangle 795" o:spid="_x0000_s1525" style="position:absolute;left:67532;top:5762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DOsAA&#10;AADcAAAADwAAAGRycy9kb3ducmV2LnhtbERPzYrCMBC+C/sOYRa8yJquoKvVKIso6E3dfYChGZtq&#10;MylJ1OrTm4Pg8eP7ny1aW4sr+VA5VvDdz0AQF05XXCr4/1t/jUGEiKyxdkwK7hRgMf/ozDDX7sZ7&#10;uh5iKVIIhxwVmBibXMpQGLIY+q4hTtzReYsxQV9K7fGWwm0tB1k2khYrTg0GG1oaKs6Hi1UgTztd&#10;yWY18qdj76wnZjvEx1Cp7mf7OwURqY1v8cu90Qp+xmltOpOO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mDOsAAAADcAAAADwAAAAAAAAAAAAAAAACYAgAAZHJzL2Rvd25y&#10;ZXYueG1sUEsFBgAAAAAEAAQA9QAAAIUDAAAAAA==&#10;" fillcolor="#d4d4d4" stroked="f"/>
                <v:line id="Line 796" o:spid="_x0000_s1526" style="position:absolute;visibility:visible;mso-wrap-style:square" from="67437,16452" to="67437,1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Wv8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1hmO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Wv8UAAADcAAAADwAAAAAAAAAA&#10;AAAAAAChAgAAZHJzL2Rvd25yZXYueG1sUEsFBgAAAAAEAAQA+QAAAJMDAAAAAA==&#10;" strokeweight="0"/>
                <v:rect id="Rectangle 797" o:spid="_x0000_s1527" style="position:absolute;left:67437;top:16452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EUsQA&#10;AADcAAAADwAAAGRycy9kb3ducmV2LnhtbERPz2vCMBS+C/sfwht403SiTqtR5kDwMlC3w3p7bZ5t&#10;sXnpkqidf705DHb8+H4v151pxJWcry0reBkmIIgLq2suFXx9bgczED4ga2wsk4Jf8rBePfWWmGp7&#10;4wNdj6EUMYR9igqqENpUSl9UZNAPbUscuZN1BkOErpTa4S2Gm0aOkmQqDdYcGyps6b2i4ny8GAWb&#10;+Wzzsx/zx/2QZ5R95+fJyCVK9Z+7twWIQF34F/+5d1rB6zzOj2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sBFLEAAAA3AAAAA8AAAAAAAAAAAAAAAAAmAIAAGRycy9k&#10;b3ducmV2LnhtbFBLBQYAAAAABAAEAPUAAACJAwAAAAA=&#10;" fillcolor="black" stroked="f"/>
                <v:line id="Line 798" o:spid="_x0000_s1528" style="position:absolute;visibility:visible;mso-wrap-style:square" from="67627,16256" to="67627,1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uMZM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E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4xkxAAAANwAAAAPAAAAAAAAAAAA&#10;AAAAAKECAABkcnMvZG93bnJldi54bWxQSwUGAAAAAAQABAD5AAAAkgMAAAAA&#10;" strokeweight="0"/>
                <v:rect id="Rectangle 799" o:spid="_x0000_s1529" style="position:absolute;left:67627;top:16256;width:9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/v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1gOE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I/vsYAAADcAAAADwAAAAAAAAAAAAAAAACYAgAAZHJz&#10;L2Rvd25yZXYueG1sUEsFBgAAAAAEAAQA9QAAAIsDAAAAAA==&#10;" fillcolor="black" stroked="f"/>
                <v:line id="Line 800" o:spid="_x0000_s1530" style="position:absolute;visibility:visible;mso-wrap-style:square" from="67627,0" to="6763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l9YckAAADcAAAADwAAAGRycy9kb3ducmV2LnhtbESP3UrDQBSE7wt9h+UUeiN2UwV/YrfF&#10;2iotCJJa6e0xe5oEs2fD7pqkPr0rCL0cZuYbZrboTS1acr6yrGA6SUAQ51ZXXCjYvz9f3oHwAVlj&#10;bZkUnMjDYj4czDDVtuOM2l0oRISwT1FBGUKTSunzkgz6iW2Io3e0zmCI0hVSO+wi3NTyKklupMGK&#10;40KJDT2VlH/tvo2Cw3Sb/2R7t3xZHi5eV/z5tv6QR6XGo/7xAUSgPpzD/+2NVnB7fw1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oZfWHJAAAA3AAAAA8AAAAA&#10;AAAAAAAAAAAAoQIAAGRycy9kb3ducmV2LnhtbFBLBQYAAAAABAAEAPkAAACXAwAAAAA=&#10;" strokecolor="#d4d4d4" strokeweight="0"/>
                <v:rect id="Rectangle 801" o:spid="_x0000_s1531" style="position:absolute;left:6762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f4sQA&#10;AADcAAAADwAAAGRycy9kb3ducmV2LnhtbESP0WoCMRRE34X+Q7iCL6VmK9XqahQRBftmrR9w2Vw3&#10;q5ubJYm69utNoeDjMDNnmNmitbW4kg+VYwXv/QwEceF0xaWCw8/mbQwiRGSNtWNScKcAi/lLZ4a5&#10;djf+pus+liJBOOSowMTY5FKGwpDF0HcNcfKOzluMSfpSao+3BLe1HGTZSFqsOC0YbGhlqDjvL1aB&#10;PO10JZv1yJ+Or2c9MV9D/B0q1eu2yymISG18hv/bW63gc/IBf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dH+LEAAAA3AAAAA8AAAAAAAAAAAAAAAAAmAIAAGRycy9k&#10;b3ducmV2LnhtbFBLBQYAAAAABAAEAPUAAACJAwAAAAA=&#10;" fillcolor="#d4d4d4" stroked="f"/>
                <v:line id="Line 802" o:spid="_x0000_s1532" style="position:absolute;visibility:visible;mso-wrap-style:square" from="4235,6540" to="67627,6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KZ8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sE8T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CKZ8UAAADcAAAADwAAAAAAAAAA&#10;AAAAAAChAgAAZHJzL2Rvd25yZXYueG1sUEsFBgAAAAAEAAQA+QAAAJMDAAAAAA==&#10;" strokeweight="0"/>
                <v:rect id="Rectangle 803" o:spid="_x0000_s1533" style="position:absolute;left:4235;top:6540;width:634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5vc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9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JOb3HAAAA3AAAAA8AAAAAAAAAAAAAAAAAmAIAAGRy&#10;cy9kb3ducmV2LnhtbFBLBQYAAAAABAAEAPUAAACMAwAAAAA=&#10;" fillcolor="black" stroked="f"/>
                <v:line id="Line 804" o:spid="_x0000_s1534" style="position:absolute;visibility:visible;mso-wrap-style:square" from="4235,11449" to="67437,1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6xi8QAAADcAAAADwAAAGRycy9kb3ducmV2LnhtbESPT4vCMBTE74LfITzBm6YurK1do8iy&#10;i3pb/8EeH82zDTYvpclq/fZGWPA4zMxvmPmys7W4UuuNYwWTcQKCuHDacKngePgeZSB8QNZYOyYF&#10;d/KwXPR7c8y1u/GOrvtQighhn6OCKoQml9IXFVn0Y9cQR+/sWoshyraUusVbhNtaviXJVFo0HBcq&#10;bOizouKy/7MKzM90/b5NT7OT/FqHyW92yYw9KjUcdKsPEIG68Ar/tzdaQTpL4X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rGLxAAAANwAAAAPAAAAAAAAAAAA&#10;AAAAAKECAABkcnMvZG93bnJldi54bWxQSwUGAAAAAAQABAD5AAAAkgMAAAAA&#10;" strokeweight="0"/>
                <v:rect id="Rectangle 805" o:spid="_x0000_s1535" style="position:absolute;left:4235;top:11449;width:632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oIVMQA&#10;AADcAAAADwAAAGRycy9kb3ducmV2LnhtbERPz2vCMBS+C/sfwht403SiTqtR5kDwMlC3w3p7bZ5t&#10;sXnpkqidf705DHb8+H4v151pxJWcry0reBkmIIgLq2suFXx9bgczED4ga2wsk4Jf8rBePfWWmGp7&#10;4wNdj6EUMYR9igqqENpUSl9UZNAPbUscuZN1BkOErpTa4S2Gm0aOkmQqDdYcGyps6b2i4ny8GAWb&#10;+Wzzsx/zx/2QZ5R95+fJyCVK9Z+7twWIQF34F/+5d1rB6zyujW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aCFTEAAAA3AAAAA8AAAAAAAAAAAAAAAAAmAIAAGRycy9k&#10;b3ducmV2LnhtbFBLBQYAAAAABAAEAPUAAACJAwAAAAA=&#10;" fillcolor="black" stroked="f"/>
                <v:line id="Line 806" o:spid="_x0000_s1536" style="position:absolute;visibility:visible;mso-wrap-style:square" from="4235,16256" to="67437,1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2AYsQAAADcAAAADwAAAGRycy9kb3ducmV2LnhtbESPT4vCMBTE74LfITzBm6YurLZdo8iy&#10;i3pb/8EeH82zDTYvpclq/fZGWPA4zMxvmPmys7W4UuuNYwWTcQKCuHDacKngePgepSB8QNZYOyYF&#10;d/KwXPR7c8y1u/GOrvtQighhn6OCKoQml9IXFVn0Y9cQR+/sWoshyraUusVbhNtaviXJVFo0HBcq&#10;bOizouKy/7MKzM90/b6dnbKT/FqHyW96SY09KjUcdKsPEIG68Ar/tzdawSzL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YBixAAAANwAAAAPAAAAAAAAAAAA&#10;AAAAAKECAABkcnMvZG93bnJldi54bWxQSwUGAAAAAAQABAD5AAAAkgMAAAAA&#10;" strokeweight="0"/>
                <v:rect id="Rectangle 807" o:spid="_x0000_s1537" style="position:absolute;left:4235;top:16256;width:63202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Fg8MA&#10;AADcAAAADwAAAGRycy9kb3ducmV2LnhtbERPz2vCMBS+C/4P4Qm72WSyjVqNooOBl8F0O8zbs3lr&#10;i81LTaJW//rlMNjx4/s9X/a2FRfyoXGs4TFTIIhLZxquNHx9vo1zECEiG2wdk4YbBVguhoM5FsZd&#10;eUuXXaxECuFQoIY6xq6QMpQ1WQyZ64gT9+O8xZigr6TxeE3htpUTpV6kxYZTQ40dvdZUHndnq2E9&#10;zdenjyd+v28Pe9p/H47PE6+0fhj1qxmISH38F/+5N0ZDrtL8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IFg8MAAADcAAAADwAAAAAAAAAAAAAAAACYAgAAZHJzL2Rv&#10;d25yZXYueG1sUEsFBgAAAAAEAAQA9QAAAIgDAAAAAA==&#10;" fillcolor="black" stroked="f"/>
                <v:line id="Line 808" o:spid="_x0000_s1538" style="position:absolute;visibility:visible;mso-wrap-style:square" from="4235,16452" to="67437,16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WNtcQAAADcAAAADwAAAGRycy9kb3ducmV2LnhtbESPQWvCQBSE70L/w/IK3nQTQY3RVUqx&#10;2N5squDxkX0mi9m3IbvV9N93BcHjMDPfMKtNbxtxpc4bxwrScQKCuHTacKXg8PMxykD4gKyxcUwK&#10;/sjDZv0yWGGu3Y2/6VqESkQI+xwV1CG0uZS+rMmiH7uWOHpn11kMUXaV1B3eItw2cpIkM2nRcFyo&#10;saX3mspL8WsVmP1sN/2aHxdHud2F9JRdMmMPSg1f+7cliEB9eIYf7U+tIEtSuJ+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Y21xAAAANwAAAAPAAAAAAAAAAAA&#10;AAAAAKECAABkcnMvZG93bnJldi54bWxQSwUGAAAAAAQABAD5AAAAkgMAAAAA&#10;" strokeweight="0"/>
                <v:rect id="Rectangle 809" o:spid="_x0000_s1539" style="position:absolute;left:4235;top:16452;width:632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+b8YA&#10;AADcAAAADwAAAGRycy9kb3ducmV2LnhtbESPQWsCMRSE70L/Q3iF3jRxacu6GqUKQi+Faj3o7bl5&#10;7i5uXrZJqtv++qYg9DjMzDfMbNHbVlzIh8axhvFIgSAunWm40rD7WA9zECEiG2wdk4ZvCrCY3w1m&#10;WBh35Q1dtrESCcKhQA11jF0hZShrshhGriNO3sl5izFJX0nj8ZrgtpWZUs/SYsNpocaOVjWV5+2X&#10;1bCc5MvP90d++9kcD3TYH89PmVdaP9z3L1MQkfr4H761X42GXGX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w+b8YAAADcAAAADwAAAAAAAAAAAAAAAACYAgAAZHJz&#10;L2Rvd25yZXYueG1sUEsFBgAAAAAEAAQA9QAAAIsDAAAAAA==&#10;" fillcolor="black" stroked="f"/>
                <v:line id="Line 810" o:spid="_x0000_s1540" style="position:absolute;visibility:visible;mso-wrap-style:square" from="67437,16256" to="67532,1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u2WcQAAADc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IE0+4e9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7ZZxAAAANwAAAAPAAAAAAAAAAAA&#10;AAAAAKECAABkcnMvZG93bnJldi54bWxQSwUGAAAAAAQABAD5AAAAkgMAAAAA&#10;" strokeweight="0"/>
                <v:rect id="Rectangle 811" o:spid="_x0000_s1541" style="position:absolute;left:67437;top:16256;width:9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DgMYA&#10;AADcAAAADwAAAGRycy9kb3ducmV2LnhtbESPQWsCMRSE7wX/Q3iF3mpS0bKuRtFCoRdBbQ96e26e&#10;u4ubl22S6uqvb4RCj8PMfMNM551txJl8qB1reOkrEMSFMzWXGr4+358zECEiG2wck4YrBZjPeg9T&#10;zI278IbO21iKBOGQo4YqxjaXMhQVWQx91xIn7+i8xZikL6XxeElw28iBUq/SYs1pocKW3ioqTtsf&#10;q2E5zpbf6yGvbpvDnva7w2k08Errp8duMQERqYv/4b/2h9GQqSHcz6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kDgMYAAADcAAAADwAAAAAAAAAAAAAAAACYAgAAZHJz&#10;L2Rvd25yZXYueG1sUEsFBgAAAAAEAAQA9QAAAIsDAAAAAA==&#10;" fillcolor="black" stroked="f"/>
                <v:line id="Line 812" o:spid="_x0000_s1542" style="position:absolute;visibility:visible;mso-wrap-style:square" from="67437,16452" to="67532,16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6LtsMAAADcAAAADwAAAGRycy9kb3ducmV2LnhtbESPQYvCMBSE74L/IbyFvWmqoHarUUR2&#10;UW/qKnh8NG/bYPNSmqzWf28EweMwM98ws0VrK3GlxhvHCgb9BARx7rThQsHx96eXgvABWWPlmBTc&#10;ycNi3u3MMNPuxnu6HkIhIoR9hgrKEOpMSp+XZNH3XU0cvT/XWAxRNoXUDd4i3FZymCRjadFwXCix&#10;plVJ+eXwbxWY3Xg92k5OXyf5vQ6Dc3pJjT0q9fnRLqcgArXhHX61N1pBmozgeSYe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Oi7bDAAAA3AAAAA8AAAAAAAAAAAAA&#10;AAAAoQIAAGRycy9kb3ducmV2LnhtbFBLBQYAAAAABAAEAPkAAACRAwAAAAA=&#10;" strokeweight="0"/>
                <v:rect id="Rectangle 813" o:spid="_x0000_s1543" style="position:absolute;left:67437;top:16452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4bMYA&#10;AADcAAAADwAAAGRycy9kb3ducmV2LnhtbESPT2sCMRTE74LfIbxCb5pUqqyrUbRQ6KVQ/xz09tw8&#10;dxc3L9sk1bWfvikUehxm5jfMfNnZRlzJh9qxhqehAkFcOFNzqWG/ex1kIEJENtg4Jg13CrBc9Htz&#10;zI278Yau21iKBOGQo4YqxjaXMhQVWQxD1xIn7+y8xZikL6XxeEtw28iRUhNpsea0UGFLLxUVl+2X&#10;1bCeZuvPj2d+/96cjnQ8nC7jkVdaPz50qxmISF38D/+134yGTE3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4bMYAAADcAAAADwAAAAAAAAAAAAAAAACYAgAAZHJz&#10;L2Rvd25yZXYueG1sUEsFBgAAAAAEAAQA9QAAAIsDAAAAAA==&#10;" fillcolor="black" stroked="f"/>
                <v:line id="Line 814" o:spid="_x0000_s1544" style="position:absolute;visibility:visible;mso-wrap-style:square" from="51073,22898" to="67437,2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CwWsUAAADcAAAADwAAAGRycy9kb3ducmV2LnhtbESPQWvCQBSE74X+h+UJvTUbCyYxukop&#10;iu2tjQoeH9lnsph9G7Krpv++Wyj0OMzMN8xyPdpO3GjwxrGCaZKCIK6dNtwoOOy3zwUIH5A1do5J&#10;wTd5WK8eH5ZYanfnL7pVoRERwr5EBW0IfSmlr1uy6BPXE0fv7AaLIcqhkXrAe4TbTr6kaSYtGo4L&#10;Lfb01lJ9qa5WgfnMdrOP/Dg/ys0uTE/FpTD2oNTTZHxdgAg0hv/wX/tdKyjSH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CwWsUAAADcAAAADwAAAAAAAAAA&#10;AAAAAAChAgAAZHJzL2Rvd25yZXYueG1sUEsFBgAAAAAEAAQA+QAAAJMDAAAAAA==&#10;" strokeweight="0"/>
                <v:rect id="Rectangle 815" o:spid="_x0000_s1545" style="position:absolute;left:51073;top:22898;width:1636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JhcMA&#10;AADcAAAADwAAAGRycy9kb3ducmV2LnhtbERPz2vCMBS+C/4P4Qm72WSyjVqNooOBl8F0O8zbs3lr&#10;i81LTaJW//rlMNjx4/s9X/a2FRfyoXGs4TFTIIhLZxquNHx9vo1zECEiG2wdk4YbBVguhoM5FsZd&#10;eUuXXaxECuFQoIY6xq6QMpQ1WQyZ64gT9+O8xZigr6TxeE3htpUTpV6kxYZTQ40dvdZUHndnq2E9&#10;zdenjyd+v28Pe9p/H47PE6+0fhj1qxmISH38F/+5N0ZDrtLa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QJhcMAAADcAAAADwAAAAAAAAAAAAAAAACYAgAAZHJzL2Rv&#10;d25yZXYueG1sUEsFBgAAAAAEAAQA9QAAAIgDAAAAAA==&#10;" fillcolor="black" stroked="f"/>
                <v:line id="Line 816" o:spid="_x0000_s1546" style="position:absolute;visibility:visible;mso-wrap-style:square" from="51073,27806" to="67437,2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OBs8UAAADcAAAADwAAAGRycy9kb3ducmV2LnhtbESPQWvCQBSE7wX/w/KE3urGQm0SXUWk&#10;kvbWRgWPj+wzWcy+DdnVpP++Wyj0OMzMN8xqM9pW3Kn3xrGC+SwBQVw5bbhWcDzsn1IQPiBrbB2T&#10;gm/ysFlPHlaYazfwF93LUIsIYZ+jgiaELpfSVw1Z9DPXEUfv4nqLIcq+lrrHIcJtK5+TZCEtGo4L&#10;DXa0a6i6ljerwHwuipeP11N2km9FmJ/Ta2rsUanH6bhdggg0hv/wX/tdK0iTD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OBs8UAAADcAAAADwAAAAAAAAAA&#10;AAAAAAChAgAAZHJzL2Rvd25yZXYueG1sUEsFBgAAAAAEAAQA+QAAAJMDAAAAAA==&#10;" strokeweight="0"/>
                <v:rect id="Rectangle 817" o:spid="_x0000_s1547" style="position:absolute;left:51073;top:27806;width:1636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TXsQA&#10;AADcAAAADwAAAGRycy9kb3ducmV2LnhtbERPy2rCQBTdF/oPwy1010yUtsQ0E1FB6KZQHwvdXTO3&#10;STBzJ85MNfr1nUXB5eG8i+lgOnEm51vLCkZJCoK4srrlWsF2s3zJQPiArLGzTAqu5GFaPj4UmGt7&#10;4RWd16EWMYR9jgqaEPpcSl81ZNAntieO3I91BkOErpba4SWGm06O0/RdGmw5NjTY06Kh6rj+NQrm&#10;k2x++n7lr9vqsKf97nB8G7tUqeenYfYBItAQ7uJ/96dWkI3i/HgmHg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Lk17EAAAA3AAAAA8AAAAAAAAAAAAAAAAAmAIAAGRycy9k&#10;b3ducmV2LnhtbFBLBQYAAAAABAAEAPUAAACJAwAAAAA=&#10;" fillcolor="black" stroked="f"/>
                <v:line id="Line 818" o:spid="_x0000_s1548" style="position:absolute;visibility:visible;mso-wrap-style:square" from="190,32708" to="67437,32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baMQAAADcAAAADwAAAGRycy9kb3ducmV2LnhtbESPQWvCQBSE70L/w/IK3nQTQY3RVUqx&#10;2N5squDxkX0mi9m3IbvV9N93BcHjMDPfMKtNbxtxpc4bxwrScQKCuHTacKXg8PMxykD4gKyxcUwK&#10;/sjDZv0yWGGu3Y2/6VqESkQI+xwV1CG0uZS+rMmiH7uWOHpn11kMUXaV1B3eItw2cpIkM2nRcFyo&#10;saX3mspL8WsVmP1sN/2aHxdHud2F9JRdMmMPSg1f+7cliEB9eIYf7U+tIEtTuJ+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7BtoxAAAANwAAAAPAAAAAAAAAAAA&#10;AAAAAKECAABkcnMvZG93bnJldi54bWxQSwUGAAAAAAQABAD5AAAAkgMAAAAA&#10;" strokeweight="0"/>
                <v:rect id="Rectangle 819" o:spid="_x0000_s1549" style="position:absolute;left:190;top:32708;width:6724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ossYA&#10;AADcAAAADwAAAGRycy9kb3ducmV2LnhtbESPQWvCQBSE70L/w/IK3nRjsCWNrlIFoZeC2h7q7Zl9&#10;JsHs23R3q9Ff3xUEj8PMfMNM551pxImcry0rGA0TEMSF1TWXCr6/VoMMhA/IGhvLpOBCHuazp94U&#10;c23PvKHTNpQiQtjnqKAKoc2l9EVFBv3QtsTRO1hnMETpSqkdniPcNDJNkldpsOa4UGFLy4qK4/bP&#10;KFi8ZYvf9Zg/r5v9jnY/++NL6hKl+s/d+wREoC48wvf2h1aQjVK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WossYAAADcAAAADwAAAAAAAAAAAAAAAACYAgAAZHJz&#10;L2Rvd25yZXYueG1sUEsFBgAAAAAEAAQA9QAAAIsDAAAAAA==&#10;" fillcolor="black" stroked="f"/>
                <v:line id="Line 820" o:spid="_x0000_s1550" style="position:absolute;visibility:visible;mso-wrap-style:square" from="0,57531" to="67627,5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Igh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SBLX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IghMUAAADcAAAADwAAAAAAAAAA&#10;AAAAAAChAgAAZHJzL2Rvd25yZXYueG1sUEsFBgAAAAAEAAQA+QAAAJMDAAAAAA==&#10;" strokeweight="0"/>
                <v:rect id="Rectangle 821" o:spid="_x0000_s1551" style="position:absolute;left:-95;top:57531;width:6781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VXc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rSwQg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VXcYAAADcAAAADwAAAAAAAAAAAAAAAACYAgAAZHJz&#10;L2Rvd25yZXYueG1sUEsFBgAAAAAEAAQA9QAAAIsDAAAAAA==&#10;" fillcolor="black" stroked="f"/>
                <v:rect id="Rectangle 606" o:spid="_x0000_s1552" style="position:absolute;left:35477;top:18281;width:635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    <v:textbox style="mso-fit-shape-to-text:t" inset="0,0,0,0">
                    <w:txbxContent>
                      <w:p w:rsidR="00F10649" w:rsidRDefault="00F10649" w:rsidP="00F10649">
                        <w:pPr>
                          <w:pStyle w:val="ad"/>
                          <w:wordWrap w:val="0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0"/>
                            <w:szCs w:val="20"/>
                          </w:rPr>
                          <w:t>생산기술실</w:t>
                        </w:r>
                        <w:proofErr w:type="spellEnd"/>
                      </w:p>
                    </w:txbxContent>
                  </v:textbox>
                </v:rect>
                <v:rect id="Rectangle 607" o:spid="_x0000_s1553" style="position:absolute;left:37223;top:19843;width:318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    <v:textbox style="mso-fit-shape-to-text:t" inset="0,0,0,0">
                    <w:txbxContent>
                      <w:p w:rsidR="009507A3" w:rsidRDefault="009507A3" w:rsidP="009507A3">
                        <w:pPr>
                          <w:pStyle w:val="ad"/>
                          <w:wordWrap w:val="0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0"/>
                            <w:szCs w:val="20"/>
                          </w:rPr>
                          <w:t>실</w:t>
                        </w: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0"/>
                            <w:szCs w:val="20"/>
                          </w:rPr>
                          <w:t>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C90E41" w:rsidRPr="00160FC5" w:rsidRDefault="00160FC5" w:rsidP="00160FC5">
      <w:pPr>
        <w:jc w:val="left"/>
        <w:rPr>
          <w:rFonts w:asciiTheme="minorHAnsi" w:eastAsiaTheme="minorHAnsi" w:hAnsiTheme="minorHAnsi" w:cs="Arial"/>
          <w:b/>
          <w:color w:val="000000" w:themeColor="text1"/>
          <w:sz w:val="28"/>
          <w:szCs w:val="24"/>
        </w:rPr>
      </w:pPr>
      <w:r w:rsidRPr="00160FC5">
        <w:rPr>
          <w:rFonts w:asciiTheme="minorHAnsi" w:eastAsiaTheme="minorHAnsi" w:hAnsiTheme="minorHAnsi" w:cs="Arial" w:hint="eastAsia"/>
          <w:b/>
          <w:color w:val="000000" w:themeColor="text1"/>
          <w:sz w:val="28"/>
          <w:szCs w:val="24"/>
        </w:rPr>
        <w:lastRenderedPageBreak/>
        <w:t>제1</w:t>
      </w:r>
      <w:r>
        <w:rPr>
          <w:rFonts w:asciiTheme="minorHAnsi" w:eastAsiaTheme="minorHAnsi" w:hAnsiTheme="minorHAnsi" w:cs="Arial" w:hint="eastAsia"/>
          <w:b/>
          <w:color w:val="000000" w:themeColor="text1"/>
          <w:sz w:val="28"/>
          <w:szCs w:val="24"/>
        </w:rPr>
        <w:t xml:space="preserve">장 </w:t>
      </w:r>
      <w:r w:rsidR="005453DA" w:rsidRPr="00160FC5">
        <w:rPr>
          <w:rFonts w:asciiTheme="minorHAnsi" w:eastAsiaTheme="minorHAnsi" w:hAnsiTheme="minorHAnsi" w:cs="Arial" w:hint="eastAsia"/>
          <w:b/>
          <w:color w:val="000000" w:themeColor="text1"/>
          <w:sz w:val="28"/>
          <w:szCs w:val="24"/>
        </w:rPr>
        <w:t xml:space="preserve">총 </w:t>
      </w:r>
      <w:proofErr w:type="spellStart"/>
      <w:r w:rsidR="001570D2" w:rsidRPr="00160FC5">
        <w:rPr>
          <w:rFonts w:asciiTheme="minorHAnsi" w:eastAsiaTheme="minorHAnsi" w:hAnsiTheme="minorHAnsi" w:cs="Arial" w:hint="eastAsia"/>
          <w:b/>
          <w:color w:val="000000" w:themeColor="text1"/>
          <w:sz w:val="28"/>
          <w:szCs w:val="24"/>
        </w:rPr>
        <w:t>칙</w:t>
      </w:r>
      <w:proofErr w:type="spellEnd"/>
    </w:p>
    <w:p w:rsidR="00D62D31" w:rsidRPr="00C90E41" w:rsidRDefault="00C90E41" w:rsidP="00AC562D">
      <w:pPr>
        <w:ind w:firstLineChars="100" w:firstLine="220"/>
        <w:jc w:val="left"/>
        <w:rPr>
          <w:rFonts w:asciiTheme="minorHAnsi" w:eastAsiaTheme="minorHAnsi" w:hAnsiTheme="minorHAnsi" w:cs="Arial"/>
          <w:b/>
          <w:color w:val="000000" w:themeColor="text1"/>
          <w:sz w:val="28"/>
          <w:szCs w:val="24"/>
        </w:rPr>
      </w:pPr>
      <w:r>
        <w:rPr>
          <w:rFonts w:asciiTheme="minorHAnsi" w:eastAsiaTheme="minorHAnsi" w:hAnsiTheme="minorHAnsi" w:cs="Arial" w:hint="eastAsia"/>
          <w:b/>
          <w:color w:val="000000" w:themeColor="text1"/>
          <w:sz w:val="22"/>
          <w:szCs w:val="24"/>
        </w:rPr>
        <w:t>제</w:t>
      </w:r>
      <w:r w:rsidR="001570D2">
        <w:rPr>
          <w:rFonts w:asciiTheme="minorHAnsi" w:eastAsiaTheme="minorHAnsi" w:hAnsiTheme="minorHAnsi" w:cs="Arial" w:hint="eastAsia"/>
          <w:b/>
          <w:color w:val="000000" w:themeColor="text1"/>
          <w:sz w:val="22"/>
          <w:szCs w:val="24"/>
        </w:rPr>
        <w:t>1</w:t>
      </w:r>
      <w:r w:rsidR="00BC2F49" w:rsidRPr="00A006BE">
        <w:rPr>
          <w:rFonts w:asciiTheme="minorHAnsi" w:eastAsiaTheme="minorHAnsi" w:hAnsiTheme="minorHAnsi" w:cs="Arial"/>
          <w:b/>
          <w:color w:val="000000" w:themeColor="text1"/>
          <w:sz w:val="22"/>
          <w:szCs w:val="24"/>
        </w:rPr>
        <w:t>조 (목</w:t>
      </w:r>
      <w:r w:rsidR="00D615AB" w:rsidRPr="00A006BE">
        <w:rPr>
          <w:rFonts w:asciiTheme="minorHAnsi" w:eastAsiaTheme="minorHAnsi" w:hAnsiTheme="minorHAnsi" w:cs="Arial" w:hint="eastAsia"/>
          <w:b/>
          <w:color w:val="000000" w:themeColor="text1"/>
          <w:sz w:val="22"/>
          <w:szCs w:val="24"/>
        </w:rPr>
        <w:t xml:space="preserve"> </w:t>
      </w:r>
      <w:r w:rsidR="00BC2F49" w:rsidRPr="00A006BE">
        <w:rPr>
          <w:rFonts w:asciiTheme="minorHAnsi" w:eastAsiaTheme="minorHAnsi" w:hAnsiTheme="minorHAnsi" w:cs="Arial"/>
          <w:b/>
          <w:color w:val="000000" w:themeColor="text1"/>
          <w:sz w:val="22"/>
          <w:szCs w:val="24"/>
        </w:rPr>
        <w:t>적)</w:t>
      </w:r>
      <w:r w:rsidR="001570D2">
        <w:rPr>
          <w:rFonts w:asciiTheme="minorHAnsi" w:eastAsiaTheme="minorHAnsi" w:hAnsiTheme="minorHAnsi" w:cs="Arial" w:hint="eastAsia"/>
          <w:b/>
          <w:sz w:val="22"/>
          <w:szCs w:val="24"/>
        </w:rPr>
        <w:t xml:space="preserve"> </w:t>
      </w:r>
    </w:p>
    <w:p w:rsidR="008A25A1" w:rsidRPr="00AC562D" w:rsidRDefault="008A25A1" w:rsidP="00AC562D">
      <w:pPr>
        <w:ind w:leftChars="220" w:left="440"/>
        <w:rPr>
          <w:rFonts w:asciiTheme="minorHAnsi" w:eastAsiaTheme="minorHAnsi" w:hAnsiTheme="minorHAnsi" w:cs="Arial"/>
          <w:b/>
          <w:sz w:val="22"/>
          <w:szCs w:val="24"/>
        </w:rPr>
      </w:pPr>
      <w:r w:rsidRPr="00AC562D">
        <w:rPr>
          <w:rFonts w:asciiTheme="minorHAnsi" w:eastAsiaTheme="minorHAnsi" w:hAnsiTheme="minorHAnsi" w:cs="Arial" w:hint="eastAsia"/>
          <w:sz w:val="22"/>
          <w:szCs w:val="24"/>
        </w:rPr>
        <w:t xml:space="preserve">이 규정은 당사의 모든 공시정보가 관련법규에 따라 정확하고 완전하며 공정하고 </w:t>
      </w:r>
      <w:proofErr w:type="spellStart"/>
      <w:r w:rsidRPr="00AC562D">
        <w:rPr>
          <w:rFonts w:asciiTheme="minorHAnsi" w:eastAsiaTheme="minorHAnsi" w:hAnsiTheme="minorHAnsi" w:cs="Arial" w:hint="eastAsia"/>
          <w:sz w:val="22"/>
          <w:szCs w:val="24"/>
        </w:rPr>
        <w:t>시의적절하게</w:t>
      </w:r>
      <w:proofErr w:type="spellEnd"/>
      <w:r w:rsidRPr="00AC562D">
        <w:rPr>
          <w:rFonts w:asciiTheme="minorHAnsi" w:eastAsiaTheme="minorHAnsi" w:hAnsiTheme="minorHAnsi" w:cs="Arial" w:hint="eastAsia"/>
          <w:sz w:val="22"/>
          <w:szCs w:val="24"/>
        </w:rPr>
        <w:t xml:space="preserve"> 공시될 수 있도록 함과 아울러 임직원의 불공정거래를 방지하기</w:t>
      </w:r>
      <w:r w:rsidR="00D056D8" w:rsidRPr="00AC562D">
        <w:rPr>
          <w:rFonts w:asciiTheme="minorHAnsi" w:eastAsiaTheme="minorHAnsi" w:hAnsiTheme="minorHAnsi" w:cs="Arial" w:hint="eastAsia"/>
          <w:sz w:val="22"/>
          <w:szCs w:val="24"/>
        </w:rPr>
        <w:t xml:space="preserve"> </w:t>
      </w:r>
      <w:r w:rsidRPr="00AC562D">
        <w:rPr>
          <w:rFonts w:asciiTheme="minorHAnsi" w:eastAsiaTheme="minorHAnsi" w:hAnsiTheme="minorHAnsi" w:cs="Arial" w:hint="eastAsia"/>
          <w:sz w:val="22"/>
          <w:szCs w:val="24"/>
        </w:rPr>
        <w:t>위하여 공시관련 업무 및 절차, 공시정보의 관리 등에 필요한 사항을 정함을 목적으로</w:t>
      </w:r>
      <w:r w:rsidR="00D056D8" w:rsidRPr="00AC562D">
        <w:rPr>
          <w:rFonts w:asciiTheme="minorHAnsi" w:eastAsiaTheme="minorHAnsi" w:hAnsiTheme="minorHAnsi" w:cs="Arial" w:hint="eastAsia"/>
          <w:sz w:val="22"/>
          <w:szCs w:val="24"/>
        </w:rPr>
        <w:t xml:space="preserve"> </w:t>
      </w:r>
      <w:r w:rsidRPr="00AC562D">
        <w:rPr>
          <w:rFonts w:asciiTheme="minorHAnsi" w:eastAsiaTheme="minorHAnsi" w:hAnsiTheme="minorHAnsi" w:cs="Arial" w:hint="eastAsia"/>
          <w:sz w:val="22"/>
          <w:szCs w:val="24"/>
        </w:rPr>
        <w:t>한다.</w:t>
      </w:r>
    </w:p>
    <w:p w:rsidR="00160FC5" w:rsidRPr="00FA1CC7" w:rsidRDefault="00160FC5" w:rsidP="00160FC5">
      <w:pPr>
        <w:pStyle w:val="ab"/>
        <w:ind w:leftChars="0"/>
        <w:rPr>
          <w:rFonts w:asciiTheme="minorHAnsi" w:eastAsiaTheme="minorHAnsi" w:hAnsiTheme="minorHAnsi" w:cs="Arial"/>
          <w:b/>
          <w:sz w:val="22"/>
          <w:szCs w:val="24"/>
        </w:rPr>
      </w:pPr>
    </w:p>
    <w:p w:rsidR="002D35D4" w:rsidRDefault="00D056D8" w:rsidP="00AC562D">
      <w:pPr>
        <w:ind w:firstLineChars="100" w:firstLine="220"/>
        <w:rPr>
          <w:rFonts w:asciiTheme="minorHAnsi" w:eastAsiaTheme="minorHAnsi" w:hAnsiTheme="minorHAnsi" w:cs="NanumGothic"/>
          <w:kern w:val="0"/>
          <w:sz w:val="22"/>
          <w:szCs w:val="22"/>
        </w:rPr>
      </w:pPr>
      <w:r w:rsidRPr="00D056D8">
        <w:rPr>
          <w:rFonts w:asciiTheme="minorHAnsi" w:eastAsiaTheme="minorHAnsi" w:hAnsiTheme="minorHAnsi" w:cs="NanumGothic" w:hint="eastAsia"/>
          <w:b/>
          <w:kern w:val="0"/>
          <w:sz w:val="22"/>
          <w:szCs w:val="22"/>
        </w:rPr>
        <w:t>제2조(적용범위)</w:t>
      </w:r>
      <w:r w:rsidRPr="00D056D8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</w:p>
    <w:p w:rsidR="00D056D8" w:rsidRPr="007665BF" w:rsidRDefault="00D056D8" w:rsidP="007665BF">
      <w:pPr>
        <w:ind w:leftChars="220" w:left="440"/>
        <w:rPr>
          <w:rFonts w:asciiTheme="minorHAnsi" w:eastAsiaTheme="minorHAnsi" w:hAnsiTheme="minorHAnsi" w:cs="NanumGothic"/>
          <w:kern w:val="0"/>
          <w:sz w:val="22"/>
          <w:szCs w:val="22"/>
        </w:rPr>
      </w:pPr>
      <w:r w:rsidRPr="007665BF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공시업무의 수행 및 공시정보의 관리에 관한 사항은 법령, 관련규정 또는 정관에 정하여진 것을 제외하고는 이 규정이 정하는 바에 의한다.</w:t>
      </w:r>
    </w:p>
    <w:p w:rsidR="00160FC5" w:rsidRPr="00FA1CC7" w:rsidRDefault="00160FC5" w:rsidP="00160FC5">
      <w:pPr>
        <w:pStyle w:val="ab"/>
        <w:ind w:leftChars="0"/>
        <w:rPr>
          <w:rFonts w:asciiTheme="minorHAnsi" w:eastAsiaTheme="minorHAnsi" w:hAnsiTheme="minorHAnsi" w:cs="NanumGothic"/>
          <w:kern w:val="0"/>
          <w:sz w:val="22"/>
          <w:szCs w:val="22"/>
        </w:rPr>
      </w:pPr>
    </w:p>
    <w:p w:rsidR="002D35D4" w:rsidRDefault="00D056D8" w:rsidP="00AC562D">
      <w:pPr>
        <w:ind w:firstLineChars="100" w:firstLine="220"/>
        <w:rPr>
          <w:rFonts w:asciiTheme="minorHAnsi" w:eastAsiaTheme="minorHAnsi" w:hAnsiTheme="minorHAnsi" w:cs="NanumGothic"/>
          <w:kern w:val="0"/>
          <w:sz w:val="22"/>
          <w:szCs w:val="22"/>
        </w:rPr>
      </w:pPr>
      <w:r w:rsidRPr="00FF5280">
        <w:rPr>
          <w:rFonts w:asciiTheme="minorHAnsi" w:eastAsiaTheme="minorHAnsi" w:hAnsiTheme="minorHAnsi" w:cs="NanumGothic" w:hint="eastAsia"/>
          <w:b/>
          <w:kern w:val="0"/>
          <w:sz w:val="22"/>
          <w:szCs w:val="22"/>
        </w:rPr>
        <w:t>제3조(용어의 정의)</w:t>
      </w:r>
      <w:r w:rsidRPr="00D056D8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</w:p>
    <w:p w:rsidR="00D056D8" w:rsidRPr="00776830" w:rsidRDefault="00776830" w:rsidP="00776830">
      <w:pPr>
        <w:pStyle w:val="ab"/>
        <w:numPr>
          <w:ilvl w:val="0"/>
          <w:numId w:val="1"/>
        </w:numPr>
        <w:ind w:leftChars="0"/>
        <w:rPr>
          <w:rFonts w:asciiTheme="minorHAnsi" w:eastAsiaTheme="minorHAnsi" w:hAnsiTheme="minorHAnsi" w:cs="NanumGothic"/>
          <w:kern w:val="0"/>
          <w:sz w:val="22"/>
          <w:szCs w:val="22"/>
        </w:rPr>
      </w:pPr>
      <w:r>
        <w:rPr>
          <w:rFonts w:asciiTheme="minorHAnsi" w:eastAsiaTheme="minorHAnsi" w:hAnsiTheme="minorHAnsi" w:cs="NanumGothic"/>
          <w:kern w:val="0"/>
          <w:sz w:val="22"/>
          <w:szCs w:val="22"/>
        </w:rPr>
        <w:t>“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공시정보”라 함은 당사의 경영 및 재산 등에 관하여 투자자의 투자판단에 영향을 미칠 수 있는 사항으로 자본시장과 </w:t>
      </w:r>
      <w:proofErr w:type="spellStart"/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금융투자업에</w:t>
      </w:r>
      <w:proofErr w:type="spellEnd"/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관한 법률</w:t>
      </w:r>
      <w:r w:rsidR="00FF5280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(이하</w:t>
      </w:r>
      <w:r w:rsidR="00FF5280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“법”이라 한다) 및 법 시행령(이하 “영”이라 한다), 금융위원회(이하 “</w:t>
      </w:r>
      <w:proofErr w:type="spellStart"/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금융위</w:t>
      </w:r>
      <w:proofErr w:type="spellEnd"/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”라 한다)의</w:t>
      </w:r>
      <w:r w:rsidR="002D35D4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증권의 발행 및 공시</w:t>
      </w:r>
      <w:r w:rsidR="00FF5280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등에 관한 규정(이하 “발행공시규정”이라 한다), 한국거래소</w:t>
      </w:r>
      <w:r w:rsidR="002D35D4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(이하 “거래소”라 한다)의 유가증권시장 공시규정(이하 “공시규정”이라 한다) 등 관련</w:t>
      </w:r>
      <w:r w:rsidR="002D35D4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법규에서 정하고 있는</w:t>
      </w:r>
      <w:r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776830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공시사항 및 그 와 관련된 정보를 말한다</w:t>
      </w:r>
      <w:r w:rsidR="00CF2639" w:rsidRPr="00776830">
        <w:rPr>
          <w:rFonts w:asciiTheme="minorHAnsi" w:eastAsiaTheme="minorHAnsi" w:hAnsiTheme="minorHAnsi" w:cs="NanumGothic" w:hint="eastAsia"/>
          <w:kern w:val="0"/>
          <w:sz w:val="22"/>
          <w:szCs w:val="22"/>
        </w:rPr>
        <w:t>.</w:t>
      </w:r>
    </w:p>
    <w:p w:rsidR="00D056D8" w:rsidRPr="00003B09" w:rsidRDefault="008D7586" w:rsidP="00DA7CE7">
      <w:pPr>
        <w:pStyle w:val="ab"/>
        <w:numPr>
          <w:ilvl w:val="0"/>
          <w:numId w:val="1"/>
        </w:numPr>
        <w:ind w:leftChars="0"/>
        <w:rPr>
          <w:rFonts w:asciiTheme="minorHAnsi" w:eastAsiaTheme="minorHAnsi" w:hAnsiTheme="minorHAnsi" w:cs="NanumGothic"/>
          <w:kern w:val="0"/>
          <w:sz w:val="22"/>
          <w:szCs w:val="22"/>
        </w:rPr>
      </w:pPr>
      <w:r>
        <w:rPr>
          <w:rFonts w:asciiTheme="minorHAnsi" w:eastAsiaTheme="minorHAnsi" w:hAnsiTheme="minorHAnsi" w:cs="NanumGothic"/>
          <w:kern w:val="0"/>
          <w:sz w:val="22"/>
          <w:szCs w:val="22"/>
        </w:rPr>
        <w:t>“</w:t>
      </w:r>
      <w:r w:rsidR="00D056D8" w:rsidRPr="00FC02B7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공시서류”라 함은 공시정보의 공시를 위하여 제출한 신고 및 보고서류(전자문서 포함)와</w:t>
      </w:r>
      <w:r w:rsid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이에 첨부된 서류를 말한다.</w:t>
      </w:r>
    </w:p>
    <w:p w:rsidR="00D056D8" w:rsidRPr="00FC02B7" w:rsidRDefault="008D7586" w:rsidP="00DA7CE7">
      <w:pPr>
        <w:pStyle w:val="ab"/>
        <w:numPr>
          <w:ilvl w:val="0"/>
          <w:numId w:val="1"/>
        </w:numPr>
        <w:ind w:leftChars="0"/>
        <w:rPr>
          <w:rFonts w:asciiTheme="minorHAnsi" w:eastAsiaTheme="minorHAnsi" w:hAnsiTheme="minorHAnsi" w:cs="NanumGothic"/>
          <w:kern w:val="0"/>
          <w:sz w:val="22"/>
          <w:szCs w:val="22"/>
        </w:rPr>
      </w:pPr>
      <w:r>
        <w:rPr>
          <w:rFonts w:asciiTheme="minorHAnsi" w:eastAsiaTheme="minorHAnsi" w:hAnsiTheme="minorHAnsi" w:cs="NanumGothic"/>
          <w:kern w:val="0"/>
          <w:sz w:val="22"/>
          <w:szCs w:val="22"/>
        </w:rPr>
        <w:t>“</w:t>
      </w:r>
      <w:r w:rsidR="00D056D8" w:rsidRPr="00FC02B7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공시통제제도”라 함은 공시정보를 당사 내부의 관련 조직에서 일정한 통제절차에</w:t>
      </w:r>
      <w:r w:rsidR="00FC02B7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FC02B7">
        <w:rPr>
          <w:rFonts w:asciiTheme="minorHAnsi" w:eastAsiaTheme="minorHAnsi" w:hAnsiTheme="minorHAnsi" w:cs="NanumGothic" w:hint="eastAsia"/>
          <w:kern w:val="0"/>
          <w:sz w:val="22"/>
          <w:szCs w:val="22"/>
        </w:rPr>
        <w:t>따라</w:t>
      </w:r>
      <w:r w:rsidR="00F2627F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진</w:t>
      </w:r>
      <w:r w:rsid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행</w:t>
      </w:r>
      <w:r w:rsidR="00F2627F">
        <w:rPr>
          <w:rFonts w:asciiTheme="minorHAnsi" w:eastAsiaTheme="minorHAnsi" w:hAnsiTheme="minorHAnsi" w:cs="NanumGothic" w:hint="eastAsia"/>
          <w:kern w:val="0"/>
          <w:sz w:val="22"/>
          <w:szCs w:val="22"/>
        </w:rPr>
        <w:t>하</w:t>
      </w:r>
      <w:r w:rsidR="00D056D8" w:rsidRPr="00FC02B7">
        <w:rPr>
          <w:rFonts w:asciiTheme="minorHAnsi" w:eastAsiaTheme="minorHAnsi" w:hAnsiTheme="minorHAnsi" w:cs="NanumGothic" w:hint="eastAsia"/>
          <w:kern w:val="0"/>
          <w:sz w:val="22"/>
          <w:szCs w:val="22"/>
        </w:rPr>
        <w:lastRenderedPageBreak/>
        <w:t>는 제반 업무활동을 말한다.</w:t>
      </w:r>
    </w:p>
    <w:p w:rsidR="00160FC5" w:rsidRPr="00135E3B" w:rsidRDefault="00D056D8" w:rsidP="00DA7CE7">
      <w:pPr>
        <w:pStyle w:val="ab"/>
        <w:numPr>
          <w:ilvl w:val="0"/>
          <w:numId w:val="1"/>
        </w:numPr>
        <w:ind w:leftChars="0"/>
        <w:rPr>
          <w:rFonts w:asciiTheme="minorHAnsi" w:eastAsiaTheme="minorHAnsi" w:hAnsiTheme="minorHAnsi" w:cs="NanumGothic"/>
          <w:kern w:val="0"/>
          <w:sz w:val="22"/>
          <w:szCs w:val="22"/>
        </w:rPr>
      </w:pPr>
      <w:r w:rsidRPr="008D7586">
        <w:rPr>
          <w:rFonts w:asciiTheme="minorHAnsi" w:eastAsiaTheme="minorHAnsi" w:hAnsiTheme="minorHAnsi" w:cs="NanumGothic" w:hint="eastAsia"/>
          <w:kern w:val="0"/>
          <w:sz w:val="22"/>
          <w:szCs w:val="22"/>
        </w:rPr>
        <w:t>“공시통제조직”이라 함은 이 규정에 의해 공시정보의 생성, 수집, 검토, 공시서류의</w:t>
      </w:r>
      <w:r w:rsidR="00CF2639" w:rsidRPr="008D7586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Pr="008D7586">
        <w:rPr>
          <w:rFonts w:asciiTheme="minorHAnsi" w:eastAsiaTheme="minorHAnsi" w:hAnsiTheme="minorHAnsi" w:cs="NanumGothic" w:hint="eastAsia"/>
          <w:kern w:val="0"/>
          <w:sz w:val="22"/>
          <w:szCs w:val="22"/>
        </w:rPr>
        <w:t>작성, 승인 등 공시와 관련된 업무를 수행하는 대표이사, 공시책임자, 공시담당부서 및</w:t>
      </w:r>
      <w:r w:rsidR="00CF2639" w:rsidRPr="008D7586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Pr="008D7586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공시정보의 생성과 관련된 사업부서를 의미한다.</w:t>
      </w:r>
    </w:p>
    <w:p w:rsidR="004517D7" w:rsidRPr="00DB3576" w:rsidRDefault="00DB3576" w:rsidP="00DB3576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B357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“공시책임자”라 함은 대표이사의 지명을 받아 당사의 공시업무를 실질적으로 총괄하는 자로 공시규정 제88조 제1항에 따라 공시책임자로 거래소에 등록된 자를 말한다. </w:t>
      </w:r>
    </w:p>
    <w:p w:rsidR="004833C2" w:rsidRDefault="004833C2" w:rsidP="004833C2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4833C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“공시담당부서”라 함은 당사의 업무 및 직제 규정에 의거 당사의 공시업무를 담당하는 부서를 말한다. 이 경우 공시담당부서에는 공시규정 제88조 제2항에 따라 거래소에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4833C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등록된 “공시담당자” 2인 이상이 소속되어야 한다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8403F3" w:rsidRDefault="008403F3" w:rsidP="008403F3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403F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“사업부서”라 함은 당사의 공시정보의 발생과 관련된 업무를 수행하는 부서를 말한다. </w:t>
      </w:r>
    </w:p>
    <w:p w:rsidR="000F61D8" w:rsidRDefault="000F61D8" w:rsidP="000F61D8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“정기공시”라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함은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당사의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</w:t>
      </w:r>
      <w:r w:rsidRPr="000F61D8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재무상황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경영실적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기업내용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전반에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관한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사항을 법 제159조, 제160조, 제165조, 영 제168조, 제170조, 발행공시규정 제4-3조, 공시규정 제21조에 따라 </w:t>
      </w:r>
      <w:proofErr w:type="spellStart"/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금융위</w:t>
      </w:r>
      <w:proofErr w:type="spellEnd"/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또는 거래소에 사업보고서, 반기보고서, 분기보고서를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제출하는 것을 말한다.</w:t>
      </w:r>
    </w:p>
    <w:p w:rsidR="006F739B" w:rsidRPr="000F61D8" w:rsidRDefault="006F739B" w:rsidP="000F61D8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“수시공시“라 함은 주요</w:t>
      </w:r>
      <w:r w:rsidR="00D47E41"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경영사항의 공시로서 당사의 경영활동과 관련하여 투자의사 결정에 영향을 미치는 주요 사실 또는 결정내용 등을 공시규정 제7조에 및 제8조의2에 따라 거래소에 신고 또는 공시하는 것을 말한다</w:t>
      </w:r>
      <w:r w:rsidR="00A62BDE"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6F739B" w:rsidRPr="006F739B" w:rsidRDefault="00D47E41" w:rsidP="00DA7CE7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/>
          <w:kern w:val="0"/>
          <w:sz w:val="22"/>
          <w:szCs w:val="22"/>
        </w:rPr>
        <w:t>“</w:t>
      </w:r>
      <w:r w:rsidR="006F739B"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공정공시”라 함은 당사가 관련법규상 공시의무 대상이 되지 않는 정보나 공시시한이 도래하지 않은 정보 등을 특정인에게 선별</w:t>
      </w:r>
      <w:r w:rsid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F739B"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제공하는 경우 공시규정 제15조 및 제16조와 거래소의 공정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F739B"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공시운영기준에 따라 당해 정보를 일반투자자가 동시에(또는 특정인에 대한 선별제공 전까지) </w:t>
      </w:r>
      <w:r w:rsidR="006F739B"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알 수 있도록 거래소에 공시하는 것을 말한다</w:t>
      </w:r>
      <w:r w:rsid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6F739B" w:rsidRPr="006F739B" w:rsidRDefault="006F739B" w:rsidP="00DA7CE7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“조회공시”라 함은 당사와 관련한 풍문 및 보도의 사실여부 확인이나 중요정보의 유무에 대하여 공시규정 제12조에 의거 거래소로부터 </w:t>
      </w:r>
      <w:proofErr w:type="spellStart"/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요청받아</w:t>
      </w:r>
      <w:proofErr w:type="spellEnd"/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공시하는 것을 말한다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6F739B" w:rsidRPr="006F739B" w:rsidRDefault="006F739B" w:rsidP="00DA7CE7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“자율공시”라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함은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당사가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>9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항의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수시공시사항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이외에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경영</w:t>
      </w:r>
      <w:r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재산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투자자의 투자판단에 중대한 영향을 미칠 수 있다고 판단하거나 공시의무 대상이 되지 않은 정보 등에 대한 공시가 필요하다고 판단하는 경우 공시규정 제28조 및 </w:t>
      </w:r>
      <w:proofErr w:type="spellStart"/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동시행세칙</w:t>
      </w:r>
      <w:proofErr w:type="spellEnd"/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제8조에 따라 거래소에 공시하는 것을 말한다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A75909" w:rsidRPr="00C124B7" w:rsidRDefault="006F739B" w:rsidP="00DA7CE7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“발행공시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주요사항보고”라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함은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관련법규상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증권의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모집</w:t>
      </w:r>
      <w:r w:rsidRPr="006F739B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매출이나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합병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분할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>,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영업양수도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조직변경이나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자기주식의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취득</w:t>
      </w:r>
      <w:r w:rsidRPr="006F739B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처분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등에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관한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사항을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법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>119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조, 제121조 내지 제123조, 제130조, 제161조, 영 제120조 내지 제122조, 제137조,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제171조, 발행공시규정 제2-4조, 제2-6조, 제2-14조, 제2-17조, 제4-5조, 제5-8조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내지 제5-10조, 제5-15조에 따라 </w:t>
      </w:r>
      <w:proofErr w:type="spellStart"/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금융위에</w:t>
      </w:r>
      <w:proofErr w:type="spellEnd"/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관련 신고서를 제출하는 것을 말한다.</w:t>
      </w:r>
      <w:r w:rsidRPr="00C124B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</w:p>
    <w:p w:rsidR="00721573" w:rsidRDefault="00A75909" w:rsidP="007D3215">
      <w:pPr>
        <w:wordWrap/>
        <w:adjustRightInd w:val="0"/>
        <w:ind w:leftChars="194" w:left="1268" w:hangingChars="400" w:hanging="88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D321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⑬의</w:t>
      </w:r>
      <w:r w:rsidR="00474A0F" w:rsidRPr="007D321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2</w:t>
      </w:r>
      <w:r w:rsidRPr="007D321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“종속회사”라 함은 주식회사의 외부감사에 관한 법률 제1조의2 제2호에 </w:t>
      </w:r>
      <w:r w:rsidR="00023EC7" w:rsidRPr="007D321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따른 </w:t>
      </w:r>
      <w:r w:rsidRPr="007D321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지배</w:t>
      </w:r>
      <w:r w:rsidRPr="007D3215">
        <w:rPr>
          <w:rFonts w:asciiTheme="minorHAnsi" w:eastAsiaTheme="minorHAnsi" w:hAnsiTheme="minorHAnsi" w:cs="NanumMyeongjo"/>
          <w:kern w:val="0"/>
          <w:sz w:val="22"/>
          <w:szCs w:val="22"/>
        </w:rPr>
        <w:t>·</w:t>
      </w:r>
      <w:r w:rsid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종속</w:t>
      </w:r>
    </w:p>
    <w:p w:rsidR="00474A0F" w:rsidRDefault="00A75909" w:rsidP="00721573">
      <w:pPr>
        <w:wordWrap/>
        <w:adjustRightInd w:val="0"/>
        <w:ind w:leftChars="634" w:left="1268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관계에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있는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</w:t>
      </w:r>
      <w:r w:rsidR="00CF2639"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종속되는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회사를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말한다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AC562D" w:rsidRDefault="00AC562D" w:rsidP="00A75909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4"/>
          <w:szCs w:val="24"/>
        </w:rPr>
      </w:pPr>
    </w:p>
    <w:p w:rsidR="00A75909" w:rsidRDefault="00A75909" w:rsidP="00A75909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CF08A1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제2장 공시통제조직의 기본적 권한과 책임</w:t>
      </w:r>
    </w:p>
    <w:p w:rsidR="00A80710" w:rsidRPr="00C90E41" w:rsidRDefault="00A75909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제4조(대표이사)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A75909" w:rsidRPr="00023EC7" w:rsidRDefault="00A75909" w:rsidP="00DA7CE7">
      <w:pPr>
        <w:pStyle w:val="ab"/>
        <w:numPr>
          <w:ilvl w:val="0"/>
          <w:numId w:val="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 공시통제제도와 관련한 제반 업무를 관장한다.</w:t>
      </w:r>
    </w:p>
    <w:p w:rsidR="00A75909" w:rsidRPr="00023EC7" w:rsidRDefault="00A75909" w:rsidP="00DA7CE7">
      <w:pPr>
        <w:pStyle w:val="ab"/>
        <w:numPr>
          <w:ilvl w:val="0"/>
          <w:numId w:val="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 공시통제제도가 효과적으로 운영될 수 있도록 다음 각호의 업무를</w:t>
      </w:r>
      <w:r w:rsidR="00A80710"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수행한다.</w:t>
      </w:r>
    </w:p>
    <w:p w:rsidR="00A75909" w:rsidRPr="00023EC7" w:rsidRDefault="00A75909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1. 공시통제제도의 설계 및 운영에 관한 정책수립</w:t>
      </w:r>
    </w:p>
    <w:p w:rsidR="00A75909" w:rsidRPr="00023EC7" w:rsidRDefault="00A75909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2.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공시통제제도에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권한</w:t>
      </w:r>
      <w:r w:rsidR="0083325D" w:rsidRPr="00023EC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책임</w:t>
      </w:r>
      <w:r w:rsidR="0083325D"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보고체계의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수립</w:t>
      </w:r>
    </w:p>
    <w:p w:rsidR="003923C8" w:rsidRPr="00023EC7" w:rsidRDefault="00A75909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3. 공시통제제도의 운영실태 최종 점검 및 운영성과의 최종 평가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4. 공시통제제도 관련 제 규정의 승인</w:t>
      </w:r>
    </w:p>
    <w:p w:rsidR="00AB7903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5. 기타 필요한 </w:t>
      </w:r>
      <w:proofErr w:type="spellStart"/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제반사항</w:t>
      </w:r>
      <w:proofErr w:type="spellEnd"/>
    </w:p>
    <w:p w:rsidR="00160FC5" w:rsidRDefault="00160FC5" w:rsidP="00400A1C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</w:p>
    <w:p w:rsidR="00A80710" w:rsidRPr="00C90E41" w:rsidRDefault="00400A1C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제5조(공시책임자) </w:t>
      </w:r>
    </w:p>
    <w:p w:rsidR="00400A1C" w:rsidRPr="00023EC7" w:rsidRDefault="00400A1C" w:rsidP="00DA7CE7">
      <w:pPr>
        <w:pStyle w:val="ab"/>
        <w:numPr>
          <w:ilvl w:val="0"/>
          <w:numId w:val="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대표이사가 지명한다.</w:t>
      </w:r>
    </w:p>
    <w:p w:rsidR="00400A1C" w:rsidRPr="00023EC7" w:rsidRDefault="00400A1C" w:rsidP="00DA7CE7">
      <w:pPr>
        <w:pStyle w:val="ab"/>
        <w:numPr>
          <w:ilvl w:val="0"/>
          <w:numId w:val="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공시통제제도의 설계 및 운영에 관련된 업무를 총괄하며 다음 각호의</w:t>
      </w:r>
      <w:r w:rsid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업무를 수행한다.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1.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공시정보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공시서류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>(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서류를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포함한다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.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이하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같다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>)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검토</w:t>
      </w:r>
      <w:r w:rsidR="00A80710" w:rsidRPr="00023EC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승인</w:t>
      </w:r>
      <w:r w:rsidR="00A80710" w:rsidRPr="00023EC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시행에</w:t>
      </w:r>
      <w:r w:rsid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관한 업무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2. 임직원의 공시관련법규의 준수를 위해 필요한 조치(관련 교육실시, 지침의 마련 등)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3.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공시위험요인에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식별과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대처방안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수립</w:t>
      </w:r>
      <w:r w:rsidR="00023EC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실행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4. 공시통제제도에 대한 상시 모니터링과 정기적인 운영실태 점검 및 운영성과 평가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5. 관련법규에서 공시하도록 명시적으로 특정하지 않은 사항에 대한 공시여부 및 범위의 결정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6. 공시담당부서의 지휘 및 감독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7.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공시업무에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관련된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교육계획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수립</w:t>
      </w:r>
      <w:r w:rsidR="0000730C" w:rsidRPr="00023EC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시행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8. 공시통제제도의 설계 및 운영과 관련된 제 규정의 시행을 위한 세부지침 등의 승인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9. 기타 공시통제제도와 관련하여 대표이사가 필요하다고 인정하는 사항</w:t>
      </w:r>
    </w:p>
    <w:p w:rsidR="00400A1C" w:rsidRPr="00023EC7" w:rsidRDefault="00400A1C" w:rsidP="00DA7CE7">
      <w:pPr>
        <w:pStyle w:val="ab"/>
        <w:numPr>
          <w:ilvl w:val="0"/>
          <w:numId w:val="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공시책임자는 그 직무를 수행함에 있어 필요한 경우 다음 각호의 권한을 가진다.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1. 공시사항과 관련된 각종 장부 및 기록에 대한 제출요구 및 열람권</w:t>
      </w:r>
    </w:p>
    <w:p w:rsidR="00400A1C" w:rsidRPr="00023EC7" w:rsidRDefault="00400A1C" w:rsidP="00023EC7">
      <w:pPr>
        <w:wordWrap/>
        <w:adjustRightInd w:val="0"/>
        <w:ind w:leftChars="360" w:left="940" w:hangingChars="100" w:hanging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2. 회계 또는 감사담당부서, 기타 공시정보 생성 및 공시서류 작성과 관련 있는 부서의</w:t>
      </w:r>
      <w:r w:rsidR="00914ED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임직원에 대한 의견</w:t>
      </w:r>
      <w:r w:rsid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청취권</w:t>
      </w:r>
      <w:proofErr w:type="spellEnd"/>
    </w:p>
    <w:p w:rsidR="00400A1C" w:rsidRDefault="00400A1C" w:rsidP="00DA7CE7">
      <w:pPr>
        <w:pStyle w:val="ab"/>
        <w:numPr>
          <w:ilvl w:val="0"/>
          <w:numId w:val="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그 직무를 수행함에 있어 필요한 경우 담당임원 또는 감사와 협의할 수 있으며, 외부전문가의 의견을 청취할 수 있다.</w:t>
      </w:r>
    </w:p>
    <w:p w:rsidR="00AA242E" w:rsidRDefault="00AA242E" w:rsidP="00AA242E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00730C" w:rsidRPr="00C90E41" w:rsidRDefault="006102B3" w:rsidP="00FD42F8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제6조(공시담당부서)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9F6AD6" w:rsidRPr="00F8531A" w:rsidRDefault="006102B3" w:rsidP="00DA7CE7">
      <w:pPr>
        <w:pStyle w:val="ab"/>
        <w:numPr>
          <w:ilvl w:val="0"/>
          <w:numId w:val="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 공시업무에 관한 전문적 지식을 갖춘 자를 포함하여</w:t>
      </w:r>
      <w:r w:rsidR="0000730C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공시업무를 담당하는 부서를 구성하여야 한다. 이 중 2인은 공시규정 제88조 제2항에</w:t>
      </w:r>
      <w:r w:rsidR="0000730C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9F6AD6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따라 공시담당자로 지명하여야 한다</w:t>
      </w:r>
      <w:r w:rsidR="00443C70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9F6AD6" w:rsidRPr="00F8531A" w:rsidRDefault="009F6AD6" w:rsidP="00DA7CE7">
      <w:pPr>
        <w:pStyle w:val="ab"/>
        <w:numPr>
          <w:ilvl w:val="0"/>
          <w:numId w:val="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공시담당부서는 공시업무와 관련하여 공시책임자의 지휘를 받으며 다음 각호의 업무를 수행한다.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1. 각종 공시정보의 수집 및 검토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2. 공시서류의 작성 및 공시실행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3. 연간 공시업무계획의 수립 및 추진현황 점검</w:t>
      </w:r>
    </w:p>
    <w:p w:rsidR="009F6AD6" w:rsidRPr="00F8531A" w:rsidRDefault="009F6AD6" w:rsidP="004B4AAF">
      <w:pPr>
        <w:wordWrap/>
        <w:adjustRightInd w:val="0"/>
        <w:ind w:leftChars="330" w:left="880" w:hangingChars="100" w:hanging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4.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공시관련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법규의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</w:t>
      </w:r>
      <w:r w:rsidRPr="00F8531A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개정내용에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수시점검</w:t>
      </w:r>
      <w:r w:rsidR="00A62BD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법규준수를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위해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필요한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조치의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검토 및 공시책임자에 대한 보고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5. 회사 전체적인 차원에서의 공시위험의 식별, 점검, 평가, 관리</w:t>
      </w:r>
    </w:p>
    <w:p w:rsidR="009F6AD6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6. 기타 대표이사 또는 공시책임자가 필요하다고 인정하는 사항</w:t>
      </w:r>
    </w:p>
    <w:p w:rsidR="0000730C" w:rsidRPr="00C90E41" w:rsidRDefault="009F6AD6" w:rsidP="007411CB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lastRenderedPageBreak/>
        <w:t>제7조(사업부서)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9F6AD6" w:rsidRPr="00F8531A" w:rsidRDefault="009F6AD6" w:rsidP="00DA7CE7">
      <w:pPr>
        <w:pStyle w:val="ab"/>
        <w:numPr>
          <w:ilvl w:val="0"/>
          <w:numId w:val="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사업부서의 장은 다음 각호의 1에 해당하는 경우에는 공시담당부서에 적시에 이에</w:t>
      </w:r>
      <w:r w:rsidRPr="0000730C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 xml:space="preserve"> 관한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정보를 전달하여야 한다.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1. 공시관련법규에서 정한 공시사항이 발생하거나 발생이 예상되는 경우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2. 회사의 경영에 중대한 영향을 미치는 사항으로서 공시여부에 대한 판단이 불분명한</w:t>
      </w:r>
      <w:r w:rsid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3. 이미 공시된 사항의 취소 또는 변경사유가 발생하거나 발생이 예상되는 경우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4. 기타 공시책임자 또는 공시담당부서장의 요구를 받은 경우</w:t>
      </w:r>
    </w:p>
    <w:p w:rsidR="009F6AD6" w:rsidRDefault="009F6AD6" w:rsidP="00DA7CE7">
      <w:pPr>
        <w:pStyle w:val="ab"/>
        <w:numPr>
          <w:ilvl w:val="0"/>
          <w:numId w:val="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</w:t>
      </w:r>
      <w:r w:rsidR="0044557A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항의 공시정보를 전달하는 경우 관련 내용과 필요한 증빙 및 참고자료 등에 관한</w:t>
      </w:r>
      <w:r w:rsid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사본을 문서로 공시담당부서로 전달하고 이에 관한 원본을 보관하여야 한다. 다만, 긴급을 요하거나 불가피한 사유가 있는 경우에는 문서 외의 적정한 방법으로 전달하되</w:t>
      </w:r>
      <w:r w:rsidR="005E7D42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사후에 관련 내용의 사본을 문서로 전달할 수 있다.</w:t>
      </w:r>
    </w:p>
    <w:p w:rsidR="00AD73CD" w:rsidRPr="00F8531A" w:rsidRDefault="00AD73CD" w:rsidP="00AD73CD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160FC5" w:rsidRPr="005E7D42" w:rsidRDefault="009F6AD6" w:rsidP="009F6AD6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5E7D42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제3장 공시통제활동과 운영</w:t>
      </w:r>
    </w:p>
    <w:p w:rsidR="009F6AD6" w:rsidRPr="00962A0F" w:rsidRDefault="00962A0F" w:rsidP="00A762B0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962A0F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제1</w:t>
      </w:r>
      <w:r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 xml:space="preserve">절 </w:t>
      </w:r>
      <w:r w:rsidR="009F6AD6" w:rsidRPr="00962A0F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정기공시</w:t>
      </w:r>
    </w:p>
    <w:p w:rsidR="0000730C" w:rsidRPr="00C90E41" w:rsidRDefault="009F6AD6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제8조(정기공시)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9F6AD6" w:rsidRDefault="009F6AD6" w:rsidP="002839E6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회사는 정기공시서류를 작성하여 공시시한 내에 </w:t>
      </w:r>
      <w:proofErr w:type="spellStart"/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금융위와</w:t>
      </w:r>
      <w:proofErr w:type="spellEnd"/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거래소에 제출하여야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FD42F8" w:rsidRPr="002839E6" w:rsidRDefault="00FD42F8" w:rsidP="002839E6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00730C" w:rsidRPr="00C90E41" w:rsidRDefault="006E48F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제9조(사업부서)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E48FB" w:rsidRPr="00A762B0" w:rsidRDefault="006E48FB" w:rsidP="00DA7CE7">
      <w:pPr>
        <w:pStyle w:val="ab"/>
        <w:numPr>
          <w:ilvl w:val="0"/>
          <w:numId w:val="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사업부서의 장은 연간 공시업무계획에 의거 정기공시사항의 공시</w:t>
      </w:r>
      <w:r w:rsidR="0000730C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실행을 위하여 당해</w:t>
      </w:r>
      <w:r w:rsid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부서에 분장된 업무 및 공시일정 등을 확인하여 세부추진계획을</w:t>
      </w:r>
      <w:r w:rsidR="0000730C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수립</w:t>
      </w:r>
      <w:r w:rsidR="0000730C" w:rsidRPr="00F8531A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시행하여야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하며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="005E7D42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매</w:t>
      </w:r>
      <w:r w:rsid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>(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주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월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>)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마다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진행상황을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점검하고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공시담당부서로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점검내용을 전달하여야 한다</w:t>
      </w:r>
      <w:r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  <w:r w:rsidR="00A762B0"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(</w:t>
      </w:r>
      <w:r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진행상황의 점검은 회사의 규모 및 조직현황 </w:t>
      </w:r>
      <w:r w:rsidR="0000730C"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감안하여 매주 또는 </w:t>
      </w:r>
      <w:r w:rsidR="0000730C"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매월</w:t>
      </w:r>
      <w:r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구체적으로 </w:t>
      </w:r>
      <w:r w:rsidR="0000730C"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정하여</w:t>
      </w:r>
      <w:r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야 함</w:t>
      </w:r>
      <w:r w:rsidR="00A762B0"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)</w:t>
      </w:r>
    </w:p>
    <w:p w:rsidR="006E48FB" w:rsidRPr="00F8531A" w:rsidRDefault="006E48FB" w:rsidP="00DA7CE7">
      <w:pPr>
        <w:pStyle w:val="ab"/>
        <w:numPr>
          <w:ilvl w:val="0"/>
          <w:numId w:val="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사업부서의 장은 정기공시사항의 공시실행을 위하여 당해 사업부서에 분장된 업무를 수행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하여, 이를 연간 공시업무계획에서 정하는 제출기한까지 공시담당부서에 제출하여야 한다.</w:t>
      </w:r>
    </w:p>
    <w:p w:rsidR="006E48FB" w:rsidRDefault="006E48FB" w:rsidP="00DA7CE7">
      <w:pPr>
        <w:pStyle w:val="ab"/>
        <w:numPr>
          <w:ilvl w:val="0"/>
          <w:numId w:val="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사업부서의 장은 업무추진의 지연 등으로 전항의 제출기한을 준수하지 못할 것으로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예상되</w:t>
      </w:r>
      <w:proofErr w:type="spellEnd"/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는 경우 이를 즉시 공시담당부서에 통지하여야 하며 공시담당부서장의 요청에 따라 필요한 조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치를 취하여야 한다.</w:t>
      </w:r>
    </w:p>
    <w:p w:rsidR="00CA0946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F8531A" w:rsidRPr="00C90E41" w:rsidRDefault="006E48F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제10조(공시담당부서)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E48FB" w:rsidRPr="00F8531A" w:rsidRDefault="006E48FB" w:rsidP="00DA7CE7">
      <w:pPr>
        <w:pStyle w:val="ab"/>
        <w:numPr>
          <w:ilvl w:val="0"/>
          <w:numId w:val="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정기공시사항의 공시실행을 위하여 공시사항과 공시일정 등을 확인하고 사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업부서별</w:t>
      </w:r>
      <w:proofErr w:type="spellEnd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업무분장을 포함한 연간 공시업무계획을 수립하여 공시책임자의 승인을 얻어 이를 문서로 각 사업부서에 전달하여야 한다.</w:t>
      </w:r>
    </w:p>
    <w:p w:rsidR="006E48FB" w:rsidRPr="00F8531A" w:rsidRDefault="006E48FB" w:rsidP="00DA7CE7">
      <w:pPr>
        <w:pStyle w:val="ab"/>
        <w:numPr>
          <w:ilvl w:val="0"/>
          <w:numId w:val="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공시담당부서장은 사업부서의 점검내용 및 통지내용에 의거 법정제출기한을 준수하지 못할 우려가 있는 경우에는 이를 공시책임자에게 보고하고 필요한 조치를 </w:t>
      </w:r>
      <w:proofErr w:type="spellStart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지시받아</w:t>
      </w:r>
      <w:proofErr w:type="spellEnd"/>
      <w:r w:rsid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시행하여야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gramStart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며</w:t>
      </w:r>
      <w:proofErr w:type="spellEnd"/>
      <w:proofErr w:type="gramEnd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이를 위해 사업부서에 필요한 사항을 요청할 수 있다.</w:t>
      </w:r>
    </w:p>
    <w:p w:rsidR="006E48FB" w:rsidRPr="00872958" w:rsidRDefault="006E48FB" w:rsidP="00DA7CE7">
      <w:pPr>
        <w:pStyle w:val="ab"/>
        <w:numPr>
          <w:ilvl w:val="0"/>
          <w:numId w:val="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각 사업부서에서 전달받은 내용 등을 종합하여 관련법규에서 정한</w:t>
      </w:r>
      <w:r w:rsid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서식 및 기재방법에 따라 정기공시서류를 작성하여, 연간 공시업무계획에서 정하는 제출기한까지 공시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책임자에게 제출하여야 한다.</w:t>
      </w:r>
    </w:p>
    <w:p w:rsidR="006E48FB" w:rsidRDefault="00872958" w:rsidP="00DA7CE7">
      <w:pPr>
        <w:pStyle w:val="ab"/>
        <w:numPr>
          <w:ilvl w:val="0"/>
          <w:numId w:val="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 xml:space="preserve"> </w:t>
      </w:r>
      <w:r w:rsidR="006E48F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공시책임자와 대표이사의 승인을 얻어 법정제출기한 내에 정기공시를 실행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E48F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 한다. 이 경우 관련법규에 따라 대표이사</w:t>
      </w:r>
      <w:r w:rsidR="0061169C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E48F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등의 인증이 필요한 경우에는 당해 인증을 첨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E48F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부하여야 한다.</w:t>
      </w:r>
    </w:p>
    <w:p w:rsidR="00CA0946" w:rsidRPr="00872958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872958" w:rsidRPr="00C90E41" w:rsidRDefault="006E48F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제11조(공시책임자)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E48FB" w:rsidRPr="00872958" w:rsidRDefault="006E48FB" w:rsidP="00DA7CE7">
      <w:pPr>
        <w:pStyle w:val="ab"/>
        <w:numPr>
          <w:ilvl w:val="0"/>
          <w:numId w:val="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정기공시의 공시실행에 필요한 업무추진 현황을 점검하고, 법정제출기한을 준수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하지 못할 우려가 있는 </w:t>
      </w:r>
      <w:r w:rsidR="00F1745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필요한 조치를 취하여야</w:t>
      </w:r>
      <w:r w:rsidR="00781AB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한다.</w:t>
      </w:r>
    </w:p>
    <w:p w:rsidR="00781ABB" w:rsidRDefault="00781ABB" w:rsidP="00DA7CE7">
      <w:pPr>
        <w:pStyle w:val="ab"/>
        <w:numPr>
          <w:ilvl w:val="0"/>
          <w:numId w:val="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공시책임자는 공시담당부서장으로부터 </w:t>
      </w:r>
      <w:proofErr w:type="spellStart"/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제출받은</w:t>
      </w:r>
      <w:proofErr w:type="spellEnd"/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정기공시서류가 관련법규에 따라 적정하게 작성되었는지 여부와 당해 정기공시서류를 통해 공시되는 정보의 정확성, 완전성 등에 대하여 검토하고 이를 대표이사에게 보고하여야 하며 대표이사의 승인을 얻어</w:t>
      </w:r>
      <w:r w:rsid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공시담당부서장에게 공시를 실행하도록 하여야 한다.</w:t>
      </w:r>
    </w:p>
    <w:p w:rsidR="00CA0946" w:rsidRPr="00AA242E" w:rsidRDefault="00CA0946" w:rsidP="00AA242E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298F" w:rsidRDefault="008E7F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B6298F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제12조(대표이사)</w:t>
      </w:r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8E7F58" w:rsidRPr="002839E6" w:rsidRDefault="008E7F58" w:rsidP="002839E6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 공시책임자로부터 보고받은 정기공시서류의 적정성</w:t>
      </w:r>
      <w:r w:rsidR="00B6298F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등에 대하여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직접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확인</w:t>
      </w:r>
      <w:r w:rsidR="00B6298F" w:rsidRPr="002839E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검토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후</w:t>
      </w:r>
      <w:r w:rsidR="00B6298F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승인하여야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하며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관련법규상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필요한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인증을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CA0946" w:rsidRPr="00CA0946" w:rsidRDefault="00CA0946" w:rsidP="00AC562D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298F" w:rsidRDefault="008E7F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B6298F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제13조(공시내용의 사후점검)</w:t>
      </w:r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8E7F58" w:rsidRPr="00B6298F" w:rsidRDefault="008E7F58" w:rsidP="00DA7CE7">
      <w:pPr>
        <w:pStyle w:val="ab"/>
        <w:numPr>
          <w:ilvl w:val="0"/>
          <w:numId w:val="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proofErr w:type="spellStart"/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기공시서류</w:t>
      </w:r>
      <w:proofErr w:type="spellEnd"/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작성에 관련된 사업부서의 장과 공시담당부서장은 공시</w:t>
      </w:r>
      <w:r w:rsid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후 즉시 당해 공시내용의 적정여부를 점검하여야 한다.</w:t>
      </w:r>
    </w:p>
    <w:p w:rsidR="008E7F58" w:rsidRPr="00297147" w:rsidRDefault="008E7F58" w:rsidP="00DA7CE7">
      <w:pPr>
        <w:pStyle w:val="ab"/>
        <w:numPr>
          <w:ilvl w:val="0"/>
          <w:numId w:val="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 xml:space="preserve">공시담당부서장은 점검결과 기재오류나 누락 등이 있는 경우 이를 즉시 시정하기 위한 </w:t>
      </w:r>
      <w:proofErr w:type="spellStart"/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정정공</w:t>
      </w:r>
      <w:proofErr w:type="spellEnd"/>
      <w:r w:rsid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</w:t>
      </w:r>
      <w:r w:rsidR="0098695A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 필요한 조치를 취하여야 한다.</w:t>
      </w:r>
    </w:p>
    <w:p w:rsidR="0076062F" w:rsidRDefault="0076062F" w:rsidP="008E7F58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</w:p>
    <w:p w:rsidR="008E7F58" w:rsidRDefault="008E7F58" w:rsidP="008E7F58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제2절 수시공시</w:t>
      </w:r>
    </w:p>
    <w:p w:rsidR="00297147" w:rsidRPr="00297147" w:rsidRDefault="008E7F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제14조(수시공시)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8E7F58" w:rsidRDefault="008E7F58" w:rsidP="002839E6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회사는 수시공시서류를 </w:t>
      </w:r>
      <w:r w:rsidR="0098695A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작성하여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공시시한</w:t>
      </w:r>
      <w:r w:rsidR="00DF21E0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내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거래소에 제출하여야</w:t>
      </w:r>
      <w:r w:rsidR="00297147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한다.</w:t>
      </w:r>
    </w:p>
    <w:p w:rsidR="00462A50" w:rsidRPr="002839E6" w:rsidRDefault="00462A50" w:rsidP="002839E6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297147" w:rsidRPr="00297147" w:rsidRDefault="008E7F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제15조(사업부서)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8E7F58" w:rsidRPr="00297147" w:rsidRDefault="008E7F58" w:rsidP="00DA7CE7">
      <w:pPr>
        <w:pStyle w:val="ab"/>
        <w:numPr>
          <w:ilvl w:val="0"/>
          <w:numId w:val="1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사업부서는 수시공시사항이 발생하거나 발생이 예상되는 경우와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이미 수시공시</w:t>
      </w:r>
      <w:r w:rsidR="0098695A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된 내용의 취소 또는 변경사유가 발생되거나 발생이 예상되는 경우 즉시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이에 관한 정보를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 전달하여야 한다.</w:t>
      </w:r>
    </w:p>
    <w:p w:rsidR="008E7F58" w:rsidRDefault="008E7F58" w:rsidP="00DA7CE7">
      <w:pPr>
        <w:pStyle w:val="ab"/>
        <w:numPr>
          <w:ilvl w:val="0"/>
          <w:numId w:val="1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사업부서는 공시담당부서장으로부터 제1항의 정보에 대한 보완 또는 추가자료의 제출 등을 요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구받은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경우 즉시 이에 응하여야 한다. 다만 사업부서의 장은 당해 사항이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중대한 보안을 요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하거나 기밀을 유지하여야 하는 사항으로 판단하는 경우에는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에게 이를 보고하고 지시에 따라야 한다.</w:t>
      </w:r>
    </w:p>
    <w:p w:rsidR="00CA0946" w:rsidRPr="00297147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297147" w:rsidRPr="00297147" w:rsidRDefault="008E7F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제16조(공시담당부서)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8E7F58" w:rsidRPr="00297147" w:rsidRDefault="008E7F58" w:rsidP="00DA7CE7">
      <w:pPr>
        <w:pStyle w:val="ab"/>
        <w:numPr>
          <w:ilvl w:val="0"/>
          <w:numId w:val="1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공시담당부서는 사업부서로부터 수시공시사항 등에 관한 정보를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전달받은 경우 즉시 당해 정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보가 공시사항에 해당하는 지 여부에 대한 검토와 정보의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정확성, 완전성 등을 검토하여야 한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다. 공시담당부서장은 필요한 경우 당해 사업부서에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정보의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보완이나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추가자료의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제출을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요구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할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있다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F96810" w:rsidRPr="00297147" w:rsidRDefault="008E7F58" w:rsidP="00DA7CE7">
      <w:pPr>
        <w:pStyle w:val="ab"/>
        <w:numPr>
          <w:ilvl w:val="0"/>
          <w:numId w:val="1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공시담당부서장은 전항의 검토결과 수시공시사항에 해당하는 </w:t>
      </w:r>
      <w:r w:rsidR="008A2AB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당해 정보에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대한</w:t>
      </w:r>
      <w:r w:rsidR="008A2AB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검토</w:t>
      </w:r>
      <w:r w:rsidR="008A2AB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내용과 수시공시서류를 작성하여 공시책임자에게 보고하여야 하며, 공시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>책임자의 승인을</w:t>
      </w:r>
      <w:r w:rsidR="008A2AB2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 xml:space="preserve"> 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얻어 관련법규에 정한 공시방법에 따라 공시를 실행하여야 한다. 다만, 공시책임자의 부재</w:t>
      </w:r>
      <w:r w:rsidR="0098695A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등 공시책임자의 승인을 받기 어려운 </w:t>
      </w:r>
      <w:r w:rsidR="0028465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공시담당부서장이 공시를 실행할 수 있고, 이 경우 사후에 공시책임자에게 이를 보고하여야 한다.</w:t>
      </w:r>
    </w:p>
    <w:p w:rsidR="00F96810" w:rsidRPr="00377055" w:rsidRDefault="00F96810" w:rsidP="00377055">
      <w:pPr>
        <w:pStyle w:val="ab"/>
        <w:numPr>
          <w:ilvl w:val="0"/>
          <w:numId w:val="1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제1항의 검토결과 공시사항에 해당하지 않는 경우에는 그 이유와</w:t>
      </w:r>
      <w:r w:rsidR="0037705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37705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당해 정보</w:t>
      </w:r>
      <w:r w:rsidR="0037705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37705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 대한 검토내용을 문서로 작성하여 공시책임자에게 보고하여야 한다.</w:t>
      </w:r>
    </w:p>
    <w:p w:rsidR="00462A50" w:rsidRDefault="00462A5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</w:p>
    <w:p w:rsidR="00297147" w:rsidRDefault="00F9681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제17조(공시책임자)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F96810" w:rsidRPr="00297147" w:rsidRDefault="00F96810" w:rsidP="00DA7CE7">
      <w:pPr>
        <w:pStyle w:val="ab"/>
        <w:numPr>
          <w:ilvl w:val="0"/>
          <w:numId w:val="1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전조 제2항 및 제3항의 검토내용과 공시서류 등이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관련법규에 따라 적정하게 작성되었는지 여부 등을 검토하고 공시여부에 대해 승인하여야 한다.</w:t>
      </w:r>
    </w:p>
    <w:p w:rsidR="00F96810" w:rsidRDefault="00F96810" w:rsidP="00DA7CE7">
      <w:pPr>
        <w:pStyle w:val="ab"/>
        <w:numPr>
          <w:ilvl w:val="0"/>
          <w:numId w:val="1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수시공시와 관련하여 중요한 사항을 대표이사에게 보고하여야 한다.</w:t>
      </w:r>
    </w:p>
    <w:p w:rsidR="00CA0946" w:rsidRPr="00297147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297147" w:rsidRDefault="00F9681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제18조(공시내용의 사후점검)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F96810" w:rsidRPr="002839E6" w:rsidRDefault="00F96810" w:rsidP="002839E6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제13조의 규정은 수시공시에 관하여 이를 준용한다. 이 경우 “정기공시서류”는 “수시공시</w:t>
      </w:r>
      <w:r w:rsidR="008E4A57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서류”</w:t>
      </w:r>
      <w:proofErr w:type="spellStart"/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본다.</w:t>
      </w:r>
    </w:p>
    <w:p w:rsidR="0076062F" w:rsidRPr="008E4A57" w:rsidRDefault="0076062F" w:rsidP="0076062F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F96810" w:rsidRDefault="00F96810" w:rsidP="00F96810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lastRenderedPageBreak/>
        <w:t>제3절 공정공시</w:t>
      </w:r>
    </w:p>
    <w:p w:rsidR="00297147" w:rsidRDefault="00F9681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제19조(공정공시)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86402" w:rsidRPr="00592EF2" w:rsidRDefault="00F96810" w:rsidP="00592EF2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회사는 공정공시서류를 작성하여 공시시한 내에 거래소에 제출하여야</w:t>
      </w:r>
      <w:r w:rsidR="00297147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="00386402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AC562D" w:rsidRPr="008E4A57" w:rsidRDefault="00AC562D" w:rsidP="00AC562D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C90E41" w:rsidRDefault="00F9681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제20조(공정공시</w:t>
      </w:r>
      <w:r w:rsidR="00011062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대상정보의 우회제공의 금지)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F96810" w:rsidRPr="00462A50" w:rsidRDefault="00F96810" w:rsidP="00462A50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공정공시</w:t>
      </w:r>
      <w:r w:rsidR="0001106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정보제공자</w:t>
      </w:r>
      <w:r w:rsidR="00386402"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(공시규정 제15조 제2항에서 정하는 자를 말한다)는 공정공시사항을 각종 비율 및 증감규모 등을 통하여</w:t>
      </w:r>
      <w:r w:rsidR="00C90E41"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 전에 우회적으로 공정공시</w:t>
      </w:r>
      <w:r w:rsidR="00C90E41"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정보제공대상자(공시규정 제15조 제3항에서 정하는 자를</w:t>
      </w:r>
      <w:r w:rsidRPr="00462A5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말한다</w:t>
      </w:r>
      <w:r w:rsidRPr="00462A50">
        <w:rPr>
          <w:rFonts w:asciiTheme="minorHAnsi" w:eastAsiaTheme="minorHAnsi" w:hAnsiTheme="minorHAnsi" w:cs="NanumMyeongjo"/>
          <w:kern w:val="0"/>
          <w:sz w:val="22"/>
          <w:szCs w:val="22"/>
        </w:rPr>
        <w:t>)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에게</w:t>
      </w:r>
      <w:r w:rsidRPr="00462A5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제공하여서는</w:t>
      </w:r>
      <w:r w:rsidRPr="00462A5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proofErr w:type="spellStart"/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아니된다</w:t>
      </w:r>
      <w:proofErr w:type="spellEnd"/>
      <w:r w:rsidRPr="00462A50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CA0946" w:rsidRPr="00297147" w:rsidRDefault="00CA0946" w:rsidP="00F96810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C90E41" w:rsidRDefault="00F9681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제21조(유의사항)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86402" w:rsidRPr="00C90E41" w:rsidRDefault="00F96810" w:rsidP="00DA7CE7">
      <w:pPr>
        <w:pStyle w:val="ab"/>
        <w:numPr>
          <w:ilvl w:val="0"/>
          <w:numId w:val="3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공정공시를 실행하는 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공정공시의 내용과 관련하여 상세한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정보를</w:t>
      </w:r>
      <w:r w:rsidR="00C90E41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알고자 하는 투자자의 문의가 용이하게 이루어질 수 있도록 공시책임자, 공시담당자, 당해</w:t>
      </w:r>
      <w:r w:rsidR="00C90E41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공정공시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대상정보와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있는 사업부서 및 연락처 등을 명시하여야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한다.</w:t>
      </w:r>
    </w:p>
    <w:p w:rsidR="00386402" w:rsidRDefault="00386402" w:rsidP="00DA7CE7">
      <w:pPr>
        <w:pStyle w:val="ab"/>
        <w:numPr>
          <w:ilvl w:val="0"/>
          <w:numId w:val="3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거래소로부터 요청이 있는 경우에는 공정공시요약내용과 홈페이지 주소를 기재하여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거래소에 공시를 실행하고 당해 요약내용과 원문은 당사의 홈페이지에 게재하여야 한다.</w:t>
      </w:r>
    </w:p>
    <w:p w:rsidR="00CA0946" w:rsidRPr="00C90E41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0059" w:rsidRDefault="00386402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제22조(준</w:t>
      </w:r>
      <w:r w:rsidR="00CA094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용)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AC562D" w:rsidRDefault="00386402" w:rsidP="00527FCC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제13조, 제15조 내지 제17조의 규정은 공정공시에 관하여 이를 준용한다.</w:t>
      </w:r>
      <w:r w:rsidR="00B60059"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 경우 제13조 중 “정기공시서류”는 “공정공시서류”</w:t>
      </w:r>
      <w:proofErr w:type="spellStart"/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제15조 내지 제17조 중 “수시공시”는 “공정공시”</w:t>
      </w:r>
      <w:proofErr w:type="spellStart"/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본다.</w:t>
      </w:r>
    </w:p>
    <w:p w:rsidR="00386402" w:rsidRPr="00AC562D" w:rsidRDefault="00386402" w:rsidP="007411CB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C562D">
        <w:rPr>
          <w:rFonts w:asciiTheme="minorHAnsi" w:eastAsiaTheme="minorHAnsi" w:hAnsiTheme="minorHAnsi" w:cs="NanumMyeongjo" w:hint="eastAsia"/>
          <w:b/>
          <w:kern w:val="0"/>
          <w:sz w:val="24"/>
          <w:szCs w:val="22"/>
        </w:rPr>
        <w:lastRenderedPageBreak/>
        <w:t>제4절 조회공시</w:t>
      </w:r>
    </w:p>
    <w:p w:rsidR="00297147" w:rsidRDefault="00386402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제23조(조회공시)</w:t>
      </w:r>
    </w:p>
    <w:p w:rsidR="00386402" w:rsidRPr="00592EF2" w:rsidRDefault="00386402" w:rsidP="00592EF2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회사는 조회공시서류를 작성하여 공시시한 내에 거래소에 제출하여야</w:t>
      </w:r>
      <w:r w:rsidR="00297147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592EF2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AC562D" w:rsidRPr="00CA0946" w:rsidRDefault="00AC562D" w:rsidP="00AC562D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297147" w:rsidRDefault="00386402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제24조(공시담당부서)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86402" w:rsidRPr="00297147" w:rsidRDefault="00297147" w:rsidP="00DA7CE7">
      <w:pPr>
        <w:pStyle w:val="ab"/>
        <w:numPr>
          <w:ilvl w:val="0"/>
          <w:numId w:val="1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</w:t>
      </w:r>
      <w:r w:rsidR="00386402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시담당부서장은 거래소로부터 조회공시 요구를 받은 경우에는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즉시 사실 여부 및 중요정보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의 유무 등을 확인하고 공시서류를 작성하여 공시책임자의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승인을 얻어 조회공시에 응하여야 한다.</w:t>
      </w:r>
    </w:p>
    <w:p w:rsidR="00386402" w:rsidRPr="00297147" w:rsidRDefault="00386402" w:rsidP="00DA7CE7">
      <w:pPr>
        <w:pStyle w:val="ab"/>
        <w:numPr>
          <w:ilvl w:val="0"/>
          <w:numId w:val="1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전항의 사실여부나 중요정보의 유무 확인을 위해 각 사업부서에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자료제출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이나 의견의 진술을 요청할 수 있으며, 이 경우 당해 사업부서는 이에 응하여야 한다. 다만 사업부서의 장은 당해 사항이 중대한 보안을 요하거나 기밀이 유지되어야 하는 것으로 판단하는 경우에는 공시책임자에게 이를 보고하고 지시에 따라야 한다.</w:t>
      </w:r>
    </w:p>
    <w:p w:rsidR="00386402" w:rsidRDefault="00386402" w:rsidP="00DA7CE7">
      <w:pPr>
        <w:pStyle w:val="ab"/>
        <w:numPr>
          <w:ilvl w:val="0"/>
          <w:numId w:val="1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공시담당부서장은 조회공시를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요구받은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경우 의사결정 과정</w:t>
      </w:r>
      <w:r w:rsidR="0098695A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중에 있다는 내용으로 공시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(이하 ‘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미확정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공시’라 한다)한 경우에는 당해 공시사항에 대한 확정내용 또는 진척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상황을 파악하여 공시책임자의 승인을 얻어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미확정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공시일로부터 1월 이내에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재공시를</w:t>
      </w:r>
      <w:proofErr w:type="spellEnd"/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실행하여야 한다. 이 경우 1월 이내에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재공시의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실행이 사실상 불가능하다고 판단되는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경우에는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재공시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시한을 명시하여 공시를 실행하여야 한다.</w:t>
      </w:r>
    </w:p>
    <w:p w:rsidR="00083FB7" w:rsidRDefault="00083FB7" w:rsidP="00083FB7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083FB7" w:rsidRDefault="00083FB7" w:rsidP="00083FB7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0059" w:rsidRDefault="00386402" w:rsidP="00083FB7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lastRenderedPageBreak/>
        <w:t>제25조(준</w:t>
      </w:r>
      <w:r w:rsidR="00CA094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용)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B53A01" w:rsidRPr="00592EF2" w:rsidRDefault="00386402" w:rsidP="00592EF2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제13조, 제16조 제2항 단서 및 제17조의 규정은 조회공시에 관하여 이를</w:t>
      </w:r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준용한다. 이 경우 제13조 중 “정기공시”는 “조회공시”</w:t>
      </w:r>
      <w:proofErr w:type="spellStart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제17조 중 “수시공시”는 “조회공시”</w:t>
      </w:r>
      <w:proofErr w:type="spellStart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제17조 제1항 중 “제2항 및 제3항의 검토내용과 공시서류”는 “제1항의 확인내용과 공시서류”</w:t>
      </w:r>
      <w:proofErr w:type="spellStart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본다.</w:t>
      </w:r>
    </w:p>
    <w:p w:rsidR="0098695A" w:rsidRDefault="0098695A" w:rsidP="00B53A01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53A01" w:rsidRDefault="00B53A01" w:rsidP="00B53A01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2"/>
        </w:rPr>
      </w:pPr>
      <w:r w:rsidRPr="00B60059">
        <w:rPr>
          <w:rFonts w:asciiTheme="minorHAnsi" w:eastAsiaTheme="minorHAnsi" w:hAnsiTheme="minorHAnsi" w:cs="NanumMyeongjo" w:hint="eastAsia"/>
          <w:b/>
          <w:kern w:val="0"/>
          <w:sz w:val="24"/>
          <w:szCs w:val="22"/>
        </w:rPr>
        <w:t>제5절 자율공시</w:t>
      </w:r>
    </w:p>
    <w:p w:rsidR="001F6E66" w:rsidRDefault="00B53A0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제26조(자율공시)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B53A01" w:rsidRPr="00592EF2" w:rsidRDefault="00B53A01" w:rsidP="00592EF2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회사는 자율공시서류를 작성하여 공시시한 내에 거래소에 제출할 수</w:t>
      </w:r>
      <w:r w:rsidR="001F6E66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있다</w:t>
      </w:r>
      <w:r w:rsidRPr="00592EF2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CA0946" w:rsidRPr="00B60059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1F6E66" w:rsidRDefault="00B53A0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제27조(자율공시사항의 판단 및 정보의 수집)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B53A01" w:rsidRPr="001F6E66" w:rsidRDefault="00B53A01" w:rsidP="00DA7CE7">
      <w:pPr>
        <w:pStyle w:val="ab"/>
        <w:numPr>
          <w:ilvl w:val="0"/>
          <w:numId w:val="1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자율공시가 필요하다고 판단되는 사항이나 이미 자율공시</w:t>
      </w:r>
      <w:r w:rsidR="0029530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 내용의 취소 또는 변경사유가 발생되거나 발생이 예상되는 경우 공시담당부서장에게 필요한 정보의 수집 및</w:t>
      </w:r>
      <w:r w:rsidR="00B6005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공시서류의 작성을 지시할 수</w:t>
      </w:r>
      <w:r w:rsidR="00F350F2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있다.</w:t>
      </w:r>
    </w:p>
    <w:p w:rsidR="00B53A01" w:rsidRPr="001F6E66" w:rsidRDefault="00B53A01" w:rsidP="00DA7CE7">
      <w:pPr>
        <w:pStyle w:val="ab"/>
        <w:numPr>
          <w:ilvl w:val="0"/>
          <w:numId w:val="1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자율공시가 필요하다고 판단되는 사항이나 이미 자율공시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 내용의 취소 또는 변경사유가 발생하거나 발생이 예상되는 경우 또는 전항에 따른 공시책임자의 지시가 있는 경우 사업부서의 장에게 필요한 정보의 제공이나 자료의 제출을</w:t>
      </w:r>
      <w:r w:rsidR="00F350F2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요구할 수 있다.</w:t>
      </w:r>
    </w:p>
    <w:p w:rsidR="00B53A01" w:rsidRPr="001F6E66" w:rsidRDefault="00B53A01" w:rsidP="00DA7CE7">
      <w:pPr>
        <w:pStyle w:val="ab"/>
        <w:numPr>
          <w:ilvl w:val="0"/>
          <w:numId w:val="1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사업부서의 장은 자율공시가 필요하다고 판단되는 사항이나 이미 자율공시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 내용의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취소 또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는 변경사유가 발생되거나 발생이 예상되는 경우 또는 전항의 규정에 따라 공시담당</w:t>
      </w:r>
      <w:r w:rsidR="00B6005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부서장으</w:t>
      </w:r>
      <w:proofErr w:type="spellEnd"/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로부터</w:t>
      </w:r>
      <w:proofErr w:type="spellEnd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이와 관련하여 필요한 정보의 제공이나 자료의 제출을 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요청받은</w:t>
      </w:r>
      <w:proofErr w:type="spellEnd"/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경우 제7조 제2항에서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정한 방법에 따라 즉시 이에 관한 정보나 자료를 문서로 공시담당부서에 전달하여야 한다.</w:t>
      </w:r>
    </w:p>
    <w:p w:rsidR="00B53A01" w:rsidRDefault="00B53A01" w:rsidP="00DA7CE7">
      <w:pPr>
        <w:pStyle w:val="ab"/>
        <w:numPr>
          <w:ilvl w:val="0"/>
          <w:numId w:val="1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사업부서의 장은 공시담당부서장으로부터 전항의 통지내용에 대한 보완 또는 추가</w:t>
      </w:r>
      <w:r w:rsidR="00F70A96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자료의 제출 등을 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요구받은</w:t>
      </w:r>
      <w:proofErr w:type="spellEnd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경우에는 즉시 이에 응하여야 한다. 다만 당해 사항이 중대한 보안을 요하거나 기밀을 유지하여야 하는 것으로 판단되는 경우에는 공시책임자에게 이를 보고하고 필요한 지시에 따라야 한다.</w:t>
      </w:r>
    </w:p>
    <w:p w:rsidR="00AC562D" w:rsidRDefault="00AC562D" w:rsidP="00AC562D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0059" w:rsidRDefault="00B53A0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제28조(준</w:t>
      </w:r>
      <w:r w:rsidR="00CA094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용)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FD42F8" w:rsidRDefault="00B53A01" w:rsidP="00FD42F8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제13조, 제16조 및 제17조의 규정은 자율공시에 관하여 이를 준용한다. 이</w:t>
      </w:r>
      <w:r w:rsidR="001F6E66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 xml:space="preserve">경우 제13조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 “정기공시”는 “자율공시”</w:t>
      </w:r>
      <w:proofErr w:type="spellStart"/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제16조 제1항 중 “공시사항에 해당하는지 여부에 대한 검토”는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“공시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의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필요성에 대한 검토”</w:t>
      </w:r>
      <w:proofErr w:type="spellStart"/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동조 제2항 중 “공시사항에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해당하는 경우”는 “공시가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 xml:space="preserve"> 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필요하다고 판단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되는 경우”</w:t>
      </w:r>
      <w:proofErr w:type="spellStart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동조 제3항 중 “공시사항에</w:t>
      </w:r>
      <w:r w:rsidR="001F6E66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해당하지 않는 경우”는 “공시가 필요하지 않다고 판단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되는 경우”</w:t>
      </w:r>
      <w:proofErr w:type="spellStart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보며, 제16조 및</w:t>
      </w:r>
      <w:r w:rsidR="001F6E66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제17조 중 “수시공시”는 “자율공시”</w:t>
      </w:r>
      <w:proofErr w:type="spellStart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본다.</w:t>
      </w:r>
    </w:p>
    <w:p w:rsidR="0022137B" w:rsidRPr="00FD42F8" w:rsidRDefault="0022137B" w:rsidP="00FD42F8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B60059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제6절 발행공시 및 주요사항보고</w:t>
      </w:r>
    </w:p>
    <w:p w:rsidR="00B60059" w:rsidRDefault="0022137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제29조(발행공시 및 주요사항보고)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22137B" w:rsidRPr="00C022D6" w:rsidRDefault="0022137B" w:rsidP="00C022D6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회사는 발행공시 및 주요사항보고 서류를 작성하여</w:t>
      </w:r>
      <w:r w:rsidR="001F6E66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공시시한 내에 </w:t>
      </w:r>
      <w:proofErr w:type="spellStart"/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금융위에</w:t>
      </w:r>
      <w:proofErr w:type="spellEnd"/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제출하여야 한다.</w:t>
      </w:r>
    </w:p>
    <w:p w:rsidR="00CA0946" w:rsidRPr="00B60059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0059" w:rsidRDefault="0022137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제30조(업무추진계획의 수립)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22137B" w:rsidRPr="00C022D6" w:rsidRDefault="0022137B" w:rsidP="00C022D6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발행공시 및 법 제161조 제1항 제6호</w:t>
      </w:r>
      <w:r w:rsidR="001F6E66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내지 제8호의 주요사항보고 사항이 발생하거나 발생할 것으로 예상되는 경우 필요한</w:t>
      </w:r>
      <w:r w:rsidR="001F6E66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공시사항과 공시일정 등을 확인하고</w:t>
      </w:r>
      <w:r w:rsidR="00B60059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부서별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업무분장을 포함한 발행공시 및 주요사항보고 업무추진계획을 수립하여 공시책임자의 승인을 얻어 이를 각 사업부서에 문서로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전달하여야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76062F" w:rsidRPr="00B60059" w:rsidRDefault="0076062F" w:rsidP="0076062F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1F6E66" w:rsidRDefault="0022137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제31조(준</w:t>
      </w:r>
      <w:r w:rsidR="002E3FAB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용)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22137B" w:rsidRPr="001F6E66" w:rsidRDefault="0022137B" w:rsidP="00DA7CE7">
      <w:pPr>
        <w:pStyle w:val="ab"/>
        <w:numPr>
          <w:ilvl w:val="0"/>
          <w:numId w:val="1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제9조 제3항, 제10조 제2항 내지 제3항, 제11조 내지 제13조의 규정은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발행공시 및 전 조의 주요사항보고에 관하여 이를 준용한다. 이 경우 제10조 제3항 중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“연간공시업무계획”은</w:t>
      </w:r>
      <w:r w:rsidR="00557E7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“발행</w:t>
      </w:r>
      <w:r w:rsidR="00557E7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 및 주요사항보고 업무추진계획”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으로</w:t>
      </w:r>
      <w:proofErr w:type="spellEnd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제10조 제3항,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제11조 내지 제13조 중 “정기공시</w:t>
      </w:r>
      <w:r w:rsidR="00557E7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서류”는 “발행공시 및 주요사항보고 서류”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</w:t>
      </w:r>
      <w:r w:rsidR="0061628B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7D0357" w:rsidRDefault="0022137B" w:rsidP="00DA7CE7">
      <w:pPr>
        <w:pStyle w:val="ab"/>
        <w:numPr>
          <w:ilvl w:val="0"/>
          <w:numId w:val="1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법 제161조 제1항 제1호 내지 제5호 및 제9호의 주요사항보고에 관하여는 제15조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7D035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내지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제18조를 준용한다. 이 경우 “수시공시” 및 “수시공시서류”는 “주요사항보고” 및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“주요사항보고 서류”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</w:t>
      </w:r>
      <w:r w:rsidR="000D2495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2E3FAB" w:rsidRDefault="002E3FAB" w:rsidP="002E3FAB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22137B" w:rsidRPr="007D0357" w:rsidRDefault="0022137B" w:rsidP="007D0357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D0357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제4장 정보 및 의사소통</w:t>
      </w:r>
    </w:p>
    <w:p w:rsidR="001F6E66" w:rsidRPr="007D0357" w:rsidRDefault="0022137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</w:t>
      </w:r>
      <w:r w:rsidRPr="007D0357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32</w:t>
      </w: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조</w:t>
      </w:r>
      <w:r w:rsidRPr="007D0357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(</w:t>
      </w: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정보의</w:t>
      </w:r>
      <w:r w:rsidRPr="007D0357">
        <w:rPr>
          <w:rFonts w:asciiTheme="minorHAnsi" w:eastAsiaTheme="minorHAnsi" w:hAnsiTheme="minorHAnsi" w:cs="NanumMyeongjo"/>
          <w:b/>
          <w:kern w:val="0"/>
          <w:sz w:val="22"/>
          <w:szCs w:val="22"/>
        </w:rPr>
        <w:t xml:space="preserve"> </w:t>
      </w: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수집</w:t>
      </w:r>
      <w:r w:rsidR="00751307">
        <w:rPr>
          <w:rFonts w:ascii="MS Mincho" w:eastAsia="MS Mincho" w:hAnsi="MS Mincho" w:cs="MS Mincho" w:hint="eastAsia"/>
          <w:b/>
          <w:kern w:val="0"/>
          <w:sz w:val="22"/>
          <w:szCs w:val="22"/>
        </w:rPr>
        <w:t>·</w:t>
      </w: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유지</w:t>
      </w:r>
      <w:r w:rsidR="00751307">
        <w:rPr>
          <w:rFonts w:ascii="MS Mincho" w:eastAsia="MS Mincho" w:hAnsi="MS Mincho" w:cs="MS Mincho" w:hint="eastAsia"/>
          <w:b/>
          <w:kern w:val="0"/>
          <w:sz w:val="22"/>
          <w:szCs w:val="22"/>
        </w:rPr>
        <w:t>·</w:t>
      </w: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관리</w:t>
      </w:r>
      <w:r w:rsidRPr="007D0357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)</w:t>
      </w:r>
      <w:r w:rsidRPr="007D035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</w:p>
    <w:p w:rsidR="008E7F58" w:rsidRPr="001F6E66" w:rsidRDefault="0022137B" w:rsidP="00DA7CE7">
      <w:pPr>
        <w:pStyle w:val="ab"/>
        <w:numPr>
          <w:ilvl w:val="0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각각의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공시통제조직은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공시정보의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정확성</w:t>
      </w:r>
      <w:r w:rsidR="001F6E66" w:rsidRPr="001F6E6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완전성</w:t>
      </w:r>
      <w:r w:rsidR="001F6E66" w:rsidRPr="001F6E6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공정성</w:t>
      </w:r>
      <w:r w:rsidR="001F6E66" w:rsidRPr="001F6E6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적시성을</w:t>
      </w:r>
      <w:proofErr w:type="spellEnd"/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확보하기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위하여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담당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업무에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관련되는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</w:t>
      </w:r>
      <w:r w:rsidR="001F6E66" w:rsidRPr="001F6E6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외부의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필요한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정보와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근거</w:t>
      </w:r>
      <w:r w:rsidR="001F6E66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자료를</w:t>
      </w:r>
      <w:r w:rsidR="001F6E66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수집</w:t>
      </w:r>
      <w:r w:rsidR="001F6E66"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유지</w:t>
      </w:r>
      <w:r w:rsidR="001F6E66" w:rsidRPr="001F6E6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관리하여야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61628B" w:rsidRDefault="0061628B" w:rsidP="00DA7CE7">
      <w:pPr>
        <w:pStyle w:val="ab"/>
        <w:numPr>
          <w:ilvl w:val="0"/>
          <w:numId w:val="1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임직원이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전항의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정보를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수집</w:t>
      </w:r>
      <w:r w:rsidR="007D035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유지</w:t>
      </w:r>
      <w:r w:rsidR="007D035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관리하고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</w:t>
      </w:r>
      <w:r w:rsidR="0001106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업무에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활용할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있도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록 정보관리시스템을 마련하거나 필요한 업무지시를 할 수 있다.</w:t>
      </w:r>
    </w:p>
    <w:p w:rsidR="00617FD0" w:rsidRPr="001E6AD5" w:rsidRDefault="00617FD0" w:rsidP="00617FD0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1E6AD5" w:rsidRDefault="0061628B" w:rsidP="00083FB7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lastRenderedPageBreak/>
        <w:t>제</w:t>
      </w:r>
      <w:r w:rsidRPr="001F6E66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33</w:t>
      </w: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조</w:t>
      </w:r>
      <w:r w:rsidRPr="001F6E66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(</w:t>
      </w: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의사소통</w:t>
      </w:r>
      <w:r w:rsidRPr="001F6E66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)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</w:p>
    <w:p w:rsidR="0061628B" w:rsidRPr="00C022D6" w:rsidRDefault="0061628B" w:rsidP="00C022D6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공시업무의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수행과정에서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공시통제조직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</w:t>
      </w:r>
      <w:r w:rsidR="001E6AD5" w:rsidRPr="00C022D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직원간의</w:t>
      </w:r>
      <w:r w:rsidR="001E6AD5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원활한 정보교환 및 의사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bookmarkStart w:id="7" w:name="_GoBack"/>
      <w:bookmarkEnd w:id="7"/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소통을 위해 보고체계의 수립</w:t>
      </w:r>
      <w:r w:rsidR="00F66E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 필요한 의사소통체계가 갖추어지도록 노력하여야 한다.</w:t>
      </w:r>
    </w:p>
    <w:p w:rsidR="009227CA" w:rsidRPr="0061628B" w:rsidRDefault="009227CA" w:rsidP="0061628B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4"/>
          <w:szCs w:val="24"/>
        </w:rPr>
      </w:pPr>
    </w:p>
    <w:p w:rsidR="0061628B" w:rsidRPr="009227CA" w:rsidRDefault="0061628B" w:rsidP="0061628B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9227CA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제5장 공시위험의 평가와 관리</w:t>
      </w:r>
    </w:p>
    <w:p w:rsidR="001E6AD5" w:rsidRDefault="0061628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제34조(공시위험의 관리)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1628B" w:rsidRPr="001E6AD5" w:rsidRDefault="0061628B" w:rsidP="00DA7CE7">
      <w:pPr>
        <w:pStyle w:val="ab"/>
        <w:numPr>
          <w:ilvl w:val="0"/>
          <w:numId w:val="1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대표이사와 공시책임자는 공시정보의 정확성</w:t>
      </w:r>
      <w:r w:rsidR="007D035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완전성</w:t>
      </w:r>
      <w:r w:rsidR="007D035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공정성</w:t>
      </w:r>
      <w:r w:rsidR="007D035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적시성에 부정적인 영향을 미칠 수 있는 다음 각호의 공시위험이 적시에 점검되고</w:t>
      </w:r>
      <w:r w:rsidR="001E6AD5"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지속적으로 관리될 수 있도록 하여야 한다.</w:t>
      </w:r>
    </w:p>
    <w:p w:rsidR="0061628B" w:rsidRPr="001E6AD5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재무정보 </w:t>
      </w:r>
      <w:proofErr w:type="gram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오류 :</w:t>
      </w:r>
      <w:proofErr w:type="gramEnd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회계처리상의 실수나 담당자간 의사소통의 불일치 등에 의해 야기되는 실제 재무상태와 공시내용과의 불일치 등으로 인한 공시위험</w:t>
      </w:r>
    </w:p>
    <w:p w:rsidR="0061628B" w:rsidRPr="001E6AD5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서식기재의 미비, </w:t>
      </w:r>
      <w:proofErr w:type="gram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기재오류 :</w:t>
      </w:r>
      <w:proofErr w:type="gramEnd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기재요령 등에 대한 이해부족, 오타 등으로 공시관련</w:t>
      </w:r>
      <w:r w:rsidR="001E6AD5"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서식상 요구되는 사항에 대한 기재누락 또는 오류로 인한 공시위험</w:t>
      </w:r>
    </w:p>
    <w:p w:rsidR="0061628B" w:rsidRPr="001E6AD5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공시내용의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proofErr w:type="spell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불명확성</w:t>
      </w:r>
      <w:proofErr w:type="spellEnd"/>
      <w:r w:rsidR="00F70A96" w:rsidRPr="001E6AD5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불충분성</w:t>
      </w:r>
      <w:r w:rsidR="00F70A96" w:rsidRPr="001E6AD5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proofErr w:type="spellStart"/>
      <w:proofErr w:type="gram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부정확성</w:t>
      </w:r>
      <w:proofErr w:type="spellEnd"/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:</w:t>
      </w:r>
      <w:proofErr w:type="gramEnd"/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일반인이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이해하기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힘든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전문용어</w:t>
      </w:r>
      <w:r w:rsidR="00F70A96" w:rsidRPr="001E6AD5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약어의</w:t>
      </w:r>
      <w:r w:rsidR="001E6AD5"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사용, 관련 내용에 대한 충분한 설명 부족, 실제 발생사실과 공시내용과의 불일치 등으로 인한 공시위험</w:t>
      </w:r>
    </w:p>
    <w:p w:rsidR="0061628B" w:rsidRPr="001E6AD5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관련법규상의 공시기한 준수의무의 </w:t>
      </w:r>
      <w:proofErr w:type="gram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불이행 :</w:t>
      </w:r>
      <w:proofErr w:type="gramEnd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정보전달의 지연, 결재의 지연, 공시기한에 대한 오인 등으로 공시기한을 준수하지 못하는 경우의 공시위험</w:t>
      </w:r>
    </w:p>
    <w:p w:rsidR="0061628B" w:rsidRPr="00887840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공시사항의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누락</w:t>
      </w:r>
      <w:r w:rsidR="00F70A96" w:rsidRPr="001E6AD5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은폐</w:t>
      </w:r>
      <w:r w:rsidR="00F70A96" w:rsidRPr="001E6AD5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proofErr w:type="gram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축소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:</w:t>
      </w:r>
      <w:proofErr w:type="gramEnd"/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공시의무사항을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이해하지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못한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공시누락이나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회사에</w:t>
      </w:r>
      <w:r w:rsid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부정</w:t>
      </w:r>
      <w:r w:rsid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적인</w:t>
      </w:r>
      <w:r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</w:t>
      </w:r>
      <w:r w:rsidR="001E6AD5"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등에</w:t>
      </w:r>
      <w:r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은폐</w:t>
      </w:r>
      <w:r w:rsidR="00F70A96"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>·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축소로</w:t>
      </w:r>
      <w:r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인한</w:t>
      </w:r>
      <w:r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공시위험</w:t>
      </w:r>
    </w:p>
    <w:p w:rsidR="0061628B" w:rsidRPr="00887840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 xml:space="preserve">예측정보의 공시에 따른 </w:t>
      </w:r>
      <w:proofErr w:type="gramStart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위험 :</w:t>
      </w:r>
      <w:proofErr w:type="gramEnd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예측정보가 합리적 근거나 가정에 기초하지 않았거나 고의</w:t>
      </w:r>
      <w:r w:rsid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허위기재, 중요한 사항의 누락 등으로 인한 공시위험</w:t>
      </w:r>
    </w:p>
    <w:p w:rsidR="0061628B" w:rsidRPr="00887840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미공개 정보의 </w:t>
      </w:r>
      <w:proofErr w:type="gramStart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유출 :</w:t>
      </w:r>
      <w:proofErr w:type="gramEnd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일반에 공개되지 않은 정보가 임직원에 의해 특정인에게 선별적으로 제공되는 등 비정상적인 경로를 통해 유출되는 경우의 공시위험</w:t>
      </w:r>
    </w:p>
    <w:p w:rsidR="006F22B4" w:rsidRPr="00887840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공시제도의 변경에 따른 </w:t>
      </w:r>
      <w:proofErr w:type="gramStart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위험 :</w:t>
      </w:r>
      <w:proofErr w:type="gramEnd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공시관련법규의 변경, 정부정책의 변경, 회사가 속</w:t>
      </w:r>
      <w:r w:rsidR="006F22B4"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해 있는 거래소시장의 변경, 관련 감독기관 및 시장운영기관 등의 담당자 또는 실무</w:t>
      </w:r>
      <w:r w:rsidR="00F70A96"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F22B4"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변경 등으로 인하여 발생할 수 있는 공시위험</w:t>
      </w:r>
    </w:p>
    <w:p w:rsidR="006F22B4" w:rsidRPr="00887840" w:rsidRDefault="006F22B4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공시담당자의 </w:t>
      </w:r>
      <w:proofErr w:type="gramStart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변경 :</w:t>
      </w:r>
      <w:proofErr w:type="gramEnd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공시담당자의 변경에 따른 정보승계의 단절, 공시의무 이행의</w:t>
      </w:r>
      <w:r w:rsid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계속성 상실 등으로 인하여 발생할 수 있는 공시위험</w:t>
      </w:r>
    </w:p>
    <w:p w:rsidR="006F22B4" w:rsidRDefault="006F22B4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기타 공시정보에 부정적인 영향을 미칠 수 있는 공시위험</w:t>
      </w:r>
    </w:p>
    <w:p w:rsidR="0076062F" w:rsidRPr="00887840" w:rsidRDefault="0076062F" w:rsidP="0076062F">
      <w:pPr>
        <w:pStyle w:val="ab"/>
        <w:wordWrap/>
        <w:adjustRightInd w:val="0"/>
        <w:ind w:leftChars="0" w:left="11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887840" w:rsidRDefault="006F22B4" w:rsidP="00083FB7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제35조(사업부서)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F22B4" w:rsidRPr="002823BC" w:rsidRDefault="006F22B4" w:rsidP="00DA7CE7">
      <w:pPr>
        <w:pStyle w:val="ab"/>
        <w:numPr>
          <w:ilvl w:val="0"/>
          <w:numId w:val="1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사업부서는 공시 관련업무의 수행과정에서 공시위험이 발생하거나 발생가능성이 있는 경우 이를 즉시 공시담당부서에 전달하고 공시책임자의 지시에</w:t>
      </w:r>
      <w:r w:rsid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따라 공시위험이 발생하지 않도록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적절한 관리를 하여야 한다.</w:t>
      </w:r>
    </w:p>
    <w:p w:rsidR="006F22B4" w:rsidRPr="00CD13DE" w:rsidRDefault="006F22B4" w:rsidP="00CD13DE">
      <w:pPr>
        <w:pStyle w:val="ab"/>
        <w:numPr>
          <w:ilvl w:val="0"/>
          <w:numId w:val="1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사업부서의 장은 당해 사업부서와 관련된 공시위험을 목록화하여 월별 점검을 실</w:t>
      </w:r>
      <w:r w:rsidRPr="00CD13D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시하는 등 적절한 점검 및 관리가 이루어지도록 하여야 한다.</w:t>
      </w:r>
    </w:p>
    <w:p w:rsidR="00AC562D" w:rsidRDefault="00AC562D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</w:p>
    <w:p w:rsidR="00083FB7" w:rsidRDefault="00083FB7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</w:p>
    <w:p w:rsidR="002823BC" w:rsidRPr="002823BC" w:rsidRDefault="006F22B4" w:rsidP="00083FB7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23BC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lastRenderedPageBreak/>
        <w:t>제36조(공시담당부서)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F22B4" w:rsidRPr="002823BC" w:rsidRDefault="002823BC" w:rsidP="00DA7CE7">
      <w:pPr>
        <w:pStyle w:val="ab"/>
        <w:numPr>
          <w:ilvl w:val="0"/>
          <w:numId w:val="1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</w:t>
      </w:r>
      <w:r w:rsidR="006F22B4"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시담당부서는 회사 전체적인 차원에서 공시위험에 대한 점검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F22B4"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 관리업무를 총괄한다.</w:t>
      </w:r>
    </w:p>
    <w:p w:rsidR="006F22B4" w:rsidRPr="002823BC" w:rsidRDefault="002823BC" w:rsidP="00DA7CE7">
      <w:pPr>
        <w:pStyle w:val="ab"/>
        <w:numPr>
          <w:ilvl w:val="0"/>
          <w:numId w:val="1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</w:t>
      </w:r>
      <w:r w:rsidR="006F22B4"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시담당부서장은 공시위험요소들을 목록화하고 지속적인 점검 및 관리가 이루어질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F22B4"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 있도록 연간 업무계획을 수립하여 공시책임자의 승인을 받아 시행하여야 한다.</w:t>
      </w:r>
    </w:p>
    <w:p w:rsidR="006F22B4" w:rsidRPr="002823BC" w:rsidRDefault="006F22B4" w:rsidP="00DA7CE7">
      <w:pPr>
        <w:pStyle w:val="ab"/>
        <w:numPr>
          <w:ilvl w:val="0"/>
          <w:numId w:val="1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공시위험의 발생결과가 회사에 미치는 영향이 큰 주요한 공시위험을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별도로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분류하여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일별</w:t>
      </w:r>
      <w:r w:rsidRPr="002823BC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월별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점검을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실시하는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적절한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점검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관리가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이루어지도록 하여야 한다.</w:t>
      </w:r>
    </w:p>
    <w:p w:rsidR="00CF08A1" w:rsidRDefault="00CF08A1" w:rsidP="006F22B4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4"/>
          <w:szCs w:val="24"/>
        </w:rPr>
      </w:pPr>
    </w:p>
    <w:p w:rsidR="006F22B4" w:rsidRPr="00F70A96" w:rsidRDefault="006F22B4" w:rsidP="006F22B4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F70A96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제6장 모니터링</w:t>
      </w:r>
    </w:p>
    <w:p w:rsidR="006F22B4" w:rsidRPr="002E3FAB" w:rsidRDefault="002E3FAB" w:rsidP="002E3FAB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2E3FAB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제1</w:t>
      </w:r>
      <w:r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 xml:space="preserve">절 </w:t>
      </w:r>
      <w:r w:rsidR="006F22B4" w:rsidRPr="002E3FAB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일상적 모니터링</w:t>
      </w:r>
    </w:p>
    <w:p w:rsidR="00AE255E" w:rsidRDefault="006F22B4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23BC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제37조(일상적 모니터링)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F22B4" w:rsidRPr="00AE255E" w:rsidRDefault="006F22B4" w:rsidP="00DA7CE7">
      <w:pPr>
        <w:pStyle w:val="ab"/>
        <w:numPr>
          <w:ilvl w:val="0"/>
          <w:numId w:val="2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사업부서의 장 및 공시담당부서장과 공시책임자는 일상적</w:t>
      </w:r>
      <w:r w:rsid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모니터링을 통해 공시관련업무가 공시통제제도에 따라 처리되고 있는지 여부를 점검하고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취약점이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발견된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적시에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시정</w:t>
      </w:r>
      <w:r w:rsidR="006730AA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="006730AA">
        <w:rPr>
          <w:rFonts w:ascii="MS Mincho" w:eastAsiaTheme="minorEastAsia" w:hAnsi="MS Mincho" w:cs="MS Mincho" w:hint="eastAsia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개선될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있도록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필요한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조치를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취하고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사후에</w:t>
      </w:r>
      <w:r w:rsid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조치의 이행여부를 확인하여야 한다</w:t>
      </w:r>
      <w:r w:rsidR="00443C70"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61628B" w:rsidRDefault="006F22B4" w:rsidP="00DA7CE7">
      <w:pPr>
        <w:pStyle w:val="ab"/>
        <w:numPr>
          <w:ilvl w:val="0"/>
          <w:numId w:val="2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일상적 모니터링을 위해 문서의 결재, 참고자료의 제출요구, 공시정보와 관련된 직원과의 면담, 회계 또는 감사업무담당부서 등의 의견을 청취할 수 있다.</w:t>
      </w:r>
      <w:r w:rsidR="00EA3D31"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2E3FAB" w:rsidRPr="00AE255E" w:rsidRDefault="002E3FAB" w:rsidP="002E3FAB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EA3D31" w:rsidRPr="00C90E41" w:rsidRDefault="00EA3D31" w:rsidP="00EA3D31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제2절 운영실태 점검 및 운영성과 평가</w:t>
      </w:r>
    </w:p>
    <w:p w:rsidR="00DF66FE" w:rsidRPr="00DF66FE" w:rsidRDefault="00EA3D3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제38조(주체 및 시기)</w:t>
      </w: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EA3D31" w:rsidRPr="00DF66FE" w:rsidRDefault="00EA3D31" w:rsidP="00DA7CE7">
      <w:pPr>
        <w:pStyle w:val="ab"/>
        <w:numPr>
          <w:ilvl w:val="0"/>
          <w:numId w:val="2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대표이사와 공시책임자는 공시통제제도 운영실태를 점검하고 운영성과를 평가하여야 한다</w:t>
      </w:r>
      <w:r w:rsidR="00CF08A1"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EA3D31" w:rsidRDefault="00EA3D31" w:rsidP="00DA7CE7">
      <w:pPr>
        <w:pStyle w:val="ab"/>
        <w:numPr>
          <w:ilvl w:val="0"/>
          <w:numId w:val="2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 xml:space="preserve">운영실태 점검 및 운영성과 평가는 </w:t>
      </w:r>
      <w:proofErr w:type="spellStart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매사업년도</w:t>
      </w:r>
      <w:proofErr w:type="spellEnd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종료</w:t>
      </w:r>
      <w:r w:rsidR="009227CA"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후 사업보고서 </w:t>
      </w:r>
      <w:proofErr w:type="spellStart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제출전에</w:t>
      </w:r>
      <w:proofErr w:type="spellEnd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실시되어야 한다. 다만, 대표이사가 필요하다고 인정하는 경우에는 </w:t>
      </w:r>
      <w:proofErr w:type="spellStart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사업년도</w:t>
      </w:r>
      <w:proofErr w:type="spellEnd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중에도 실시할</w:t>
      </w:r>
      <w:r w:rsidR="009227CA"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 있다.</w:t>
      </w:r>
    </w:p>
    <w:p w:rsidR="002E3FAB" w:rsidRPr="006730AA" w:rsidRDefault="002E3FAB" w:rsidP="002E3FAB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DF66FE" w:rsidRDefault="00EA3D3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제39조(절</w:t>
      </w:r>
      <w:r w:rsidR="0075130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DF66F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차)</w:t>
      </w: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EA3D31" w:rsidRPr="00DF66FE" w:rsidRDefault="00DF66FE" w:rsidP="00DA7CE7">
      <w:pPr>
        <w:pStyle w:val="ab"/>
        <w:numPr>
          <w:ilvl w:val="0"/>
          <w:numId w:val="2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사업부서</w:t>
      </w:r>
      <w:r w:rsidR="00EA3D31"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장과 공시담당부서장은 자체 평가내용을 포함한 부서별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EA3D31"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운영현황에 대한</w:t>
      </w:r>
      <w:r w:rsidR="00E14B3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EA3D31"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보고서를 전조 제2항의 기간 내에서 공시책임자가 정하는 날까지 공시책임자에게 제출하여야 한다</w:t>
      </w:r>
      <w:r w:rsidR="00CF08A1"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EA3D31" w:rsidRPr="00DF66FE" w:rsidRDefault="00EA3D31" w:rsidP="00DA7CE7">
      <w:pPr>
        <w:pStyle w:val="ab"/>
        <w:numPr>
          <w:ilvl w:val="0"/>
          <w:numId w:val="2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각 사업부서와 공시담당부서장이 제출한 보고서를 근거로 당사의 공시통제</w:t>
      </w:r>
      <w:r w:rsid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제도에 대한 운영실태 점검 및 운영성과 평가를 실시하여 그 결과를 대표이사에게</w:t>
      </w:r>
      <w:r w:rsid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보고하여야 한다. 이 경우 공시책임자는 </w:t>
      </w:r>
      <w:proofErr w:type="spellStart"/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내부감사팀</w:t>
      </w:r>
      <w:proofErr w:type="spellEnd"/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외부 전문가 등의 자문을 얻을 수 있다.</w:t>
      </w:r>
    </w:p>
    <w:p w:rsidR="00EA3D31" w:rsidRDefault="00EA3D31" w:rsidP="00DA7CE7">
      <w:pPr>
        <w:pStyle w:val="ab"/>
        <w:numPr>
          <w:ilvl w:val="0"/>
          <w:numId w:val="2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 공시책임자가 보고한 결과를 근거로 하여 당사의 공시통제제도에 대한</w:t>
      </w:r>
      <w:r w:rsid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운영실태 점검 및 운영성과 평가를 실시한다.</w:t>
      </w:r>
    </w:p>
    <w:p w:rsidR="002E3FAB" w:rsidRPr="00DF66FE" w:rsidRDefault="002E3FAB" w:rsidP="002E3FAB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DF66FE" w:rsidRDefault="00EA3D3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제40조(방법 및 고려사항) </w:t>
      </w:r>
    </w:p>
    <w:p w:rsidR="00EA3D31" w:rsidRPr="00DA6CD2" w:rsidRDefault="00EA3D31" w:rsidP="00DA7CE7">
      <w:pPr>
        <w:pStyle w:val="ab"/>
        <w:numPr>
          <w:ilvl w:val="0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대표이사와 공시책임자는 공시통제제도에 대한 운영실태 점검 및 운영성과에 대한 평가를 위해 정보의 생성, 전달 등 공시절차에 관여한 자와의</w:t>
      </w:r>
      <w:r w:rsidR="00F70A96"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면담, 관련 문서 검토, 외부전문가의 의견청취 등 다양한 방법을 병행하여 사용할 수</w:t>
      </w:r>
      <w:r w:rsidR="00F70A96"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있다.</w:t>
      </w:r>
    </w:p>
    <w:p w:rsidR="00EA3D31" w:rsidRPr="00DA6CD2" w:rsidRDefault="00EA3D31" w:rsidP="00DA7CE7">
      <w:pPr>
        <w:pStyle w:val="ab"/>
        <w:numPr>
          <w:ilvl w:val="0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공시통제제도에 대한 운영실태 점검 및 운영성과 평가를 함에 있어 다음 각호의 사항을</w:t>
      </w:r>
      <w:r w:rsidRPr="00DA6CD2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 xml:space="preserve"> </w:t>
      </w:r>
      <w:r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고려하여야 한다.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이전에 수행되었던 점검과 평가 이후 공시통제제도의 기능에 영향을 주는 어떠한</w:t>
      </w:r>
    </w:p>
    <w:p w:rsidR="00EA3D31" w:rsidRPr="00F3269E" w:rsidRDefault="00EA3D31" w:rsidP="00F3269E">
      <w:pPr>
        <w:wordWrap/>
        <w:adjustRightInd w:val="0"/>
        <w:ind w:firstLineChars="500" w:firstLine="110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변화가 발생하였는지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당사가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설계</w:t>
      </w:r>
      <w:r w:rsidRPr="00F3269E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운영하고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있는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공시통제제도가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지속적이며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정확한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정보의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생산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공시위험의 감소에 기여하는지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당사의 공시통제제도에 </w:t>
      </w:r>
      <w:proofErr w:type="spellStart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부적법하거나</w:t>
      </w:r>
      <w:proofErr w:type="spellEnd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결함이 있는 부분이 있는지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재무 및 </w:t>
      </w:r>
      <w:proofErr w:type="spellStart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비재무정보의</w:t>
      </w:r>
      <w:proofErr w:type="spellEnd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정확성을 점검하기 위한 절차가 충분한지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당사의 공시사항에 대하여 충분한 사전검토와 사후점검이 이루어지고 있는지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당사의 공시통제과정에서 모든 </w:t>
      </w:r>
      <w:proofErr w:type="spellStart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관여자들이</w:t>
      </w:r>
      <w:proofErr w:type="spellEnd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그들의 책임을 이해하고 있는지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이전에 발생한 공시위험 및 주요한 공시위험에 대한 평가 및 관리가 </w:t>
      </w:r>
      <w:proofErr w:type="spellStart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적정히</w:t>
      </w:r>
      <w:proofErr w:type="spellEnd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이루어지고 있는지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이전에 발생한 위험이 기존의 공시통제제도를 통해 회피가능</w:t>
      </w:r>
      <w:r w:rsid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하였는지 여부</w:t>
      </w:r>
    </w:p>
    <w:p w:rsidR="00EA3D31" w:rsidRDefault="00EA3D31" w:rsidP="00DA7CE7">
      <w:pPr>
        <w:pStyle w:val="ab"/>
        <w:numPr>
          <w:ilvl w:val="0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전항 각호의 사항 외에도 필요하다고 인정하는 사항에 대하여 협의를</w:t>
      </w:r>
      <w:r w:rsid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통하여 별도의 </w:t>
      </w:r>
      <w:proofErr w:type="spellStart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점검표</w:t>
      </w:r>
      <w:proofErr w:type="spellEnd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등을 마련하여 활용할 수 있다.</w:t>
      </w:r>
    </w:p>
    <w:p w:rsidR="00083FB7" w:rsidRDefault="00083FB7" w:rsidP="00083FB7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CE3AAE" w:rsidRDefault="00EA3D31" w:rsidP="00083FB7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E3AA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제41조(평가결과의 활용)</w:t>
      </w:r>
      <w:r w:rsidRPr="00CE3AA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EA3D31" w:rsidRPr="00CE3AAE" w:rsidRDefault="00EA3D31" w:rsidP="00DA7CE7">
      <w:pPr>
        <w:pStyle w:val="ab"/>
        <w:numPr>
          <w:ilvl w:val="0"/>
          <w:numId w:val="2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E3AA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대표이사와 공시책임자는 공시통제제도에 대한 운영실태 점검 및 운영성과 평가를 통해 나타난 통제상의 취약점이 개선될 수 있도록 필요한 조치를 취하여야 한다.</w:t>
      </w:r>
    </w:p>
    <w:p w:rsidR="00082316" w:rsidRDefault="00FD2690" w:rsidP="00DA7CE7">
      <w:pPr>
        <w:pStyle w:val="ab"/>
        <w:numPr>
          <w:ilvl w:val="0"/>
          <w:numId w:val="2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</w:t>
      </w:r>
      <w:r w:rsidR="00EA3D31" w:rsidRPr="00CE3AA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시책임자는 전항의 조치가 이행되고 있는지 여부에 대하여 사후에 점검하여야 한다.</w:t>
      </w:r>
    </w:p>
    <w:p w:rsidR="00A346F1" w:rsidRPr="00A346F1" w:rsidRDefault="00A346F1" w:rsidP="00A346F1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083FB7" w:rsidRDefault="00083FB7" w:rsidP="00332658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</w:p>
    <w:p w:rsidR="00332658" w:rsidRPr="00082316" w:rsidRDefault="00332658" w:rsidP="00332658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082316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lastRenderedPageBreak/>
        <w:t>제7장 임직원의 불공정거래 금지</w:t>
      </w:r>
    </w:p>
    <w:p w:rsidR="007A6E84" w:rsidRDefault="003326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E3AA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제42조(일반원칙)</w:t>
      </w:r>
      <w:r w:rsidRPr="00CE3AA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32658" w:rsidRDefault="00332658" w:rsidP="00DA7CE7">
      <w:pPr>
        <w:pStyle w:val="ab"/>
        <w:numPr>
          <w:ilvl w:val="0"/>
          <w:numId w:val="4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임직원은 법 제174조 제1항에서 규정하는 업무등과 관련된 미공개중요정보(이하</w:t>
      </w:r>
      <w:r w:rsid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‘미공개</w:t>
      </w:r>
      <w:r w:rsid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중요정보’라 한다)를 법 제172조 제1항에서 규정하는 특정증권</w:t>
      </w:r>
      <w:r w:rsidR="0058677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="00CE3AAE"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(이하 ‘특정증권</w:t>
      </w:r>
      <w:r w:rsidR="0058677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등’이라 한다)의 매매, 그 밖의 거래에 이용하거나 타인에게 이용하게 하여서는</w:t>
      </w:r>
      <w:r w:rsidRPr="006730A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proofErr w:type="spellStart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아니된다</w:t>
      </w:r>
      <w:proofErr w:type="spellEnd"/>
      <w:r w:rsidRPr="006730AA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9A0271" w:rsidRPr="006730AA" w:rsidRDefault="009A0271" w:rsidP="009A0271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7A6E84" w:rsidRDefault="003326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A6E84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제43조(임직원에 의한 특정증권</w:t>
      </w:r>
      <w:r w:rsidR="00DB09E8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등의 거래)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32658" w:rsidRPr="007A6E84" w:rsidRDefault="00332658" w:rsidP="00DA7CE7">
      <w:pPr>
        <w:pStyle w:val="ab"/>
        <w:numPr>
          <w:ilvl w:val="0"/>
          <w:numId w:val="2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임직원은 미공개중요정보의 이용 여부를 불문하고 특정증권</w:t>
      </w:r>
      <w:r w:rsidR="0058677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등을 매매 그 밖의 거래를 하고자 하는 경우 당해 사정을 사전에 내부</w:t>
      </w:r>
      <w:r w:rsidR="007A6E84"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감사담당임원에게</w:t>
      </w:r>
      <w:r w:rsidRPr="007A6E84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통보하여야</w:t>
      </w:r>
      <w:r w:rsidRPr="007A6E84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7A6E84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332658" w:rsidRPr="007A6E84" w:rsidRDefault="00332658" w:rsidP="00DA7CE7">
      <w:pPr>
        <w:pStyle w:val="ab"/>
        <w:numPr>
          <w:ilvl w:val="0"/>
          <w:numId w:val="2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전항의 통보를 받은 내부감사담당임원은 당해 매매 그 밖의 거래가 미공개중요정보를 이용한 거래로 여겨질 우려가 있다고 판단되는 경우 이를 금지할</w:t>
      </w:r>
      <w:r w:rsid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 있다. 이 경우 당해 임직원은 이에 따라야 한다</w:t>
      </w:r>
      <w:r w:rsidR="007D607F"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FD42F8" w:rsidRDefault="00332658" w:rsidP="00DA7CE7">
      <w:pPr>
        <w:pStyle w:val="ab"/>
        <w:numPr>
          <w:ilvl w:val="0"/>
          <w:numId w:val="2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임직원은 특정증권</w:t>
      </w:r>
      <w:r w:rsidR="00A3064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등을 매매 그 밖의 거래를 한 경우 그 거래일이 속하는 분기의 종료일로부터 10일 이내에 내부감사담당임원에게 당해 거래 내역</w:t>
      </w:r>
      <w:r w:rsidR="00A3064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(특정증권</w:t>
      </w:r>
      <w:r w:rsidR="00A3064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등의 종류, 매매수량, 거래일자)을 보고하여야 한다</w:t>
      </w:r>
      <w:r w:rsidR="007D607F"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083FB7" w:rsidRDefault="00083FB7" w:rsidP="00083FB7">
      <w:pPr>
        <w:pStyle w:val="ab"/>
        <w:wordWrap/>
        <w:adjustRightInd w:val="0"/>
        <w:ind w:leftChars="0" w:left="7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7A6E84" w:rsidRPr="00FD42F8" w:rsidRDefault="00332658" w:rsidP="00083FB7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D42F8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제44조(미공개 중요정보의 관리)</w:t>
      </w:r>
      <w:r w:rsidRPr="00FD42F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32658" w:rsidRPr="008659BC" w:rsidRDefault="00332658" w:rsidP="00DA7CE7">
      <w:pPr>
        <w:pStyle w:val="ab"/>
        <w:numPr>
          <w:ilvl w:val="0"/>
          <w:numId w:val="2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 또는 공시책임자는 다음 각호에 따라 미공개 중요정보가 관리될 수 있도록 필요한 조치를 취하여야 한다.</w:t>
      </w:r>
    </w:p>
    <w:p w:rsidR="00332658" w:rsidRPr="008659BC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미공개중요정보를 포함하고 있는 문서는 허용된 임직원만이 사용할 수 있는 안전한</w:t>
      </w:r>
      <w:r w:rsid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장소에 보관되어야 한다.</w:t>
      </w:r>
    </w:p>
    <w:p w:rsidR="00332658" w:rsidRPr="008659BC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임직원은 미공개중요정보를 엘리베이터, 복도 등 타인이 대화내용을 들을 수 있는</w:t>
      </w:r>
      <w:r w:rsid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장소에</w:t>
      </w:r>
      <w:r w:rsid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서 논의하여서는 </w:t>
      </w:r>
      <w:proofErr w:type="spellStart"/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안된다</w:t>
      </w:r>
      <w:proofErr w:type="spellEnd"/>
      <w:r w:rsidR="007D607F"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332658" w:rsidRPr="007742BF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미공개중요정보를 포함하고 있는 문서는 공개적인 장소에 비치되어서는 안되며, 문서의 폐기시에는 분쇄</w:t>
      </w:r>
      <w:r w:rsidR="00352A2A"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 적절한 방법을 통해 문서의 내용을 파악할 수 없도록 폐기되어야 한다.</w:t>
      </w:r>
    </w:p>
    <w:p w:rsidR="00332658" w:rsidRPr="007742BF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임직원은 자신이 보유하고 있는 미공개중요정보를 외부뿐만 아니라 회사 내에서도</w:t>
      </w:r>
      <w:r w:rsid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보안을 유지하여야 한다.</w:t>
      </w:r>
    </w:p>
    <w:p w:rsidR="00332658" w:rsidRPr="007742BF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미공개중요정보와 관련한 팩스, 컴퓨터 통신 등에 의한 문서의 전자송신은 보안이</w:t>
      </w:r>
      <w:r w:rsid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보장된 상태에서만 수행되어야 한다.</w:t>
      </w:r>
    </w:p>
    <w:p w:rsidR="00332658" w:rsidRPr="007742BF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미공개중요정보를 포함하고 있는 문서의 불필요한 복사는 가급적 피하고 문서는 회의실 또는 업무 관련 장소에서 신속히 정리되어야 한다.</w:t>
      </w:r>
    </w:p>
    <w:p w:rsidR="00332658" w:rsidRPr="008D5522" w:rsidRDefault="00332658" w:rsidP="008D5522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미공개중요정보를 포함하고 있는 문서 사본의 여분은 분쇄 등의 방법으로 완전하게</w:t>
      </w:r>
      <w:r w:rsidR="008D552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D552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파기</w:t>
      </w:r>
      <w:r w:rsidR="008D5522" w:rsidRPr="008D552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D552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 한다.</w:t>
      </w:r>
    </w:p>
    <w:p w:rsidR="00123704" w:rsidRPr="00DB09E8" w:rsidRDefault="00332658" w:rsidP="00DA7CE7">
      <w:pPr>
        <w:pStyle w:val="ab"/>
        <w:numPr>
          <w:ilvl w:val="0"/>
          <w:numId w:val="2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임직원은 회사의 미공개중요정보를 누설하여서는 </w:t>
      </w:r>
      <w:proofErr w:type="spellStart"/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안된다</w:t>
      </w:r>
      <w:proofErr w:type="spellEnd"/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 다만, 거래의 상대방, 법률</w:t>
      </w:r>
      <w:r w:rsidR="00123704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대리인, 외</w:t>
      </w:r>
      <w:r w:rsid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123704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부감사인 등과 업무상 불가피하게 미공개중요정보를 공유하게 되는 경우, 사전에 공시책임자 또는 공시담당부서장 등에게 문의하여 필요한 한도</w:t>
      </w:r>
      <w:r w:rsidR="00352A2A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123704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내에서만 공유토록</w:t>
      </w:r>
      <w:r w:rsid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123704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</w:t>
      </w:r>
      <w:r w:rsidR="00123704"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="00123704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="007D607F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123704" w:rsidRPr="00DB09E8" w:rsidRDefault="00123704" w:rsidP="00DA7CE7">
      <w:pPr>
        <w:pStyle w:val="ab"/>
        <w:numPr>
          <w:ilvl w:val="0"/>
          <w:numId w:val="2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직원이 의도하지 않은 상태에서 미공개중요정보를 누설한 경우에는 </w:t>
      </w:r>
      <w:proofErr w:type="spellStart"/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지체없이</w:t>
      </w:r>
      <w:proofErr w:type="spellEnd"/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공시담당부서장</w:t>
      </w:r>
      <w:r w:rsid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에게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사실을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통지하여야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123704" w:rsidRDefault="00123704" w:rsidP="00DA7CE7">
      <w:pPr>
        <w:pStyle w:val="ab"/>
        <w:numPr>
          <w:ilvl w:val="0"/>
          <w:numId w:val="2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전 항의 통지를 받은 공시담당부서장은 당해 사실을 공시책임자에게 보고하고 그 지시를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받아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공정공시</w:t>
      </w:r>
      <w:r w:rsid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필요한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조치를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AC562D" w:rsidRPr="00DB09E8" w:rsidRDefault="00AC562D" w:rsidP="00AC562D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DB09E8" w:rsidRDefault="00123704" w:rsidP="00586771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A6E84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제45조(계열회사의 미공개중요정보)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123704" w:rsidRPr="00C022D6" w:rsidRDefault="00123704" w:rsidP="00C022D6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임직원에 대한 당사의 계열회사의 미공개</w:t>
      </w:r>
      <w:r w:rsidR="00284083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중요정보의</w:t>
      </w:r>
      <w:r w:rsidR="00DB09E8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이용행위 금지에 관하여는 제42조 내지 제44조를 준용한다</w:t>
      </w:r>
      <w:r w:rsidR="000230EE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9A0271" w:rsidRPr="00D31D2E" w:rsidRDefault="009A0271" w:rsidP="00D31D2E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AB5542" w:rsidRPr="00AB5542" w:rsidRDefault="00123704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제46조(단기매매차익의 반환</w:t>
      </w:r>
      <w:r w:rsidR="00AC562D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등</w:t>
      </w:r>
      <w:r w:rsidR="009A027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)</w:t>
      </w:r>
    </w:p>
    <w:p w:rsidR="00123704" w:rsidRPr="00AB5542" w:rsidRDefault="00123704" w:rsidP="00DA7CE7">
      <w:pPr>
        <w:pStyle w:val="ab"/>
        <w:numPr>
          <w:ilvl w:val="0"/>
          <w:numId w:val="2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임원과 다음 각 호의 직원은 특정증권</w:t>
      </w:r>
      <w:r w:rsidR="00284083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등을 매수한 후</w:t>
      </w:r>
      <w:r w:rsidR="00AB5542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6월 이내에 매도하거나 매도한 후 6월 이내에 매수하여 이익을 얻은 경우에는 법 제</w:t>
      </w:r>
      <w:r w:rsidR="00284083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172조의 규정에 의하여 그 이익을 당사에 반환</w:t>
      </w:r>
      <w:r w:rsidR="00D777E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 한다</w:t>
      </w:r>
      <w:r w:rsidR="000230EE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. </w:t>
      </w:r>
    </w:p>
    <w:p w:rsidR="00123704" w:rsidRPr="00AB5542" w:rsidRDefault="00123704" w:rsidP="00DA7CE7">
      <w:pPr>
        <w:pStyle w:val="ab"/>
        <w:numPr>
          <w:ilvl w:val="0"/>
          <w:numId w:val="2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>3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>13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항의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주요사항보고의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대상이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되는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사항의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수립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변경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추진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그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밖에</w:t>
      </w:r>
    </w:p>
    <w:p w:rsidR="00123704" w:rsidRPr="00AB5542" w:rsidRDefault="00123704" w:rsidP="00AB5542">
      <w:pPr>
        <w:wordWrap/>
        <w:adjustRightInd w:val="0"/>
        <w:ind w:firstLineChars="500" w:firstLine="110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이와 관련된 업무에 종사하고 있는 직원</w:t>
      </w:r>
    </w:p>
    <w:p w:rsidR="00123704" w:rsidRPr="00AB5542" w:rsidRDefault="00123704" w:rsidP="00DA7CE7">
      <w:pPr>
        <w:pStyle w:val="ab"/>
        <w:numPr>
          <w:ilvl w:val="0"/>
          <w:numId w:val="2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재무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회계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기획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연구개발에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관련된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업무에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종사하고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있는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직원</w:t>
      </w:r>
    </w:p>
    <w:p w:rsidR="00123704" w:rsidRPr="00AB5542" w:rsidRDefault="00123704" w:rsidP="00DA7CE7">
      <w:pPr>
        <w:pStyle w:val="ab"/>
        <w:numPr>
          <w:ilvl w:val="0"/>
          <w:numId w:val="2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당사의 주주(주권 외에 지분증권 또는 증권예탁증권을 소유한 자를</w:t>
      </w:r>
      <w:r w:rsid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포함</w:t>
      </w:r>
      <w:r w:rsid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한다. 이하 이 조에서 같다)로부터 당사가 단기매매차익거래를 한 임직원에 대해 그 이익의 반환청구를 하도록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요청받은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경우에는 이를 공시책임자에게 보고하여야</w:t>
      </w:r>
      <w:r w:rsidR="00AB5542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="000230EE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123704" w:rsidRPr="00AB5542" w:rsidRDefault="00123704" w:rsidP="00DA7CE7">
      <w:pPr>
        <w:pStyle w:val="ab"/>
        <w:numPr>
          <w:ilvl w:val="0"/>
          <w:numId w:val="2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공시책임자는 전항의 요청을 받은 날로부터 2월 이내에 해당 임직원에 대한 재판상의 청구를 포함하여 당해 이익을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반환받기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위한 필요한 절차를 진행하여야 한다</w:t>
      </w:r>
      <w:r w:rsidR="000230EE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123704" w:rsidRPr="00AB5542" w:rsidRDefault="00123704" w:rsidP="00DA7CE7">
      <w:pPr>
        <w:pStyle w:val="ab"/>
        <w:numPr>
          <w:ilvl w:val="0"/>
          <w:numId w:val="2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공시책임자는 증권선물위원회(이하 “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증선위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”라 한다)로부터 단기매매차익 발생사실을</w:t>
      </w:r>
      <w:r w:rsid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통지를 받은 날로부터 2년간 다음 각 호의 사항이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지체없이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당사의 홈페이지에 공시되도록 하여야 한다. 다만, 단기매매차익을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반환받은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경우에는 그러하지 아니하다.</w:t>
      </w:r>
    </w:p>
    <w:p w:rsidR="00123704" w:rsidRPr="00AB5542" w:rsidRDefault="00123704" w:rsidP="00DA7CE7">
      <w:pPr>
        <w:pStyle w:val="ab"/>
        <w:numPr>
          <w:ilvl w:val="0"/>
          <w:numId w:val="3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단기매매차익을 반환해야 할 자의 지위</w:t>
      </w:r>
    </w:p>
    <w:p w:rsidR="00123704" w:rsidRPr="00AB5542" w:rsidRDefault="00123704" w:rsidP="00DA7CE7">
      <w:pPr>
        <w:pStyle w:val="ab"/>
        <w:numPr>
          <w:ilvl w:val="0"/>
          <w:numId w:val="3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단기매매차익 금액</w:t>
      </w:r>
      <w:r w:rsidR="00A0161A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(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임원별</w:t>
      </w:r>
      <w:proofErr w:type="spellEnd"/>
      <w:r w:rsidR="004856E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·</w:t>
      </w:r>
      <w:r w:rsidR="004856E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직원별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또는 주요</w:t>
      </w:r>
      <w:r w:rsidR="004856E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주주별로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합산한 금액을 말한다) </w:t>
      </w:r>
    </w:p>
    <w:p w:rsidR="00332658" w:rsidRPr="00AB5542" w:rsidRDefault="00123704" w:rsidP="00DA7CE7">
      <w:pPr>
        <w:pStyle w:val="ab"/>
        <w:numPr>
          <w:ilvl w:val="0"/>
          <w:numId w:val="3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증선위로부터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단기매매차익 발생사실을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통보받은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날</w:t>
      </w:r>
    </w:p>
    <w:p w:rsidR="001345A8" w:rsidRPr="001C72F9" w:rsidRDefault="001345A8" w:rsidP="00DA7CE7">
      <w:pPr>
        <w:pStyle w:val="ab"/>
        <w:numPr>
          <w:ilvl w:val="0"/>
          <w:numId w:val="3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해당 법인의 단기매매차익 반환청구계획</w:t>
      </w:r>
    </w:p>
    <w:p w:rsidR="00CF08A1" w:rsidRPr="001C72F9" w:rsidRDefault="001345A8" w:rsidP="00DA7CE7">
      <w:pPr>
        <w:pStyle w:val="ab"/>
        <w:numPr>
          <w:ilvl w:val="0"/>
          <w:numId w:val="3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해당 법인의 주주(주권 외의 지분증권이나 증권예탁증권을 소유한 자를 포함한다.</w:t>
      </w:r>
      <w:r w:rsid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이하 이 </w:t>
      </w:r>
      <w:proofErr w:type="spellStart"/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호에서</w:t>
      </w:r>
      <w:proofErr w:type="spellEnd"/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같다)는 그 법인으로 하여금 단기매매차익을 얻은 자에게 단기매매차익의 반환</w:t>
      </w:r>
      <w:r w:rsid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청구를 하도록 요구할 수 있으며, 그 법인이 요구를 받은 날부터 2개월</w:t>
      </w:r>
      <w:r w:rsid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이내에 그 청구를 하지 아니하는 경우에는 그 주주는 그 법인을 대위하여 청구를 할</w:t>
      </w:r>
      <w:r w:rsid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 있다는 뜻</w:t>
      </w:r>
    </w:p>
    <w:p w:rsidR="00A0161A" w:rsidRPr="001C72F9" w:rsidRDefault="00A0161A" w:rsidP="001345A8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643812" w:rsidRPr="00A0161A" w:rsidRDefault="00643812" w:rsidP="00643812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A0161A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제8장 기타의 공시통제</w:t>
      </w:r>
    </w:p>
    <w:p w:rsidR="001345A8" w:rsidRPr="009A0271" w:rsidRDefault="009A0271" w:rsidP="009A0271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9A027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제1</w:t>
      </w:r>
      <w:r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 xml:space="preserve">절 </w:t>
      </w:r>
      <w:r w:rsidR="00643812" w:rsidRPr="009A027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보도자료의 배포</w:t>
      </w:r>
      <w:r w:rsidR="001C72F9" w:rsidRPr="009A027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 xml:space="preserve"> </w:t>
      </w:r>
      <w:r w:rsidR="00643812" w:rsidRPr="009A027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등 언론과의 접촉</w:t>
      </w:r>
    </w:p>
    <w:p w:rsidR="001C72F9" w:rsidRPr="001C72F9" w:rsidRDefault="00643812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b/>
          <w:sz w:val="22"/>
          <w:szCs w:val="22"/>
        </w:rPr>
        <w:t>제47조(보도자료의 배포)</w:t>
      </w:r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643812" w:rsidRPr="001C72F9" w:rsidRDefault="00643812" w:rsidP="00DA7CE7">
      <w:pPr>
        <w:pStyle w:val="ab"/>
        <w:numPr>
          <w:ilvl w:val="0"/>
          <w:numId w:val="31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sz w:val="22"/>
          <w:szCs w:val="22"/>
        </w:rPr>
        <w:t>각 사업부서의 장은 언론사 등 대중매체에 보도자료를 배포하고자 하는 경우 사전에 공시담당부서에 전달하여 공시책임자의 승인을 얻어 배포하여야 한다. 이 경우 공시책임자가 필요하다고 판단하는 경우에는 대표이사에게 보고하고 지시에 따라야 한다.</w:t>
      </w:r>
    </w:p>
    <w:p w:rsidR="00643812" w:rsidRDefault="00643812" w:rsidP="00DA7CE7">
      <w:pPr>
        <w:pStyle w:val="ab"/>
        <w:numPr>
          <w:ilvl w:val="0"/>
          <w:numId w:val="31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sz w:val="22"/>
          <w:szCs w:val="22"/>
        </w:rPr>
        <w:t>공시담당부서장은 당해 보도자료를 통해 전달되는 정보가 제19조의 공정공시사항에</w:t>
      </w:r>
      <w:r w:rsidR="001C72F9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해당하는 </w:t>
      </w:r>
      <w:r w:rsidRPr="001C72F9">
        <w:rPr>
          <w:rFonts w:asciiTheme="minorHAnsi" w:eastAsiaTheme="minorHAnsi" w:hAnsiTheme="minorHAnsi" w:hint="eastAsia"/>
          <w:sz w:val="22"/>
          <w:szCs w:val="22"/>
        </w:rPr>
        <w:lastRenderedPageBreak/>
        <w:t xml:space="preserve">때에는 공정공시서류를 작성하여 공시책임자의 승인을 얻어 제21조 및 제22조에 따라 </w:t>
      </w:r>
      <w:proofErr w:type="spellStart"/>
      <w:r w:rsidRPr="001C72F9">
        <w:rPr>
          <w:rFonts w:asciiTheme="minorHAnsi" w:eastAsiaTheme="minorHAnsi" w:hAnsiTheme="minorHAnsi" w:hint="eastAsia"/>
          <w:sz w:val="22"/>
          <w:szCs w:val="22"/>
        </w:rPr>
        <w:t>공정공시하여야</w:t>
      </w:r>
      <w:proofErr w:type="spellEnd"/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 한다.</w:t>
      </w:r>
    </w:p>
    <w:p w:rsidR="00895B8E" w:rsidRPr="001C72F9" w:rsidRDefault="00895B8E" w:rsidP="00895B8E">
      <w:pPr>
        <w:pStyle w:val="ab"/>
        <w:ind w:leftChars="0"/>
        <w:rPr>
          <w:rFonts w:asciiTheme="minorHAnsi" w:eastAsiaTheme="minorHAnsi" w:hAnsiTheme="minorHAnsi"/>
          <w:sz w:val="22"/>
          <w:szCs w:val="22"/>
        </w:rPr>
      </w:pPr>
    </w:p>
    <w:p w:rsidR="001C72F9" w:rsidRDefault="00643812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b/>
          <w:sz w:val="22"/>
          <w:szCs w:val="22"/>
        </w:rPr>
        <w:t>제48조(의견청취)</w:t>
      </w:r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082316" w:rsidRPr="00C022D6" w:rsidRDefault="00643812" w:rsidP="00C022D6">
      <w:pPr>
        <w:ind w:leftChars="220" w:left="440"/>
        <w:rPr>
          <w:rFonts w:asciiTheme="minorHAnsi" w:eastAsiaTheme="minorHAnsi" w:hAnsiTheme="minorHAnsi"/>
          <w:sz w:val="22"/>
          <w:szCs w:val="22"/>
        </w:rPr>
      </w:pPr>
      <w:r w:rsidRPr="00C022D6">
        <w:rPr>
          <w:rFonts w:asciiTheme="minorHAnsi" w:eastAsiaTheme="minorHAnsi" w:hAnsiTheme="minorHAnsi" w:hint="eastAsia"/>
          <w:sz w:val="22"/>
          <w:szCs w:val="22"/>
        </w:rPr>
        <w:t>공시책임자는 필요한 경우 보도자료를 통해 제공되는 정보에 관하여</w:t>
      </w:r>
      <w:r w:rsidR="001C72F9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전문적 식견이 있는 임직원이나 외부 전문가 등의 의견을 청취할 수 있다.</w:t>
      </w:r>
    </w:p>
    <w:p w:rsidR="00AC562D" w:rsidRDefault="00AC562D" w:rsidP="00586771">
      <w:pPr>
        <w:rPr>
          <w:rFonts w:asciiTheme="minorHAnsi" w:eastAsiaTheme="minorHAnsi" w:hAnsiTheme="minorHAnsi"/>
          <w:b/>
          <w:sz w:val="22"/>
          <w:szCs w:val="22"/>
        </w:rPr>
      </w:pPr>
    </w:p>
    <w:p w:rsidR="001C72F9" w:rsidRDefault="00845D49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b/>
          <w:sz w:val="22"/>
          <w:szCs w:val="22"/>
        </w:rPr>
        <w:t>제49조(보도내용의 사후점검)</w:t>
      </w:r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845D49" w:rsidRPr="00C022D6" w:rsidRDefault="00845D49" w:rsidP="00C022D6">
      <w:pPr>
        <w:ind w:leftChars="220" w:left="440"/>
        <w:rPr>
          <w:rFonts w:asciiTheme="minorHAnsi" w:eastAsiaTheme="minorHAnsi" w:hAnsiTheme="minorHAnsi"/>
          <w:sz w:val="22"/>
          <w:szCs w:val="22"/>
        </w:rPr>
      </w:pPr>
      <w:r w:rsidRPr="00C022D6">
        <w:rPr>
          <w:rFonts w:asciiTheme="minorHAnsi" w:eastAsiaTheme="minorHAnsi" w:hAnsiTheme="minorHAnsi" w:hint="eastAsia"/>
          <w:sz w:val="22"/>
          <w:szCs w:val="22"/>
        </w:rPr>
        <w:t>보도자료를 생성시킨 사업부서의 장과 공시담당부서장은</w:t>
      </w:r>
      <w:r w:rsidR="001C72F9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보도자료의 배포</w:t>
      </w:r>
      <w:r w:rsidR="00082316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후 보도된 내용에 대하여 사후 점검을 실시하여 사실과 다른 내용이</w:t>
      </w:r>
      <w:r w:rsidR="001C72F9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보도된 경우 이를 공시책임자에게 보고하고 공시책임자의 지시에 따라 필요한 조치를</w:t>
      </w:r>
      <w:r w:rsidR="001C72F9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하여야 한다.</w:t>
      </w:r>
    </w:p>
    <w:p w:rsidR="00895B8E" w:rsidRPr="006730AA" w:rsidRDefault="00895B8E" w:rsidP="00895B8E">
      <w:pPr>
        <w:pStyle w:val="ab"/>
        <w:ind w:leftChars="0"/>
        <w:rPr>
          <w:rFonts w:asciiTheme="minorHAnsi" w:eastAsiaTheme="minorHAnsi" w:hAnsiTheme="minorHAnsi"/>
          <w:sz w:val="22"/>
          <w:szCs w:val="22"/>
        </w:rPr>
      </w:pPr>
    </w:p>
    <w:p w:rsidR="001C72F9" w:rsidRDefault="00845D49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b/>
          <w:sz w:val="22"/>
          <w:szCs w:val="22"/>
        </w:rPr>
        <w:t>제50조(언론사의 취재</w:t>
      </w:r>
      <w:r w:rsidR="00082316" w:rsidRPr="001C72F9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hint="eastAsia"/>
          <w:b/>
          <w:sz w:val="22"/>
          <w:szCs w:val="22"/>
        </w:rPr>
        <w:t>등)</w:t>
      </w:r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845D49" w:rsidRPr="00714DBB" w:rsidRDefault="00714DBB" w:rsidP="00DA7CE7">
      <w:pPr>
        <w:pStyle w:val="ab"/>
        <w:numPr>
          <w:ilvl w:val="0"/>
          <w:numId w:val="32"/>
        </w:numPr>
        <w:ind w:leftChars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언</w:t>
      </w:r>
      <w:r w:rsidR="00845D49" w:rsidRPr="00714DBB">
        <w:rPr>
          <w:rFonts w:asciiTheme="minorHAnsi" w:eastAsiaTheme="minorHAnsi" w:hAnsiTheme="minorHAnsi" w:hint="eastAsia"/>
          <w:sz w:val="22"/>
          <w:szCs w:val="22"/>
        </w:rPr>
        <w:t>론사 등 대중매체에서 당사에 취재</w:t>
      </w:r>
      <w:r w:rsidR="00082316" w:rsidRP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845D49" w:rsidRPr="00714DBB">
        <w:rPr>
          <w:rFonts w:asciiTheme="minorHAnsi" w:eastAsiaTheme="minorHAnsi" w:hAnsiTheme="minorHAnsi" w:hint="eastAsia"/>
          <w:sz w:val="22"/>
          <w:szCs w:val="22"/>
        </w:rPr>
        <w:t xml:space="preserve">등을 요청하는 </w:t>
      </w:r>
      <w:r w:rsidR="006730AA">
        <w:rPr>
          <w:rFonts w:asciiTheme="minorHAnsi" w:eastAsiaTheme="minorHAnsi" w:hAnsiTheme="minorHAnsi" w:hint="eastAsia"/>
          <w:sz w:val="22"/>
          <w:szCs w:val="22"/>
        </w:rPr>
        <w:t>경우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845D49" w:rsidRPr="00714DBB">
        <w:rPr>
          <w:rFonts w:asciiTheme="minorHAnsi" w:eastAsiaTheme="minorHAnsi" w:hAnsiTheme="minorHAnsi" w:hint="eastAsia"/>
          <w:sz w:val="22"/>
          <w:szCs w:val="22"/>
        </w:rPr>
        <w:t>다음 각호의 자가 취재</w:t>
      </w:r>
      <w:r w:rsidR="00082316" w:rsidRP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845D49" w:rsidRPr="00714DBB">
        <w:rPr>
          <w:rFonts w:asciiTheme="minorHAnsi" w:eastAsiaTheme="minorHAnsi" w:hAnsiTheme="minorHAnsi" w:hint="eastAsia"/>
          <w:sz w:val="22"/>
          <w:szCs w:val="22"/>
        </w:rPr>
        <w:t>등에 응할 수 있다. 다만 부득이한 경우에는 공시책임자가 취재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845D49" w:rsidRPr="00714DBB">
        <w:rPr>
          <w:rFonts w:asciiTheme="minorHAnsi" w:eastAsiaTheme="minorHAnsi" w:hAnsiTheme="minorHAnsi" w:hint="eastAsia"/>
          <w:sz w:val="22"/>
          <w:szCs w:val="22"/>
        </w:rPr>
        <w:t>등에 응하는 자를 지정할 수 있다.</w:t>
      </w:r>
    </w:p>
    <w:p w:rsidR="00845D49" w:rsidRPr="00714DBB" w:rsidRDefault="00845D49" w:rsidP="00DA7CE7">
      <w:pPr>
        <w:pStyle w:val="ab"/>
        <w:numPr>
          <w:ilvl w:val="0"/>
          <w:numId w:val="33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대표이사</w:t>
      </w:r>
    </w:p>
    <w:p w:rsidR="00845D49" w:rsidRPr="00714DBB" w:rsidRDefault="00845D49" w:rsidP="00DA7CE7">
      <w:pPr>
        <w:pStyle w:val="ab"/>
        <w:numPr>
          <w:ilvl w:val="0"/>
          <w:numId w:val="33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공시책임자</w:t>
      </w:r>
    </w:p>
    <w:p w:rsidR="00845D49" w:rsidRPr="00D31D2E" w:rsidRDefault="00845D49" w:rsidP="00DA7CE7">
      <w:pPr>
        <w:pStyle w:val="ab"/>
        <w:numPr>
          <w:ilvl w:val="0"/>
          <w:numId w:val="33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D31D2E">
        <w:rPr>
          <w:rFonts w:asciiTheme="minorHAnsi" w:eastAsiaTheme="minorHAnsi" w:hAnsiTheme="minorHAnsi" w:hint="eastAsia"/>
          <w:sz w:val="22"/>
          <w:szCs w:val="22"/>
        </w:rPr>
        <w:t>재무담당임원</w:t>
      </w:r>
    </w:p>
    <w:p w:rsidR="00845D49" w:rsidRPr="00714DBB" w:rsidRDefault="00845D49" w:rsidP="00DA7CE7">
      <w:pPr>
        <w:pStyle w:val="ab"/>
        <w:numPr>
          <w:ilvl w:val="0"/>
          <w:numId w:val="32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공시담당부서장은 전항의 취재</w:t>
      </w:r>
      <w:r w:rsidR="00B37F78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등의 요청이 있는 경우 당해 언론사 등으로부터 미리</w:t>
      </w:r>
      <w:r w:rsid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질의</w:t>
      </w:r>
      <w:r w:rsidRPr="00714DBB">
        <w:rPr>
          <w:rFonts w:asciiTheme="minorHAnsi" w:eastAsiaTheme="minorHAnsi" w:hAnsiTheme="minorHAnsi" w:hint="eastAsia"/>
          <w:sz w:val="22"/>
          <w:szCs w:val="22"/>
        </w:rPr>
        <w:lastRenderedPageBreak/>
        <w:t>내용을 접수하거나 예상</w:t>
      </w:r>
      <w:r w:rsidR="00835F33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문답내용을 작성하여 공시책임자의 검토를 거쳐 취재</w:t>
      </w:r>
      <w:r w:rsidR="00B37F78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등에</w:t>
      </w:r>
      <w:r w:rsidR="00714DBB" w:rsidRP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응하는 자에게 전달하여야 한다.</w:t>
      </w:r>
    </w:p>
    <w:p w:rsidR="00845D49" w:rsidRDefault="00845D49" w:rsidP="00DA7CE7">
      <w:pPr>
        <w:pStyle w:val="ab"/>
        <w:numPr>
          <w:ilvl w:val="0"/>
          <w:numId w:val="32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공시담당부서장은 언론사 등 대중매체의 보도내용을 확인하여 사실과 다른 내용이</w:t>
      </w:r>
      <w:r w:rsid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보도된 경우 이를 공시책임자에게 보고하고 공시책임자의 지시에 따라 필요한 조치를</w:t>
      </w:r>
      <w:r w:rsid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하여야 한다.</w:t>
      </w:r>
    </w:p>
    <w:p w:rsidR="00895B8E" w:rsidRDefault="00895B8E" w:rsidP="00895B8E">
      <w:pPr>
        <w:pStyle w:val="ab"/>
        <w:ind w:leftChars="0" w:left="1120"/>
        <w:rPr>
          <w:rFonts w:asciiTheme="minorHAnsi" w:eastAsiaTheme="minorHAnsi" w:hAnsiTheme="minorHAnsi"/>
          <w:sz w:val="22"/>
          <w:szCs w:val="22"/>
        </w:rPr>
      </w:pPr>
    </w:p>
    <w:p w:rsidR="00845D49" w:rsidRPr="00966255" w:rsidRDefault="00845D49" w:rsidP="00845D49">
      <w:pPr>
        <w:rPr>
          <w:rFonts w:asciiTheme="minorHAnsi" w:eastAsiaTheme="minorHAnsi" w:hAnsiTheme="minorHAnsi"/>
          <w:b/>
          <w:sz w:val="24"/>
          <w:szCs w:val="24"/>
        </w:rPr>
      </w:pPr>
      <w:r w:rsidRPr="00966255">
        <w:rPr>
          <w:rFonts w:asciiTheme="minorHAnsi" w:eastAsiaTheme="minorHAnsi" w:hAnsiTheme="minorHAnsi" w:hint="eastAsia"/>
          <w:b/>
          <w:sz w:val="24"/>
          <w:szCs w:val="24"/>
        </w:rPr>
        <w:t>제2절 시장풍문</w:t>
      </w:r>
      <w:r w:rsidR="00673EC8" w:rsidRPr="00966255">
        <w:rPr>
          <w:rFonts w:asciiTheme="minorHAnsi" w:eastAsiaTheme="minorHAnsi" w:hAnsiTheme="minorHAnsi" w:hint="eastAsia"/>
          <w:b/>
          <w:sz w:val="24"/>
          <w:szCs w:val="24"/>
        </w:rPr>
        <w:t xml:space="preserve"> </w:t>
      </w:r>
      <w:r w:rsidRPr="00966255">
        <w:rPr>
          <w:rFonts w:asciiTheme="minorHAnsi" w:eastAsiaTheme="minorHAnsi" w:hAnsiTheme="minorHAnsi" w:hint="eastAsia"/>
          <w:b/>
          <w:sz w:val="24"/>
          <w:szCs w:val="24"/>
        </w:rPr>
        <w:t>등</w:t>
      </w:r>
    </w:p>
    <w:p w:rsidR="00714DBB" w:rsidRDefault="00845D49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b/>
          <w:sz w:val="22"/>
          <w:szCs w:val="22"/>
        </w:rPr>
        <w:t>제51조(시장풍문)</w:t>
      </w:r>
      <w:r w:rsidRP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845D49" w:rsidRPr="00714DBB" w:rsidRDefault="00845D49" w:rsidP="00DA7CE7">
      <w:pPr>
        <w:pStyle w:val="ab"/>
        <w:numPr>
          <w:ilvl w:val="0"/>
          <w:numId w:val="34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회사는 시장풍문에 대하여 어떠한 언급도 하지 않음을 원칙으로 한다.</w:t>
      </w:r>
    </w:p>
    <w:p w:rsidR="00845D49" w:rsidRPr="00714DBB" w:rsidRDefault="00845D49" w:rsidP="00DA7CE7">
      <w:pPr>
        <w:pStyle w:val="ab"/>
        <w:numPr>
          <w:ilvl w:val="0"/>
          <w:numId w:val="34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공시책임자 또는 공시담당부서장은 관련 사업부서에 대한 의견조회 등을 통해 시장풍문의 내용이 공시되지 않은 중요정보와 일치하는지 여부를 확인하여야 하며, 일치하는 경우에는 이를 즉시 관련정보가 공시되도록 필요한 조치를 취하여야 한다.</w:t>
      </w:r>
    </w:p>
    <w:p w:rsidR="00845D49" w:rsidRDefault="00845D49" w:rsidP="00DA7CE7">
      <w:pPr>
        <w:pStyle w:val="ab"/>
        <w:numPr>
          <w:ilvl w:val="0"/>
          <w:numId w:val="34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공시책임자 또는 공시담당부서장은 시장풍문의 내용이 공시되지 않은 중요정보와 일치하지 않는 경우에도 회사의 이해관계에 부정적인 영향을 미칠 수 있는 사안이라고</w:t>
      </w:r>
      <w:r w:rsid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판단되는</w:t>
      </w:r>
      <w:r w:rsidRPr="00714DB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경우에는</w:t>
      </w:r>
      <w:r w:rsidRPr="00714DB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적절한</w:t>
      </w:r>
      <w:r w:rsidRPr="00714DB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대응방안을</w:t>
      </w:r>
      <w:r w:rsidRPr="00714DB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수립</w:t>
      </w:r>
      <w:r w:rsidR="008046B3" w:rsidRPr="00714DBB">
        <w:rPr>
          <w:rFonts w:ascii="MS Mincho" w:eastAsia="MS Mincho" w:hAnsi="MS Mincho" w:cs="MS Mincho" w:hint="eastAsia"/>
          <w:sz w:val="22"/>
          <w:szCs w:val="22"/>
        </w:rPr>
        <w:t>·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시행하여야</w:t>
      </w:r>
      <w:r w:rsidRPr="00714DB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한다</w:t>
      </w:r>
      <w:r w:rsidRPr="00714DBB">
        <w:rPr>
          <w:rFonts w:asciiTheme="minorHAnsi" w:eastAsiaTheme="minorHAnsi" w:hAnsiTheme="minorHAnsi"/>
          <w:sz w:val="22"/>
          <w:szCs w:val="22"/>
        </w:rPr>
        <w:t>.</w:t>
      </w:r>
    </w:p>
    <w:p w:rsidR="00895B8E" w:rsidRPr="00714DBB" w:rsidRDefault="00895B8E" w:rsidP="00895B8E">
      <w:pPr>
        <w:pStyle w:val="ab"/>
        <w:ind w:leftChars="0" w:left="1160"/>
        <w:rPr>
          <w:rFonts w:asciiTheme="minorHAnsi" w:eastAsiaTheme="minorHAnsi" w:hAnsiTheme="minorHAnsi"/>
          <w:sz w:val="22"/>
          <w:szCs w:val="22"/>
        </w:rPr>
      </w:pPr>
    </w:p>
    <w:p w:rsidR="00714DBB" w:rsidRDefault="00845D49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b/>
          <w:sz w:val="22"/>
          <w:szCs w:val="22"/>
        </w:rPr>
        <w:t>제52조(정보제공 요구)</w:t>
      </w:r>
      <w:r w:rsidRP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845D49" w:rsidRPr="00714DBB" w:rsidRDefault="00845D49" w:rsidP="00DA7CE7">
      <w:pPr>
        <w:pStyle w:val="ab"/>
        <w:numPr>
          <w:ilvl w:val="0"/>
          <w:numId w:val="41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 xml:space="preserve">주주 및 이해관계자 등으로부터 회사와 관련한 정보공개를 </w:t>
      </w:r>
      <w:proofErr w:type="spellStart"/>
      <w:r w:rsidRPr="00714DBB">
        <w:rPr>
          <w:rFonts w:asciiTheme="minorHAnsi" w:eastAsiaTheme="minorHAnsi" w:hAnsiTheme="minorHAnsi" w:hint="eastAsia"/>
          <w:sz w:val="22"/>
          <w:szCs w:val="22"/>
        </w:rPr>
        <w:t>요구받은</w:t>
      </w:r>
      <w:proofErr w:type="spellEnd"/>
      <w:r w:rsidRPr="00714DBB">
        <w:rPr>
          <w:rFonts w:asciiTheme="minorHAnsi" w:eastAsiaTheme="minorHAnsi" w:hAnsiTheme="minorHAnsi" w:hint="eastAsia"/>
          <w:sz w:val="22"/>
          <w:szCs w:val="22"/>
        </w:rPr>
        <w:t xml:space="preserve"> 경우 공시책임자는 당해 요구의 적법성을 검토하여 관련 정보를 제공할 것인지</w:t>
      </w:r>
      <w:r w:rsid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여부를 결정하여야 한다.</w:t>
      </w:r>
    </w:p>
    <w:p w:rsidR="00845D49" w:rsidRDefault="00845D49" w:rsidP="00DA7CE7">
      <w:pPr>
        <w:pStyle w:val="ab"/>
        <w:numPr>
          <w:ilvl w:val="0"/>
          <w:numId w:val="41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35BA6">
        <w:rPr>
          <w:rFonts w:asciiTheme="minorHAnsi" w:eastAsiaTheme="minorHAnsi" w:hAnsiTheme="minorHAnsi" w:hint="eastAsia"/>
          <w:sz w:val="22"/>
          <w:szCs w:val="22"/>
        </w:rPr>
        <w:t>전 항의 결정에 따라 정보를 제공하는 경우 공시책임자는 제공되는 정보가 투자판단</w:t>
      </w:r>
      <w:r w:rsidR="00735BA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35BA6">
        <w:rPr>
          <w:rFonts w:asciiTheme="minorHAnsi" w:eastAsiaTheme="minorHAnsi" w:hAnsiTheme="minorHAnsi" w:hint="eastAsia"/>
          <w:sz w:val="22"/>
          <w:szCs w:val="22"/>
        </w:rPr>
        <w:t>및 주</w:t>
      </w:r>
      <w:r w:rsidRPr="00735BA6">
        <w:rPr>
          <w:rFonts w:asciiTheme="minorHAnsi" w:eastAsiaTheme="minorHAnsi" w:hAnsiTheme="minorHAnsi" w:hint="eastAsia"/>
          <w:sz w:val="22"/>
          <w:szCs w:val="22"/>
        </w:rPr>
        <w:lastRenderedPageBreak/>
        <w:t>가에 영향을 미칠 수 있는지 여부에 대하여 외부 법률전문가의 의견을 청취할 수 있으며, 공정공시 대상에 해당하거나 투자판단 및 주가에 영향을</w:t>
      </w:r>
      <w:r w:rsidR="007D0EAC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35BA6">
        <w:rPr>
          <w:rFonts w:asciiTheme="minorHAnsi" w:eastAsiaTheme="minorHAnsi" w:hAnsiTheme="minorHAnsi" w:hint="eastAsia"/>
          <w:sz w:val="22"/>
          <w:szCs w:val="22"/>
        </w:rPr>
        <w:t>미치는 정보인 경우에는 당해 정보제공을 요구한 자에 대한 정보제공과 동시에</w:t>
      </w:r>
      <w:r w:rsidR="00082316" w:rsidRPr="00735BA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35BA6">
        <w:rPr>
          <w:rFonts w:asciiTheme="minorHAnsi" w:eastAsiaTheme="minorHAnsi" w:hAnsiTheme="minorHAnsi" w:hint="eastAsia"/>
          <w:sz w:val="22"/>
          <w:szCs w:val="22"/>
        </w:rPr>
        <w:t>(또는</w:t>
      </w:r>
      <w:r w:rsidR="00B060E4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35BA6">
        <w:rPr>
          <w:rFonts w:asciiTheme="minorHAnsi" w:eastAsiaTheme="minorHAnsi" w:hAnsiTheme="minorHAnsi" w:hint="eastAsia"/>
          <w:sz w:val="22"/>
          <w:szCs w:val="22"/>
        </w:rPr>
        <w:t>정보제공 전까지) 일반에게 공개될 수 있도록 필요한 조치를 취하여야 한다</w:t>
      </w:r>
      <w:r w:rsidR="00EF0E9D" w:rsidRPr="00735BA6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895B8E" w:rsidRPr="00735BA6" w:rsidRDefault="00895B8E" w:rsidP="00895B8E">
      <w:pPr>
        <w:pStyle w:val="ab"/>
        <w:ind w:leftChars="0" w:left="1120"/>
        <w:rPr>
          <w:rFonts w:asciiTheme="minorHAnsi" w:eastAsiaTheme="minorHAnsi" w:hAnsiTheme="minorHAnsi"/>
          <w:sz w:val="22"/>
          <w:szCs w:val="22"/>
        </w:rPr>
      </w:pPr>
    </w:p>
    <w:p w:rsidR="00100A80" w:rsidRDefault="00845D49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b/>
          <w:sz w:val="22"/>
          <w:szCs w:val="22"/>
        </w:rPr>
        <w:t>제53조(기업설명회)</w:t>
      </w:r>
    </w:p>
    <w:p w:rsidR="00845D49" w:rsidRPr="00100A80" w:rsidRDefault="00845D49" w:rsidP="00DA7CE7">
      <w:pPr>
        <w:pStyle w:val="ab"/>
        <w:numPr>
          <w:ilvl w:val="0"/>
          <w:numId w:val="35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100A80">
        <w:rPr>
          <w:rFonts w:asciiTheme="minorHAnsi" w:eastAsiaTheme="minorHAnsi" w:hAnsiTheme="minorHAnsi" w:hint="eastAsia"/>
          <w:sz w:val="22"/>
          <w:szCs w:val="22"/>
        </w:rPr>
        <w:t>투자설명회,</w:t>
      </w:r>
      <w:r w:rsidR="00100A80" w:rsidRPr="00100A80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proofErr w:type="spellStart"/>
      <w:r w:rsidRPr="00100A80">
        <w:rPr>
          <w:rFonts w:asciiTheme="minorHAnsi" w:eastAsiaTheme="minorHAnsi" w:hAnsiTheme="minorHAnsi" w:hint="eastAsia"/>
          <w:sz w:val="22"/>
          <w:szCs w:val="22"/>
        </w:rPr>
        <w:t>애널리스트</w:t>
      </w:r>
      <w:proofErr w:type="spellEnd"/>
      <w:r w:rsidRPr="00100A80">
        <w:rPr>
          <w:rFonts w:asciiTheme="minorHAnsi" w:eastAsiaTheme="minorHAnsi" w:hAnsiTheme="minorHAnsi" w:hint="eastAsia"/>
          <w:sz w:val="22"/>
          <w:szCs w:val="22"/>
        </w:rPr>
        <w:t xml:space="preserve"> 간담회</w:t>
      </w:r>
      <w:r w:rsidR="00861747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등 기업설명회(이하 “기업설명회”라</w:t>
      </w:r>
      <w:r w:rsidR="00100A80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한다)를 개최하는 경우 당해 업무를 담당하는 사업부서의 장은 기업설명회에서 배포될</w:t>
      </w:r>
      <w:r w:rsidR="00100A80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자료와 예상</w:t>
      </w:r>
      <w:r w:rsidR="00B060E4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문답내용을 문서로 공시책임자에게 사전에 보고하고 승인을 얻어야 한다.</w:t>
      </w:r>
    </w:p>
    <w:p w:rsidR="00845D49" w:rsidRPr="00100A80" w:rsidRDefault="00845D49" w:rsidP="00DA7CE7">
      <w:pPr>
        <w:pStyle w:val="ab"/>
        <w:numPr>
          <w:ilvl w:val="0"/>
          <w:numId w:val="35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100A80">
        <w:rPr>
          <w:rFonts w:asciiTheme="minorHAnsi" w:eastAsiaTheme="minorHAnsi" w:hAnsiTheme="minorHAnsi" w:hint="eastAsia"/>
          <w:sz w:val="22"/>
          <w:szCs w:val="22"/>
        </w:rPr>
        <w:t>기업설명회를 개최하는 경우 당해 업무를 담당하는 사업부서의 장은 공시담당부서에게</w:t>
      </w:r>
      <w:r w:rsidR="00586771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기업설명회의 개최 일시, 장소, 대상 등을 통지하여야 하며, 공시담당부서장은 기업설명회</w:t>
      </w:r>
      <w:r w:rsidR="00100A80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개최에 관한 공시를 개최</w:t>
      </w:r>
      <w:r w:rsidR="00BA09B4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전까지 실행하여야 한다.</w:t>
      </w:r>
    </w:p>
    <w:p w:rsidR="00717AAB" w:rsidRDefault="00845D49" w:rsidP="00DA7CE7">
      <w:pPr>
        <w:pStyle w:val="ab"/>
        <w:numPr>
          <w:ilvl w:val="0"/>
          <w:numId w:val="35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100A80">
        <w:rPr>
          <w:rFonts w:asciiTheme="minorHAnsi" w:eastAsiaTheme="minorHAnsi" w:hAnsiTheme="minorHAnsi" w:hint="eastAsia"/>
          <w:sz w:val="22"/>
          <w:szCs w:val="22"/>
        </w:rPr>
        <w:t>공시담당부서장은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기업설명회의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질의</w:t>
      </w:r>
      <w:r w:rsidR="00717AAB" w:rsidRPr="00100A80">
        <w:rPr>
          <w:rFonts w:ascii="MS Mincho" w:eastAsia="MS Mincho" w:hAnsi="MS Mincho" w:cs="MS Mincho" w:hint="eastAsia"/>
          <w:sz w:val="22"/>
          <w:szCs w:val="22"/>
        </w:rPr>
        <w:t>·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응답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등을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통해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일반에게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공개되지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않은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 xml:space="preserve">정보의 제공이 있는 경우 당해 정보가 </w:t>
      </w:r>
      <w:proofErr w:type="spellStart"/>
      <w:r w:rsidRPr="00100A80">
        <w:rPr>
          <w:rFonts w:asciiTheme="minorHAnsi" w:eastAsiaTheme="minorHAnsi" w:hAnsiTheme="minorHAnsi" w:hint="eastAsia"/>
          <w:sz w:val="22"/>
          <w:szCs w:val="22"/>
        </w:rPr>
        <w:t>지체없이</w:t>
      </w:r>
      <w:proofErr w:type="spellEnd"/>
      <w:r w:rsidRPr="00100A80">
        <w:rPr>
          <w:rFonts w:asciiTheme="minorHAnsi" w:eastAsiaTheme="minorHAnsi" w:hAnsiTheme="minorHAnsi" w:hint="eastAsia"/>
          <w:sz w:val="22"/>
          <w:szCs w:val="22"/>
        </w:rPr>
        <w:t xml:space="preserve"> 일반에게 공개될 수 있도록 필요한 조치를</w:t>
      </w:r>
      <w:r w:rsidR="00100A80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취하여야 한다.</w:t>
      </w:r>
    </w:p>
    <w:p w:rsidR="00BF3002" w:rsidRDefault="00BF3002" w:rsidP="00BF3002">
      <w:pPr>
        <w:pStyle w:val="ab"/>
        <w:ind w:leftChars="0" w:left="1160"/>
        <w:rPr>
          <w:rFonts w:asciiTheme="minorHAnsi" w:eastAsiaTheme="minorHAnsi" w:hAnsiTheme="minorHAnsi"/>
          <w:sz w:val="22"/>
          <w:szCs w:val="22"/>
        </w:rPr>
      </w:pPr>
    </w:p>
    <w:p w:rsidR="008C62B6" w:rsidRDefault="00022004" w:rsidP="00BF3002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제</w:t>
      </w:r>
      <w:r w:rsidRPr="00436933">
        <w:rPr>
          <w:rFonts w:asciiTheme="minorHAnsi" w:eastAsiaTheme="minorHAnsi" w:hAnsiTheme="minorHAnsi"/>
          <w:b/>
          <w:sz w:val="22"/>
          <w:szCs w:val="22"/>
        </w:rPr>
        <w:t>54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조</w:t>
      </w:r>
      <w:r w:rsidRPr="00436933">
        <w:rPr>
          <w:rFonts w:asciiTheme="minorHAnsi" w:eastAsiaTheme="minorHAnsi" w:hAnsiTheme="minorHAnsi"/>
          <w:b/>
          <w:sz w:val="22"/>
          <w:szCs w:val="22"/>
        </w:rPr>
        <w:t>(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홈페이지</w:t>
      </w:r>
      <w:r w:rsidRPr="00436933">
        <w:rPr>
          <w:rFonts w:asciiTheme="minorHAnsi" w:eastAsiaTheme="minorHAnsi" w:hAnsiTheme="minorHAnsi"/>
          <w:b/>
          <w:sz w:val="22"/>
          <w:szCs w:val="22"/>
        </w:rPr>
        <w:t>,</w:t>
      </w:r>
      <w:r w:rsidR="00EF0E9D" w:rsidRPr="00436933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 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전자우편</w:t>
      </w:r>
      <w:r w:rsidRPr="00436933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등을</w:t>
      </w:r>
      <w:r w:rsidRPr="00436933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통한</w:t>
      </w:r>
      <w:r w:rsidRPr="00436933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정보의</w:t>
      </w:r>
      <w:r w:rsidRPr="00436933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제공</w:t>
      </w:r>
      <w:r w:rsidRPr="00436933">
        <w:rPr>
          <w:rFonts w:asciiTheme="minorHAnsi" w:eastAsiaTheme="minorHAnsi" w:hAnsiTheme="minorHAnsi"/>
          <w:b/>
          <w:sz w:val="22"/>
          <w:szCs w:val="22"/>
        </w:rPr>
        <w:t>)</w:t>
      </w:r>
      <w:r w:rsidRPr="00436933">
        <w:rPr>
          <w:rFonts w:asciiTheme="minorHAnsi" w:eastAsiaTheme="minorHAnsi" w:hAnsiTheme="minorHAnsi"/>
          <w:sz w:val="22"/>
          <w:szCs w:val="22"/>
        </w:rPr>
        <w:t xml:space="preserve"> </w:t>
      </w:r>
    </w:p>
    <w:p w:rsidR="00022004" w:rsidRPr="008C62B6" w:rsidRDefault="00022004" w:rsidP="00DA7CE7">
      <w:pPr>
        <w:pStyle w:val="ab"/>
        <w:numPr>
          <w:ilvl w:val="0"/>
          <w:numId w:val="38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>사업부서의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장은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홈페이지나</w:t>
      </w:r>
      <w:r w:rsid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전자우편 등을 통해 회사와 관련한 정보를 제공하는 경우 사전에 당해 정보를 공시</w:t>
      </w:r>
      <w:r w:rsidR="00082316"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담당부서로 전달하고 공시책임자의 승인을 얻어 제공하여야 한다</w:t>
      </w:r>
    </w:p>
    <w:p w:rsidR="00022004" w:rsidRPr="008C62B6" w:rsidRDefault="00022004" w:rsidP="00DA7CE7">
      <w:pPr>
        <w:pStyle w:val="ab"/>
        <w:numPr>
          <w:ilvl w:val="0"/>
          <w:numId w:val="38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lastRenderedPageBreak/>
        <w:t xml:space="preserve">제47조 제2항, 제48조, 제49조는 </w:t>
      </w:r>
      <w:proofErr w:type="spellStart"/>
      <w:r w:rsidRPr="008C62B6">
        <w:rPr>
          <w:rFonts w:asciiTheme="minorHAnsi" w:eastAsiaTheme="minorHAnsi" w:hAnsiTheme="minorHAnsi" w:hint="eastAsia"/>
          <w:sz w:val="22"/>
          <w:szCs w:val="22"/>
        </w:rPr>
        <w:t>본조에서</w:t>
      </w:r>
      <w:proofErr w:type="spellEnd"/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 준용한다. 이 경우 “보도자료”와 “보도자료를</w:t>
      </w:r>
      <w:r w:rsid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통해 제공되는 정보”는 “홈페이지, 전자우편 등을 통해 제공되는 정보”</w:t>
      </w:r>
      <w:proofErr w:type="spellStart"/>
      <w:r w:rsidRPr="008C62B6">
        <w:rPr>
          <w:rFonts w:asciiTheme="minorHAnsi" w:eastAsiaTheme="minorHAnsi" w:hAnsiTheme="minorHAnsi" w:hint="eastAsia"/>
          <w:sz w:val="22"/>
          <w:szCs w:val="22"/>
        </w:rPr>
        <w:t>로</w:t>
      </w:r>
      <w:proofErr w:type="spellEnd"/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 본다.</w:t>
      </w:r>
    </w:p>
    <w:p w:rsidR="00B12536" w:rsidRDefault="00B12536" w:rsidP="00022004">
      <w:pPr>
        <w:rPr>
          <w:rFonts w:asciiTheme="minorHAnsi" w:eastAsiaTheme="minorHAnsi" w:hAnsiTheme="minorHAnsi"/>
          <w:b/>
          <w:sz w:val="24"/>
          <w:szCs w:val="24"/>
        </w:rPr>
      </w:pPr>
    </w:p>
    <w:p w:rsidR="00022004" w:rsidRPr="00B12536" w:rsidRDefault="00022004" w:rsidP="00022004">
      <w:pPr>
        <w:rPr>
          <w:rFonts w:asciiTheme="minorHAnsi" w:eastAsiaTheme="minorHAnsi" w:hAnsiTheme="minorHAnsi"/>
          <w:b/>
          <w:sz w:val="28"/>
          <w:szCs w:val="24"/>
        </w:rPr>
      </w:pPr>
      <w:r w:rsidRPr="00B12536">
        <w:rPr>
          <w:rFonts w:asciiTheme="minorHAnsi" w:eastAsiaTheme="minorHAnsi" w:hAnsiTheme="minorHAnsi" w:hint="eastAsia"/>
          <w:b/>
          <w:sz w:val="28"/>
          <w:szCs w:val="24"/>
        </w:rPr>
        <w:t xml:space="preserve">제9장 보 </w:t>
      </w:r>
      <w:proofErr w:type="spellStart"/>
      <w:r w:rsidRPr="00B12536">
        <w:rPr>
          <w:rFonts w:asciiTheme="minorHAnsi" w:eastAsiaTheme="minorHAnsi" w:hAnsiTheme="minorHAnsi" w:hint="eastAsia"/>
          <w:b/>
          <w:sz w:val="28"/>
          <w:szCs w:val="24"/>
        </w:rPr>
        <w:t>칙</w:t>
      </w:r>
      <w:proofErr w:type="spellEnd"/>
    </w:p>
    <w:p w:rsidR="008C62B6" w:rsidRPr="001F64CC" w:rsidRDefault="00022004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1F64CC">
        <w:rPr>
          <w:rFonts w:asciiTheme="minorHAnsi" w:eastAsiaTheme="minorHAnsi" w:hAnsiTheme="minorHAnsi" w:hint="eastAsia"/>
          <w:b/>
          <w:sz w:val="22"/>
          <w:szCs w:val="22"/>
        </w:rPr>
        <w:t>제55조(교</w:t>
      </w:r>
      <w:r w:rsidR="001F64CC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Pr="001F64CC">
        <w:rPr>
          <w:rFonts w:asciiTheme="minorHAnsi" w:eastAsiaTheme="minorHAnsi" w:hAnsiTheme="minorHAnsi" w:hint="eastAsia"/>
          <w:b/>
          <w:sz w:val="22"/>
          <w:szCs w:val="22"/>
        </w:rPr>
        <w:t>육)</w:t>
      </w:r>
      <w:r w:rsidRPr="001F64CC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022004" w:rsidRPr="008C62B6" w:rsidRDefault="00022004" w:rsidP="00DA7CE7">
      <w:pPr>
        <w:pStyle w:val="ab"/>
        <w:numPr>
          <w:ilvl w:val="0"/>
          <w:numId w:val="37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>공시책임자는 회사의 모든 임직원이 공시통제제도에 대해 충분히 이해하고 관련 업무를 올바르게 수행할 수 있도록 공시통제제도와 관련한 연간교육계획을 수립</w:t>
      </w:r>
      <w:r w:rsidR="00082316" w:rsidRPr="008C62B6">
        <w:rPr>
          <w:rFonts w:ascii="MS Mincho" w:eastAsia="MS Mincho" w:hAnsi="MS Mincho" w:cs="MS Mincho" w:hint="eastAsia"/>
          <w:sz w:val="22"/>
          <w:szCs w:val="22"/>
        </w:rPr>
        <w:t>·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시행하여야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한다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.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이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경우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공시정보의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발생빈도가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큰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사업부서와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공시담당부서에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대하여는 전문적인 교육 또는 연수가 이수되도록 하여야 한다.</w:t>
      </w:r>
    </w:p>
    <w:p w:rsidR="00022004" w:rsidRDefault="00022004" w:rsidP="00DA7CE7">
      <w:pPr>
        <w:pStyle w:val="ab"/>
        <w:numPr>
          <w:ilvl w:val="0"/>
          <w:numId w:val="37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>공시담당부서장은 거래소 또는 한국상장회사협의회에서 실시하는 의무교육 일정 등을 파악하여 반드시 이수하도록 하고 교육내용이 관련 임직원에게 전파될 수 있도록</w:t>
      </w:r>
      <w:r w:rsid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필요한 조치를 하여야 한다</w:t>
      </w:r>
      <w:r w:rsidR="00C929AA" w:rsidRPr="008C62B6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586771" w:rsidRDefault="00586771" w:rsidP="00AC562D">
      <w:pPr>
        <w:ind w:firstLineChars="100" w:firstLine="220"/>
        <w:rPr>
          <w:rFonts w:asciiTheme="minorHAnsi" w:eastAsiaTheme="minorHAnsi" w:hAnsiTheme="minorHAnsi"/>
          <w:b/>
          <w:sz w:val="22"/>
          <w:szCs w:val="22"/>
        </w:rPr>
      </w:pPr>
    </w:p>
    <w:p w:rsidR="008C62B6" w:rsidRDefault="00266494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제55조의2(종속회사 공시정보의 당사로의 통지)</w:t>
      </w: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8C62B6" w:rsidRPr="008C62B6" w:rsidRDefault="00266494" w:rsidP="00DA7CE7">
      <w:pPr>
        <w:pStyle w:val="ab"/>
        <w:numPr>
          <w:ilvl w:val="0"/>
          <w:numId w:val="36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>회사는 종속회사로 하여금 공시정보가 발생하거나 발생이 예상되는 경우 그 내용을 당사의 공시담당부서에 즉시 통지하도록 하여야 한다.</w:t>
      </w:r>
    </w:p>
    <w:p w:rsidR="00266494" w:rsidRPr="008C62B6" w:rsidRDefault="00266494" w:rsidP="00DA7CE7">
      <w:pPr>
        <w:pStyle w:val="ab"/>
        <w:numPr>
          <w:ilvl w:val="0"/>
          <w:numId w:val="36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회사는 </w:t>
      </w:r>
      <w:r w:rsidR="00A346F1">
        <w:rPr>
          <w:rFonts w:asciiTheme="minorHAnsi" w:eastAsiaTheme="minorHAnsi" w:hAnsiTheme="minorHAnsi" w:hint="eastAsia"/>
          <w:sz w:val="22"/>
          <w:szCs w:val="22"/>
        </w:rPr>
        <w:t xml:space="preserve">종속회사로 하여금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효율적인 공시통제를 위하여 공시정보관리규정을</w:t>
      </w:r>
      <w:r w:rsidR="003B436E"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제정토록 하는 등 조치를 취하여야 한다. 이 경우 </w:t>
      </w:r>
      <w:r w:rsidR="00A346F1">
        <w:rPr>
          <w:rFonts w:asciiTheme="minorHAnsi" w:eastAsiaTheme="minorHAnsi" w:hAnsiTheme="minorHAnsi" w:hint="eastAsia"/>
          <w:sz w:val="22"/>
          <w:szCs w:val="22"/>
        </w:rPr>
        <w:t>종속회사로 하여금</w:t>
      </w: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 공시업무를</w:t>
      </w:r>
      <w:r w:rsidR="003B436E"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담당하는 공시담당자를 두도록 하며, 공시담당자를 지정하거나 변경하는 경우 당사에 즉시 통보하도록 하여야 한다. </w:t>
      </w:r>
    </w:p>
    <w:p w:rsidR="00266494" w:rsidRDefault="00266494" w:rsidP="00DA7CE7">
      <w:pPr>
        <w:pStyle w:val="ab"/>
        <w:numPr>
          <w:ilvl w:val="0"/>
          <w:numId w:val="36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lastRenderedPageBreak/>
        <w:t>회사는 종속회사에게 공시업무에 필요한 범위에서 관련 자료의 제출을 요구할</w:t>
      </w:r>
      <w:r w:rsidR="003B436E"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수 있다. 회사는 필요한 자료를 입수할 수 없거나 종속회사가 제출한 자료의 내용을 확인할 필요가 있는 때에는 종속회사의 업무와 재산상태를 조사할 수 있다.</w:t>
      </w:r>
    </w:p>
    <w:p w:rsidR="00895B8E" w:rsidRPr="00586771" w:rsidRDefault="00895B8E" w:rsidP="00586771">
      <w:pPr>
        <w:rPr>
          <w:rFonts w:asciiTheme="minorHAnsi" w:eastAsiaTheme="minorHAnsi" w:hAnsiTheme="minorHAnsi"/>
          <w:sz w:val="22"/>
          <w:szCs w:val="22"/>
        </w:rPr>
      </w:pPr>
    </w:p>
    <w:p w:rsidR="00895B8E" w:rsidRDefault="0095308D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제56조(벌</w:t>
      </w:r>
      <w:r w:rsidR="00AC562D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proofErr w:type="spellStart"/>
      <w:r w:rsidRPr="008C62B6">
        <w:rPr>
          <w:rFonts w:asciiTheme="minorHAnsi" w:eastAsiaTheme="minorHAnsi" w:hAnsiTheme="minorHAnsi" w:hint="eastAsia"/>
          <w:b/>
          <w:sz w:val="22"/>
          <w:szCs w:val="22"/>
        </w:rPr>
        <w:t>칙</w:t>
      </w:r>
      <w:proofErr w:type="spellEnd"/>
      <w:r w:rsidRPr="008C62B6">
        <w:rPr>
          <w:rFonts w:asciiTheme="minorHAnsi" w:eastAsiaTheme="minorHAnsi" w:hAnsiTheme="minorHAnsi" w:hint="eastAsia"/>
          <w:b/>
          <w:sz w:val="22"/>
          <w:szCs w:val="22"/>
        </w:rPr>
        <w:t>)</w:t>
      </w: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95308D" w:rsidRPr="00C022D6" w:rsidRDefault="0095308D" w:rsidP="00C022D6">
      <w:pPr>
        <w:ind w:firstLineChars="200" w:firstLine="440"/>
        <w:rPr>
          <w:rFonts w:asciiTheme="minorHAnsi" w:eastAsiaTheme="minorHAnsi" w:hAnsiTheme="minorHAnsi"/>
          <w:sz w:val="22"/>
          <w:szCs w:val="22"/>
        </w:rPr>
      </w:pPr>
      <w:r w:rsidRPr="00C022D6">
        <w:rPr>
          <w:rFonts w:asciiTheme="minorHAnsi" w:eastAsiaTheme="minorHAnsi" w:hAnsiTheme="minorHAnsi" w:hint="eastAsia"/>
          <w:sz w:val="22"/>
          <w:szCs w:val="22"/>
        </w:rPr>
        <w:t xml:space="preserve">회사는 이 규정에 위반한 임직원에 대하여 </w:t>
      </w:r>
      <w:r w:rsidR="00B80BA4">
        <w:rPr>
          <w:rFonts w:asciiTheme="minorHAnsi" w:eastAsiaTheme="minorHAnsi" w:hAnsiTheme="minorHAnsi" w:hint="eastAsia"/>
          <w:sz w:val="22"/>
          <w:szCs w:val="22"/>
        </w:rPr>
        <w:t xml:space="preserve">당사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관련 규정에 따라 벌칙</w:t>
      </w:r>
      <w:r w:rsidR="008C62B6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또는 제재를 할 수 있다.</w:t>
      </w:r>
    </w:p>
    <w:p w:rsidR="00895B8E" w:rsidRPr="00A346F1" w:rsidRDefault="00895B8E" w:rsidP="00895B8E">
      <w:pPr>
        <w:pStyle w:val="ab"/>
        <w:ind w:leftChars="0"/>
        <w:rPr>
          <w:rFonts w:asciiTheme="minorHAnsi" w:eastAsiaTheme="minorHAnsi" w:hAnsiTheme="minorHAnsi"/>
          <w:sz w:val="22"/>
          <w:szCs w:val="22"/>
        </w:rPr>
      </w:pPr>
    </w:p>
    <w:p w:rsidR="00895B8E" w:rsidRDefault="0095308D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제</w:t>
      </w:r>
      <w:r w:rsidRPr="008C62B6">
        <w:rPr>
          <w:rFonts w:asciiTheme="minorHAnsi" w:eastAsiaTheme="minorHAnsi" w:hAnsiTheme="minorHAnsi"/>
          <w:b/>
          <w:sz w:val="22"/>
          <w:szCs w:val="22"/>
        </w:rPr>
        <w:t>57</w:t>
      </w: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조</w:t>
      </w:r>
      <w:r w:rsidRPr="008C62B6">
        <w:rPr>
          <w:rFonts w:asciiTheme="minorHAnsi" w:eastAsiaTheme="minorHAnsi" w:hAnsiTheme="minorHAnsi"/>
          <w:b/>
          <w:sz w:val="22"/>
          <w:szCs w:val="22"/>
        </w:rPr>
        <w:t>(</w:t>
      </w: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규정의</w:t>
      </w:r>
      <w:r w:rsidRPr="008C62B6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개폐</w:t>
      </w:r>
      <w:r w:rsidRPr="008C62B6">
        <w:rPr>
          <w:rFonts w:asciiTheme="minorHAnsi" w:eastAsiaTheme="minorHAnsi" w:hAnsiTheme="minorHAnsi"/>
          <w:b/>
          <w:sz w:val="22"/>
          <w:szCs w:val="22"/>
        </w:rPr>
        <w:t>)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</w:p>
    <w:p w:rsidR="006D3BAB" w:rsidRPr="00B80BA4" w:rsidRDefault="0095308D" w:rsidP="00B80BA4">
      <w:pPr>
        <w:ind w:firstLineChars="200" w:firstLine="440"/>
        <w:rPr>
          <w:rFonts w:asciiTheme="minorHAnsi" w:eastAsiaTheme="minorHAnsi" w:hAnsiTheme="minorHAnsi"/>
          <w:sz w:val="22"/>
          <w:szCs w:val="22"/>
        </w:rPr>
      </w:pPr>
      <w:r w:rsidRPr="00B80BA4">
        <w:rPr>
          <w:rFonts w:asciiTheme="minorHAnsi" w:eastAsiaTheme="minorHAnsi" w:hAnsiTheme="minorHAnsi" w:hint="eastAsia"/>
          <w:sz w:val="22"/>
          <w:szCs w:val="22"/>
        </w:rPr>
        <w:t>이</w:t>
      </w:r>
      <w:r w:rsidRPr="00B80BA4">
        <w:rPr>
          <w:rFonts w:asciiTheme="minorHAnsi" w:eastAsiaTheme="minorHAnsi" w:hAnsiTheme="minorHAnsi"/>
          <w:sz w:val="22"/>
          <w:szCs w:val="22"/>
        </w:rPr>
        <w:t xml:space="preserve"> </w:t>
      </w:r>
      <w:r w:rsidRPr="00B80BA4">
        <w:rPr>
          <w:rFonts w:asciiTheme="minorHAnsi" w:eastAsiaTheme="minorHAnsi" w:hAnsiTheme="minorHAnsi" w:hint="eastAsia"/>
          <w:sz w:val="22"/>
          <w:szCs w:val="22"/>
        </w:rPr>
        <w:t>규정의</w:t>
      </w:r>
      <w:r w:rsidRPr="00B80BA4">
        <w:rPr>
          <w:rFonts w:asciiTheme="minorHAnsi" w:eastAsiaTheme="minorHAnsi" w:hAnsiTheme="minorHAnsi"/>
          <w:sz w:val="22"/>
          <w:szCs w:val="22"/>
        </w:rPr>
        <w:t xml:space="preserve"> </w:t>
      </w:r>
      <w:r w:rsidRPr="00B80BA4">
        <w:rPr>
          <w:rFonts w:asciiTheme="minorHAnsi" w:eastAsiaTheme="minorHAnsi" w:hAnsiTheme="minorHAnsi" w:hint="eastAsia"/>
          <w:sz w:val="22"/>
          <w:szCs w:val="22"/>
        </w:rPr>
        <w:t>개폐는</w:t>
      </w:r>
      <w:r w:rsidRPr="00B80BA4">
        <w:rPr>
          <w:rFonts w:asciiTheme="minorHAnsi" w:eastAsiaTheme="minorHAnsi" w:hAnsiTheme="minorHAnsi"/>
          <w:sz w:val="22"/>
          <w:szCs w:val="22"/>
        </w:rPr>
        <w:t xml:space="preserve"> </w:t>
      </w:r>
      <w:r w:rsidRPr="00B80BA4">
        <w:rPr>
          <w:rFonts w:asciiTheme="minorHAnsi" w:eastAsiaTheme="minorHAnsi" w:hAnsiTheme="minorHAnsi" w:hint="eastAsia"/>
          <w:sz w:val="22"/>
          <w:szCs w:val="22"/>
        </w:rPr>
        <w:t>대표이사가</w:t>
      </w:r>
      <w:r w:rsidRPr="00B80BA4">
        <w:rPr>
          <w:rFonts w:asciiTheme="minorHAnsi" w:eastAsiaTheme="minorHAnsi" w:hAnsiTheme="minorHAnsi"/>
          <w:sz w:val="22"/>
          <w:szCs w:val="22"/>
        </w:rPr>
        <w:t xml:space="preserve"> </w:t>
      </w:r>
      <w:r w:rsidRPr="00B80BA4">
        <w:rPr>
          <w:rFonts w:asciiTheme="minorHAnsi" w:eastAsiaTheme="minorHAnsi" w:hAnsiTheme="minorHAnsi" w:hint="eastAsia"/>
          <w:sz w:val="22"/>
          <w:szCs w:val="22"/>
        </w:rPr>
        <w:t>한다</w:t>
      </w:r>
      <w:r w:rsidRPr="00B80BA4">
        <w:rPr>
          <w:rFonts w:asciiTheme="minorHAnsi" w:eastAsiaTheme="minorHAnsi" w:hAnsiTheme="minorHAnsi"/>
          <w:sz w:val="22"/>
          <w:szCs w:val="22"/>
        </w:rPr>
        <w:t>.</w:t>
      </w:r>
    </w:p>
    <w:p w:rsidR="0076062F" w:rsidRPr="00586771" w:rsidRDefault="0076062F" w:rsidP="00586771">
      <w:pPr>
        <w:jc w:val="left"/>
        <w:rPr>
          <w:rFonts w:asciiTheme="minorHAnsi" w:eastAsiaTheme="minorHAnsi" w:hAnsiTheme="minorHAnsi"/>
          <w:sz w:val="22"/>
          <w:szCs w:val="22"/>
        </w:rPr>
      </w:pPr>
    </w:p>
    <w:p w:rsidR="002D74F1" w:rsidRPr="00FD42F8" w:rsidRDefault="002D74F1" w:rsidP="002D74F1">
      <w:pPr>
        <w:jc w:val="left"/>
        <w:rPr>
          <w:rFonts w:asciiTheme="minorHAnsi" w:eastAsiaTheme="minorHAnsi" w:hAnsiTheme="minorHAnsi"/>
          <w:b/>
          <w:sz w:val="28"/>
          <w:szCs w:val="22"/>
        </w:rPr>
      </w:pPr>
      <w:r w:rsidRPr="00FD42F8">
        <w:rPr>
          <w:rFonts w:asciiTheme="minorHAnsi" w:eastAsiaTheme="minorHAnsi" w:hAnsiTheme="minorHAnsi" w:hint="eastAsia"/>
          <w:b/>
          <w:sz w:val="28"/>
          <w:szCs w:val="22"/>
        </w:rPr>
        <w:t xml:space="preserve">부 </w:t>
      </w:r>
      <w:proofErr w:type="spellStart"/>
      <w:r w:rsidRPr="00FD42F8">
        <w:rPr>
          <w:rFonts w:asciiTheme="minorHAnsi" w:eastAsiaTheme="minorHAnsi" w:hAnsiTheme="minorHAnsi" w:hint="eastAsia"/>
          <w:b/>
          <w:sz w:val="28"/>
          <w:szCs w:val="22"/>
        </w:rPr>
        <w:t>칙</w:t>
      </w:r>
      <w:proofErr w:type="spellEnd"/>
    </w:p>
    <w:p w:rsidR="002D74F1" w:rsidRPr="00B80BA4" w:rsidRDefault="002D74F1" w:rsidP="002D74F1">
      <w:pPr>
        <w:jc w:val="left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>제1조(시행일) 이 규정은 2</w:t>
      </w:r>
      <w:r w:rsidR="000466D9">
        <w:rPr>
          <w:rFonts w:asciiTheme="minorHAnsi" w:eastAsiaTheme="minorHAnsi" w:hAnsiTheme="minorHAnsi" w:hint="eastAsia"/>
          <w:sz w:val="22"/>
          <w:szCs w:val="22"/>
        </w:rPr>
        <w:t>017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년</w:t>
      </w:r>
      <w:r w:rsidR="000466D9">
        <w:rPr>
          <w:rFonts w:asciiTheme="minorHAnsi" w:eastAsiaTheme="minorHAnsi" w:hAnsiTheme="minorHAnsi" w:hint="eastAsia"/>
          <w:sz w:val="22"/>
          <w:szCs w:val="22"/>
        </w:rPr>
        <w:t xml:space="preserve"> 01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월부터 시행한다</w:t>
      </w:r>
    </w:p>
    <w:sectPr w:rsidR="002D74F1" w:rsidRPr="00B80BA4" w:rsidSect="0018591A">
      <w:headerReference w:type="default" r:id="rId9"/>
      <w:headerReference w:type="first" r:id="rId10"/>
      <w:footerReference w:type="first" r:id="rId11"/>
      <w:pgSz w:w="11906" w:h="16838" w:code="9"/>
      <w:pgMar w:top="1134" w:right="806" w:bottom="851" w:left="680" w:header="680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F2" w:rsidRDefault="00F757F2">
      <w:r>
        <w:separator/>
      </w:r>
    </w:p>
  </w:endnote>
  <w:endnote w:type="continuationSeparator" w:id="0">
    <w:p w:rsidR="00F757F2" w:rsidRDefault="00F7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신그래픽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NanumGothic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NanumMyeongjo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E3" w:rsidRDefault="00701CE3">
    <w:pPr>
      <w:pStyle w:val="a4"/>
    </w:pPr>
    <w:r>
      <w:rPr>
        <w:rFonts w:hint="eastAsia"/>
      </w:rPr>
      <w:t>공통</w:t>
    </w:r>
    <w:r>
      <w:rPr>
        <w:rFonts w:hint="eastAsia"/>
      </w:rPr>
      <w:t>-004-11                                                                               A4(210X297)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F2" w:rsidRDefault="00F757F2">
      <w:r>
        <w:separator/>
      </w:r>
    </w:p>
  </w:footnote>
  <w:footnote w:type="continuationSeparator" w:id="0">
    <w:p w:rsidR="00F757F2" w:rsidRDefault="00F75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E3" w:rsidRDefault="00701CE3" w:rsidP="00626CB5">
    <w:pPr>
      <w:pStyle w:val="a3"/>
      <w:jc w:val="left"/>
      <w:rPr>
        <w:rFonts w:ascii="HY견고딕" w:eastAsia="HY견고딕" w:hAnsi="돋움체"/>
      </w:rPr>
    </w:pPr>
    <w:r w:rsidRPr="00626CB5">
      <w:rPr>
        <w:rFonts w:ascii="돋움체" w:hAnsi="돋움체" w:hint="eastAsia"/>
      </w:rPr>
      <w:t>회사표준 기안서</w:t>
    </w:r>
    <w:r w:rsidRPr="00626CB5">
      <w:rPr>
        <w:rFonts w:ascii="돋움체" w:hAnsi="돋움체" w:hint="eastAsia"/>
      </w:rPr>
      <w:tab/>
    </w:r>
    <w:r w:rsidRPr="00626CB5">
      <w:rPr>
        <w:rFonts w:ascii="돋움체" w:hAnsi="돋움체" w:hint="eastAsia"/>
      </w:rPr>
      <w:tab/>
      <w:t xml:space="preserve">                                              </w:t>
    </w:r>
    <w:r w:rsidRPr="00626CB5">
      <w:rPr>
        <w:rFonts w:ascii="HY견고딕" w:eastAsia="HY견고딕" w:hAnsi="돋움체" w:hint="eastAsia"/>
      </w:rPr>
      <w:t xml:space="preserve">주식회사 </w:t>
    </w:r>
    <w:proofErr w:type="spellStart"/>
    <w:r w:rsidRPr="00626CB5">
      <w:rPr>
        <w:rFonts w:ascii="HY견고딕" w:eastAsia="HY견고딕" w:hAnsi="돋움체" w:hint="eastAsia"/>
      </w:rPr>
      <w:t>인팩</w:t>
    </w:r>
    <w:proofErr w:type="spellEnd"/>
  </w:p>
  <w:tbl>
    <w:tblPr>
      <w:tblW w:w="0" w:type="auto"/>
      <w:tblInd w:w="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67"/>
      <w:gridCol w:w="1484"/>
      <w:gridCol w:w="4496"/>
      <w:gridCol w:w="1591"/>
      <w:gridCol w:w="1590"/>
    </w:tblGrid>
    <w:tr w:rsidR="00701CE3" w:rsidRPr="00B44147">
      <w:tc>
        <w:tcPr>
          <w:tcW w:w="1467" w:type="dxa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제정일자</w:t>
          </w:r>
        </w:p>
      </w:tc>
      <w:tc>
        <w:tcPr>
          <w:tcW w:w="1484" w:type="dxa"/>
          <w:vAlign w:val="center"/>
        </w:tcPr>
        <w:p w:rsidR="00701CE3" w:rsidRPr="00B44147" w:rsidRDefault="00701CE3" w:rsidP="004F5380">
          <w:pPr>
            <w:pStyle w:val="a3"/>
            <w:rPr>
              <w:rFonts w:ascii="돋움체" w:hAnsi="돋움체"/>
            </w:rPr>
          </w:pPr>
        </w:p>
      </w:tc>
      <w:tc>
        <w:tcPr>
          <w:tcW w:w="4496" w:type="dxa"/>
          <w:vMerge w:val="restart"/>
          <w:vAlign w:val="center"/>
        </w:tcPr>
        <w:p w:rsidR="00701CE3" w:rsidRPr="0009071B" w:rsidRDefault="005453DA" w:rsidP="005453DA">
          <w:pPr>
            <w:pStyle w:val="a3"/>
            <w:jc w:val="center"/>
            <w:rPr>
              <w:rFonts w:ascii="돋움체" w:hAnsi="돋움체"/>
              <w:b/>
              <w:w w:val="115"/>
              <w:sz w:val="26"/>
              <w:szCs w:val="26"/>
            </w:rPr>
          </w:pPr>
          <w:r>
            <w:rPr>
              <w:rFonts w:ascii="돋움체" w:hAnsi="돋움체" w:hint="eastAsia"/>
              <w:b/>
              <w:w w:val="115"/>
              <w:sz w:val="26"/>
              <w:szCs w:val="26"/>
            </w:rPr>
            <w:t>내부공시 관리규정</w:t>
          </w:r>
        </w:p>
      </w:tc>
      <w:tc>
        <w:tcPr>
          <w:tcW w:w="1591" w:type="dxa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표준등록번호</w:t>
          </w:r>
        </w:p>
      </w:tc>
      <w:tc>
        <w:tcPr>
          <w:tcW w:w="1590" w:type="dxa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페이지</w:t>
          </w:r>
        </w:p>
      </w:tc>
    </w:tr>
    <w:tr w:rsidR="00701CE3" w:rsidRPr="00B44147">
      <w:tc>
        <w:tcPr>
          <w:tcW w:w="1467" w:type="dxa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개정일자</w:t>
          </w:r>
        </w:p>
      </w:tc>
      <w:tc>
        <w:tcPr>
          <w:tcW w:w="1484" w:type="dxa"/>
          <w:vAlign w:val="center"/>
        </w:tcPr>
        <w:p w:rsidR="00701CE3" w:rsidRPr="00B44147" w:rsidRDefault="00701CE3" w:rsidP="0009071B">
          <w:pPr>
            <w:pStyle w:val="a3"/>
            <w:ind w:firstLineChars="300" w:firstLine="600"/>
            <w:rPr>
              <w:rFonts w:ascii="돋움체" w:hAnsi="돋움체"/>
            </w:rPr>
          </w:pPr>
        </w:p>
      </w:tc>
      <w:tc>
        <w:tcPr>
          <w:tcW w:w="4496" w:type="dxa"/>
          <w:vMerge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</w:p>
      </w:tc>
      <w:tc>
        <w:tcPr>
          <w:tcW w:w="1591" w:type="dxa"/>
          <w:vMerge w:val="restart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SSBA-202</w:t>
          </w:r>
        </w:p>
      </w:tc>
      <w:tc>
        <w:tcPr>
          <w:tcW w:w="1590" w:type="dxa"/>
          <w:vMerge w:val="restart"/>
          <w:vAlign w:val="center"/>
        </w:tcPr>
        <w:p w:rsidR="00D6125B" w:rsidRPr="001C5972" w:rsidRDefault="00701CE3" w:rsidP="00D6125B">
          <w:pPr>
            <w:pStyle w:val="a3"/>
            <w:jc w:val="center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4F5380">
            <w:rPr>
              <w:rStyle w:val="a6"/>
              <w:noProof/>
            </w:rPr>
            <w:t>17</w:t>
          </w:r>
          <w:r>
            <w:rPr>
              <w:rStyle w:val="a6"/>
            </w:rPr>
            <w:fldChar w:fldCharType="end"/>
          </w:r>
          <w:r w:rsidR="00D62D31">
            <w:rPr>
              <w:rStyle w:val="a6"/>
              <w:rFonts w:hint="eastAsia"/>
            </w:rPr>
            <w:t>/</w:t>
          </w:r>
          <w:r w:rsidR="004B4AAF">
            <w:rPr>
              <w:rStyle w:val="a6"/>
              <w:rFonts w:hint="eastAsia"/>
            </w:rPr>
            <w:t>3</w:t>
          </w:r>
          <w:r w:rsidR="00D6125B">
            <w:rPr>
              <w:rStyle w:val="a6"/>
              <w:rFonts w:hint="eastAsia"/>
            </w:rPr>
            <w:t>0</w:t>
          </w:r>
        </w:p>
      </w:tc>
    </w:tr>
    <w:tr w:rsidR="00701CE3" w:rsidRPr="00B44147">
      <w:tc>
        <w:tcPr>
          <w:tcW w:w="1467" w:type="dxa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개정차수</w:t>
          </w:r>
        </w:p>
      </w:tc>
      <w:tc>
        <w:tcPr>
          <w:tcW w:w="1484" w:type="dxa"/>
          <w:vAlign w:val="center"/>
        </w:tcPr>
        <w:p w:rsidR="00701CE3" w:rsidRPr="00B44147" w:rsidRDefault="00701CE3" w:rsidP="00783000">
          <w:pPr>
            <w:pStyle w:val="a3"/>
            <w:jc w:val="center"/>
            <w:rPr>
              <w:rFonts w:ascii="돋움체" w:hAnsi="돋움체"/>
            </w:rPr>
          </w:pPr>
        </w:p>
      </w:tc>
      <w:tc>
        <w:tcPr>
          <w:tcW w:w="4496" w:type="dxa"/>
          <w:vMerge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</w:p>
      </w:tc>
      <w:tc>
        <w:tcPr>
          <w:tcW w:w="1591" w:type="dxa"/>
          <w:vMerge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</w:p>
      </w:tc>
      <w:tc>
        <w:tcPr>
          <w:tcW w:w="1590" w:type="dxa"/>
          <w:vMerge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</w:p>
      </w:tc>
    </w:tr>
  </w:tbl>
  <w:p w:rsidR="00701CE3" w:rsidRPr="00626CB5" w:rsidRDefault="00701CE3" w:rsidP="00626CB5">
    <w:pPr>
      <w:pStyle w:val="a3"/>
      <w:jc w:val="left"/>
      <w:rPr>
        <w:rFonts w:ascii="돋움체" w:hAnsi="돋움체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E3" w:rsidRDefault="00E876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9C605" wp14:editId="714E84A8">
              <wp:simplePos x="0" y="0"/>
              <wp:positionH relativeFrom="column">
                <wp:posOffset>5778500</wp:posOffset>
              </wp:positionH>
              <wp:positionV relativeFrom="paragraph">
                <wp:posOffset>21590</wp:posOffset>
              </wp:positionV>
              <wp:extent cx="825500" cy="281940"/>
              <wp:effectExtent l="0" t="254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CE3" w:rsidRPr="008E19CD" w:rsidRDefault="00701CE3" w:rsidP="008E19CD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8E19CD">
                            <w:rPr>
                              <w:rFonts w:hint="eastAsia"/>
                              <w:sz w:val="22"/>
                              <w:szCs w:val="22"/>
                            </w:rPr>
                            <w:t>(</w:t>
                          </w:r>
                          <w:r w:rsidRPr="008E19CD">
                            <w:rPr>
                              <w:rFonts w:hint="eastAsia"/>
                              <w:sz w:val="22"/>
                              <w:szCs w:val="22"/>
                            </w:rPr>
                            <w:t>주</w:t>
                          </w:r>
                          <w:r w:rsidRPr="008E19CD">
                            <w:rPr>
                              <w:rFonts w:hint="eastAsia"/>
                              <w:sz w:val="22"/>
                              <w:szCs w:val="22"/>
                            </w:rPr>
                            <w:t>)</w:t>
                          </w:r>
                          <w:proofErr w:type="spellStart"/>
                          <w:r w:rsidRPr="008E19CD">
                            <w:rPr>
                              <w:rFonts w:hint="eastAsia"/>
                              <w:sz w:val="22"/>
                              <w:szCs w:val="22"/>
                            </w:rPr>
                            <w:t>인팩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554" type="#_x0000_t202" style="position:absolute;left:0;text-align:left;margin-left:455pt;margin-top:1.7pt;width:65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wdgQIAAA4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" stroked="f">
              <v:textbox>
                <w:txbxContent>
                  <w:p w:rsidR="00701CE3" w:rsidRPr="008E19CD" w:rsidRDefault="00701CE3" w:rsidP="008E19CD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8E19CD">
                      <w:rPr>
                        <w:rFonts w:hint="eastAsia"/>
                        <w:sz w:val="22"/>
                        <w:szCs w:val="22"/>
                      </w:rPr>
                      <w:t>(</w:t>
                    </w:r>
                    <w:r w:rsidRPr="008E19CD">
                      <w:rPr>
                        <w:rFonts w:hint="eastAsia"/>
                        <w:sz w:val="22"/>
                        <w:szCs w:val="22"/>
                      </w:rPr>
                      <w:t>주</w:t>
                    </w:r>
                    <w:r w:rsidRPr="008E19CD">
                      <w:rPr>
                        <w:rFonts w:hint="eastAsia"/>
                        <w:sz w:val="22"/>
                        <w:szCs w:val="22"/>
                      </w:rPr>
                      <w:t>)</w:t>
                    </w:r>
                    <w:proofErr w:type="spellStart"/>
                    <w:r w:rsidRPr="008E19CD">
                      <w:rPr>
                        <w:rFonts w:hint="eastAsia"/>
                        <w:sz w:val="22"/>
                        <w:szCs w:val="22"/>
                      </w:rPr>
                      <w:t>인팩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440EE0" wp14:editId="09FB8C28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1206500" cy="342900"/>
              <wp:effectExtent l="0" t="0" r="317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CE3" w:rsidRPr="008E19CD" w:rsidRDefault="00701CE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E19CD">
                            <w:rPr>
                              <w:rFonts w:hint="eastAsia"/>
                              <w:sz w:val="22"/>
                              <w:szCs w:val="22"/>
                            </w:rPr>
                            <w:t>회사표준기안서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555" type="#_x0000_t202" style="position:absolute;left:0;text-align:left;margin-left:0;margin-top:1.35pt;width: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IKggIAABY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" stroked="f">
              <v:textbox>
                <w:txbxContent>
                  <w:p w:rsidR="00701CE3" w:rsidRPr="008E19CD" w:rsidRDefault="00701CE3">
                    <w:pPr>
                      <w:rPr>
                        <w:sz w:val="22"/>
                        <w:szCs w:val="22"/>
                      </w:rPr>
                    </w:pPr>
                    <w:r w:rsidRPr="008E19CD">
                      <w:rPr>
                        <w:rFonts w:hint="eastAsia"/>
                        <w:sz w:val="22"/>
                        <w:szCs w:val="22"/>
                      </w:rPr>
                      <w:t>회사표준기안서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B0B"/>
    <w:multiLevelType w:val="hybridMultilevel"/>
    <w:tmpl w:val="FF4C929E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F867DF"/>
    <w:multiLevelType w:val="hybridMultilevel"/>
    <w:tmpl w:val="B4548E62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4182E92"/>
    <w:multiLevelType w:val="hybridMultilevel"/>
    <w:tmpl w:val="12F47506"/>
    <w:lvl w:ilvl="0" w:tplc="AB5ED91A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0C1C4451"/>
    <w:multiLevelType w:val="hybridMultilevel"/>
    <w:tmpl w:val="27400562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463438A"/>
    <w:multiLevelType w:val="hybridMultilevel"/>
    <w:tmpl w:val="A4B2ED94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7443FCC"/>
    <w:multiLevelType w:val="hybridMultilevel"/>
    <w:tmpl w:val="02143432"/>
    <w:lvl w:ilvl="0" w:tplc="AB5ED91A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7E71D0E"/>
    <w:multiLevelType w:val="hybridMultilevel"/>
    <w:tmpl w:val="5D561FC4"/>
    <w:lvl w:ilvl="0" w:tplc="86CA90F6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>
    <w:nsid w:val="1A531750"/>
    <w:multiLevelType w:val="hybridMultilevel"/>
    <w:tmpl w:val="803A95F6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B3452BB"/>
    <w:multiLevelType w:val="hybridMultilevel"/>
    <w:tmpl w:val="0A84B706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FB48A4E4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DF4E4E6C">
      <w:start w:val="1"/>
      <w:numFmt w:val="decimal"/>
      <w:lvlText w:val="제%3절"/>
      <w:lvlJc w:val="left"/>
      <w:pPr>
        <w:ind w:left="193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F2C2161"/>
    <w:multiLevelType w:val="hybridMultilevel"/>
    <w:tmpl w:val="0504AB82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16D0EE6"/>
    <w:multiLevelType w:val="hybridMultilevel"/>
    <w:tmpl w:val="DDAE1F2A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1C83275"/>
    <w:multiLevelType w:val="hybridMultilevel"/>
    <w:tmpl w:val="826616CC"/>
    <w:lvl w:ilvl="0" w:tplc="AB5ED91A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3827A85"/>
    <w:multiLevelType w:val="hybridMultilevel"/>
    <w:tmpl w:val="01A8D612"/>
    <w:lvl w:ilvl="0" w:tplc="AB5ED9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13">
    <w:nsid w:val="23EC3D0C"/>
    <w:multiLevelType w:val="hybridMultilevel"/>
    <w:tmpl w:val="02BC4C7E"/>
    <w:lvl w:ilvl="0" w:tplc="AB5ED91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>
    <w:nsid w:val="26A25FFF"/>
    <w:multiLevelType w:val="hybridMultilevel"/>
    <w:tmpl w:val="A326639C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D1003A7"/>
    <w:multiLevelType w:val="hybridMultilevel"/>
    <w:tmpl w:val="9CBEA320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F8C5D24"/>
    <w:multiLevelType w:val="hybridMultilevel"/>
    <w:tmpl w:val="D22C7FF4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2FF20D4A"/>
    <w:multiLevelType w:val="hybridMultilevel"/>
    <w:tmpl w:val="12F47506"/>
    <w:lvl w:ilvl="0" w:tplc="AB5ED91A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>
    <w:nsid w:val="30A15B67"/>
    <w:multiLevelType w:val="hybridMultilevel"/>
    <w:tmpl w:val="A76A0862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5B650C6"/>
    <w:multiLevelType w:val="hybridMultilevel"/>
    <w:tmpl w:val="E550C546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CA4E954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AC42B84"/>
    <w:multiLevelType w:val="hybridMultilevel"/>
    <w:tmpl w:val="F55A31CA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E2D0534"/>
    <w:multiLevelType w:val="hybridMultilevel"/>
    <w:tmpl w:val="E8242A84"/>
    <w:lvl w:ilvl="0" w:tplc="530EBD2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2">
    <w:nsid w:val="46F849B0"/>
    <w:multiLevelType w:val="hybridMultilevel"/>
    <w:tmpl w:val="B66A78B2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9F45A5B"/>
    <w:multiLevelType w:val="hybridMultilevel"/>
    <w:tmpl w:val="F1806CCA"/>
    <w:lvl w:ilvl="0" w:tplc="AB5ED91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>
    <w:nsid w:val="4AF43481"/>
    <w:multiLevelType w:val="hybridMultilevel"/>
    <w:tmpl w:val="F1806CCA"/>
    <w:lvl w:ilvl="0" w:tplc="AB5ED91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>
    <w:nsid w:val="51B846A1"/>
    <w:multiLevelType w:val="hybridMultilevel"/>
    <w:tmpl w:val="CA2CAE7A"/>
    <w:lvl w:ilvl="0" w:tplc="AB5ED91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>
    <w:nsid w:val="53C31612"/>
    <w:multiLevelType w:val="hybridMultilevel"/>
    <w:tmpl w:val="8DA43F5A"/>
    <w:lvl w:ilvl="0" w:tplc="BAE8E85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4BA381E"/>
    <w:multiLevelType w:val="hybridMultilevel"/>
    <w:tmpl w:val="EDA6BF94"/>
    <w:lvl w:ilvl="0" w:tplc="AB5ED91A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68154DC"/>
    <w:multiLevelType w:val="hybridMultilevel"/>
    <w:tmpl w:val="88F249E2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74C4E7F"/>
    <w:multiLevelType w:val="hybridMultilevel"/>
    <w:tmpl w:val="7E7AB168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9526AC0"/>
    <w:multiLevelType w:val="hybridMultilevel"/>
    <w:tmpl w:val="4FEA53D2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5BC2711C"/>
    <w:multiLevelType w:val="hybridMultilevel"/>
    <w:tmpl w:val="F55A31CA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5D401EA5"/>
    <w:multiLevelType w:val="hybridMultilevel"/>
    <w:tmpl w:val="BD0648FA"/>
    <w:lvl w:ilvl="0" w:tplc="0F3AA2E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33">
    <w:nsid w:val="5E5D5B66"/>
    <w:multiLevelType w:val="hybridMultilevel"/>
    <w:tmpl w:val="4F003812"/>
    <w:lvl w:ilvl="0" w:tplc="4F3875D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4">
    <w:nsid w:val="6063124C"/>
    <w:multiLevelType w:val="hybridMultilevel"/>
    <w:tmpl w:val="124E940E"/>
    <w:lvl w:ilvl="0" w:tplc="AB5ED91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5">
    <w:nsid w:val="6B206EFC"/>
    <w:multiLevelType w:val="hybridMultilevel"/>
    <w:tmpl w:val="0E1EED94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6C5D0AFC"/>
    <w:multiLevelType w:val="hybridMultilevel"/>
    <w:tmpl w:val="0FE2C6A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6C7E7BB0"/>
    <w:multiLevelType w:val="hybridMultilevel"/>
    <w:tmpl w:val="8416C000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5017F2F"/>
    <w:multiLevelType w:val="hybridMultilevel"/>
    <w:tmpl w:val="E47C238A"/>
    <w:lvl w:ilvl="0" w:tplc="24D8BD0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8BD2E26"/>
    <w:multiLevelType w:val="hybridMultilevel"/>
    <w:tmpl w:val="CF28BC1A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7A212569"/>
    <w:multiLevelType w:val="hybridMultilevel"/>
    <w:tmpl w:val="40E631B8"/>
    <w:lvl w:ilvl="0" w:tplc="70D06C4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32"/>
  </w:num>
  <w:num w:numId="2">
    <w:abstractNumId w:val="30"/>
  </w:num>
  <w:num w:numId="3">
    <w:abstractNumId w:val="15"/>
  </w:num>
  <w:num w:numId="4">
    <w:abstractNumId w:val="18"/>
  </w:num>
  <w:num w:numId="5">
    <w:abstractNumId w:val="28"/>
  </w:num>
  <w:num w:numId="6">
    <w:abstractNumId w:val="9"/>
  </w:num>
  <w:num w:numId="7">
    <w:abstractNumId w:val="14"/>
  </w:num>
  <w:num w:numId="8">
    <w:abstractNumId w:val="0"/>
  </w:num>
  <w:num w:numId="9">
    <w:abstractNumId w:val="35"/>
  </w:num>
  <w:num w:numId="10">
    <w:abstractNumId w:val="16"/>
  </w:num>
  <w:num w:numId="11">
    <w:abstractNumId w:val="1"/>
  </w:num>
  <w:num w:numId="12">
    <w:abstractNumId w:val="10"/>
  </w:num>
  <w:num w:numId="13">
    <w:abstractNumId w:val="39"/>
  </w:num>
  <w:num w:numId="14">
    <w:abstractNumId w:val="7"/>
  </w:num>
  <w:num w:numId="15">
    <w:abstractNumId w:val="31"/>
  </w:num>
  <w:num w:numId="16">
    <w:abstractNumId w:val="8"/>
  </w:num>
  <w:num w:numId="17">
    <w:abstractNumId w:val="20"/>
  </w:num>
  <w:num w:numId="18">
    <w:abstractNumId w:val="3"/>
  </w:num>
  <w:num w:numId="19">
    <w:abstractNumId w:val="37"/>
  </w:num>
  <w:num w:numId="20">
    <w:abstractNumId w:val="4"/>
  </w:num>
  <w:num w:numId="21">
    <w:abstractNumId w:val="22"/>
  </w:num>
  <w:num w:numId="22">
    <w:abstractNumId w:val="29"/>
  </w:num>
  <w:num w:numId="23">
    <w:abstractNumId w:val="19"/>
  </w:num>
  <w:num w:numId="24">
    <w:abstractNumId w:val="26"/>
  </w:num>
  <w:num w:numId="25">
    <w:abstractNumId w:val="12"/>
  </w:num>
  <w:num w:numId="26">
    <w:abstractNumId w:val="5"/>
  </w:num>
  <w:num w:numId="27">
    <w:abstractNumId w:val="33"/>
  </w:num>
  <w:num w:numId="28">
    <w:abstractNumId w:val="11"/>
  </w:num>
  <w:num w:numId="29">
    <w:abstractNumId w:val="21"/>
  </w:num>
  <w:num w:numId="30">
    <w:abstractNumId w:val="40"/>
  </w:num>
  <w:num w:numId="31">
    <w:abstractNumId w:val="36"/>
  </w:num>
  <w:num w:numId="32">
    <w:abstractNumId w:val="24"/>
  </w:num>
  <w:num w:numId="33">
    <w:abstractNumId w:val="6"/>
  </w:num>
  <w:num w:numId="34">
    <w:abstractNumId w:val="17"/>
  </w:num>
  <w:num w:numId="35">
    <w:abstractNumId w:val="2"/>
  </w:num>
  <w:num w:numId="36">
    <w:abstractNumId w:val="25"/>
  </w:num>
  <w:num w:numId="37">
    <w:abstractNumId w:val="13"/>
  </w:num>
  <w:num w:numId="38">
    <w:abstractNumId w:val="34"/>
  </w:num>
  <w:num w:numId="39">
    <w:abstractNumId w:val="38"/>
  </w:num>
  <w:num w:numId="40">
    <w:abstractNumId w:val="27"/>
  </w:num>
  <w:num w:numId="4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12"/>
    <w:rsid w:val="00002313"/>
    <w:rsid w:val="0000248F"/>
    <w:rsid w:val="00003B09"/>
    <w:rsid w:val="00004D86"/>
    <w:rsid w:val="0000730C"/>
    <w:rsid w:val="00011062"/>
    <w:rsid w:val="000141C0"/>
    <w:rsid w:val="00014402"/>
    <w:rsid w:val="0001555A"/>
    <w:rsid w:val="00015806"/>
    <w:rsid w:val="0001679C"/>
    <w:rsid w:val="00016A04"/>
    <w:rsid w:val="00017E40"/>
    <w:rsid w:val="0002176E"/>
    <w:rsid w:val="00022004"/>
    <w:rsid w:val="00022A46"/>
    <w:rsid w:val="00022D96"/>
    <w:rsid w:val="000230EE"/>
    <w:rsid w:val="00023361"/>
    <w:rsid w:val="00023EC7"/>
    <w:rsid w:val="000247DB"/>
    <w:rsid w:val="00024A6F"/>
    <w:rsid w:val="000258B2"/>
    <w:rsid w:val="00025AA5"/>
    <w:rsid w:val="00030BD0"/>
    <w:rsid w:val="00030EDA"/>
    <w:rsid w:val="000328E8"/>
    <w:rsid w:val="00033EA0"/>
    <w:rsid w:val="000373EA"/>
    <w:rsid w:val="000376AB"/>
    <w:rsid w:val="0004021C"/>
    <w:rsid w:val="00040452"/>
    <w:rsid w:val="00041E50"/>
    <w:rsid w:val="00043679"/>
    <w:rsid w:val="00043BD0"/>
    <w:rsid w:val="000448C6"/>
    <w:rsid w:val="000466D9"/>
    <w:rsid w:val="00046F22"/>
    <w:rsid w:val="000521CF"/>
    <w:rsid w:val="00055F74"/>
    <w:rsid w:val="00061436"/>
    <w:rsid w:val="00062671"/>
    <w:rsid w:val="0006363D"/>
    <w:rsid w:val="00064D31"/>
    <w:rsid w:val="000703FA"/>
    <w:rsid w:val="0007045B"/>
    <w:rsid w:val="00070AAB"/>
    <w:rsid w:val="00077783"/>
    <w:rsid w:val="000779E9"/>
    <w:rsid w:val="00082316"/>
    <w:rsid w:val="00083FB7"/>
    <w:rsid w:val="00084BD7"/>
    <w:rsid w:val="00086EB7"/>
    <w:rsid w:val="0009071B"/>
    <w:rsid w:val="00091742"/>
    <w:rsid w:val="00092A85"/>
    <w:rsid w:val="000A0078"/>
    <w:rsid w:val="000A15FD"/>
    <w:rsid w:val="000A6ED2"/>
    <w:rsid w:val="000B17B4"/>
    <w:rsid w:val="000B39B7"/>
    <w:rsid w:val="000B4565"/>
    <w:rsid w:val="000B77D2"/>
    <w:rsid w:val="000C103D"/>
    <w:rsid w:val="000C2ECF"/>
    <w:rsid w:val="000C7CC9"/>
    <w:rsid w:val="000D2495"/>
    <w:rsid w:val="000D2DC8"/>
    <w:rsid w:val="000D4BD8"/>
    <w:rsid w:val="000D502B"/>
    <w:rsid w:val="000D7360"/>
    <w:rsid w:val="000D7A0D"/>
    <w:rsid w:val="000F61D8"/>
    <w:rsid w:val="00100A80"/>
    <w:rsid w:val="001027C6"/>
    <w:rsid w:val="0010392A"/>
    <w:rsid w:val="00103FF1"/>
    <w:rsid w:val="00106DCC"/>
    <w:rsid w:val="00111080"/>
    <w:rsid w:val="0012146A"/>
    <w:rsid w:val="001221B3"/>
    <w:rsid w:val="00123704"/>
    <w:rsid w:val="001324B6"/>
    <w:rsid w:val="00132A41"/>
    <w:rsid w:val="001345A8"/>
    <w:rsid w:val="00135E3B"/>
    <w:rsid w:val="00137BB3"/>
    <w:rsid w:val="0014095D"/>
    <w:rsid w:val="001409B4"/>
    <w:rsid w:val="001422FF"/>
    <w:rsid w:val="001435B0"/>
    <w:rsid w:val="001451CD"/>
    <w:rsid w:val="001469ED"/>
    <w:rsid w:val="00150037"/>
    <w:rsid w:val="00152786"/>
    <w:rsid w:val="001536E5"/>
    <w:rsid w:val="00153F0A"/>
    <w:rsid w:val="0015528B"/>
    <w:rsid w:val="001562FC"/>
    <w:rsid w:val="0015662C"/>
    <w:rsid w:val="001570D2"/>
    <w:rsid w:val="00160FC5"/>
    <w:rsid w:val="00170A4D"/>
    <w:rsid w:val="00172E28"/>
    <w:rsid w:val="0017416E"/>
    <w:rsid w:val="00174448"/>
    <w:rsid w:val="00176A44"/>
    <w:rsid w:val="00181203"/>
    <w:rsid w:val="00183F2D"/>
    <w:rsid w:val="0018591A"/>
    <w:rsid w:val="00192E19"/>
    <w:rsid w:val="00194BFF"/>
    <w:rsid w:val="001A105C"/>
    <w:rsid w:val="001A1150"/>
    <w:rsid w:val="001A410B"/>
    <w:rsid w:val="001A5618"/>
    <w:rsid w:val="001B1DEF"/>
    <w:rsid w:val="001B74EC"/>
    <w:rsid w:val="001C2550"/>
    <w:rsid w:val="001C5972"/>
    <w:rsid w:val="001C72F9"/>
    <w:rsid w:val="001D23DA"/>
    <w:rsid w:val="001E06A2"/>
    <w:rsid w:val="001E6AD5"/>
    <w:rsid w:val="001F3FDC"/>
    <w:rsid w:val="001F64CC"/>
    <w:rsid w:val="001F6E66"/>
    <w:rsid w:val="0020630E"/>
    <w:rsid w:val="00206C0B"/>
    <w:rsid w:val="00211CB8"/>
    <w:rsid w:val="00214FAF"/>
    <w:rsid w:val="00217FF3"/>
    <w:rsid w:val="002204BA"/>
    <w:rsid w:val="0022137B"/>
    <w:rsid w:val="00222B43"/>
    <w:rsid w:val="0022481F"/>
    <w:rsid w:val="00225351"/>
    <w:rsid w:val="00232361"/>
    <w:rsid w:val="002329A0"/>
    <w:rsid w:val="00236190"/>
    <w:rsid w:val="00236300"/>
    <w:rsid w:val="00237F08"/>
    <w:rsid w:val="0024196E"/>
    <w:rsid w:val="00241F91"/>
    <w:rsid w:val="00243580"/>
    <w:rsid w:val="00244740"/>
    <w:rsid w:val="00246AB2"/>
    <w:rsid w:val="00250C07"/>
    <w:rsid w:val="00252D9E"/>
    <w:rsid w:val="0025367A"/>
    <w:rsid w:val="002540D8"/>
    <w:rsid w:val="0025573C"/>
    <w:rsid w:val="0025701C"/>
    <w:rsid w:val="002653AE"/>
    <w:rsid w:val="00266494"/>
    <w:rsid w:val="002701C9"/>
    <w:rsid w:val="00275378"/>
    <w:rsid w:val="00281AE5"/>
    <w:rsid w:val="002823BC"/>
    <w:rsid w:val="002839E6"/>
    <w:rsid w:val="00284083"/>
    <w:rsid w:val="00284659"/>
    <w:rsid w:val="0028741E"/>
    <w:rsid w:val="002910FF"/>
    <w:rsid w:val="00291F75"/>
    <w:rsid w:val="00295308"/>
    <w:rsid w:val="00297147"/>
    <w:rsid w:val="002A3AF4"/>
    <w:rsid w:val="002A56B0"/>
    <w:rsid w:val="002B20F9"/>
    <w:rsid w:val="002B3585"/>
    <w:rsid w:val="002B7E57"/>
    <w:rsid w:val="002C16AB"/>
    <w:rsid w:val="002C29A0"/>
    <w:rsid w:val="002C32F2"/>
    <w:rsid w:val="002C496E"/>
    <w:rsid w:val="002D35D4"/>
    <w:rsid w:val="002D412E"/>
    <w:rsid w:val="002D5CC0"/>
    <w:rsid w:val="002D74F1"/>
    <w:rsid w:val="002E0453"/>
    <w:rsid w:val="002E190C"/>
    <w:rsid w:val="002E236C"/>
    <w:rsid w:val="002E2D4D"/>
    <w:rsid w:val="002E3FAB"/>
    <w:rsid w:val="002E524F"/>
    <w:rsid w:val="002E550F"/>
    <w:rsid w:val="002F125F"/>
    <w:rsid w:val="002F323D"/>
    <w:rsid w:val="002F4A5D"/>
    <w:rsid w:val="002F7099"/>
    <w:rsid w:val="002F7DFC"/>
    <w:rsid w:val="00300ABE"/>
    <w:rsid w:val="00300B90"/>
    <w:rsid w:val="00300BBD"/>
    <w:rsid w:val="00304817"/>
    <w:rsid w:val="00305589"/>
    <w:rsid w:val="00306CCC"/>
    <w:rsid w:val="00310344"/>
    <w:rsid w:val="0031313D"/>
    <w:rsid w:val="00313B3F"/>
    <w:rsid w:val="0031586B"/>
    <w:rsid w:val="0031655B"/>
    <w:rsid w:val="00316857"/>
    <w:rsid w:val="00317437"/>
    <w:rsid w:val="00317790"/>
    <w:rsid w:val="003219A7"/>
    <w:rsid w:val="003231F9"/>
    <w:rsid w:val="0032370C"/>
    <w:rsid w:val="00323840"/>
    <w:rsid w:val="003242C2"/>
    <w:rsid w:val="00327B66"/>
    <w:rsid w:val="003304AB"/>
    <w:rsid w:val="00331C23"/>
    <w:rsid w:val="00331D6A"/>
    <w:rsid w:val="00332658"/>
    <w:rsid w:val="00333E55"/>
    <w:rsid w:val="00336436"/>
    <w:rsid w:val="003400BB"/>
    <w:rsid w:val="003420B2"/>
    <w:rsid w:val="00344879"/>
    <w:rsid w:val="0034487D"/>
    <w:rsid w:val="003458E5"/>
    <w:rsid w:val="003463E2"/>
    <w:rsid w:val="00346C71"/>
    <w:rsid w:val="00347327"/>
    <w:rsid w:val="00352A2A"/>
    <w:rsid w:val="00352BFB"/>
    <w:rsid w:val="003546DB"/>
    <w:rsid w:val="00357D69"/>
    <w:rsid w:val="003604A3"/>
    <w:rsid w:val="00360F9C"/>
    <w:rsid w:val="00364A81"/>
    <w:rsid w:val="0037139C"/>
    <w:rsid w:val="003768E3"/>
    <w:rsid w:val="00376A14"/>
    <w:rsid w:val="00377055"/>
    <w:rsid w:val="00377329"/>
    <w:rsid w:val="00380BF5"/>
    <w:rsid w:val="00383164"/>
    <w:rsid w:val="00386402"/>
    <w:rsid w:val="003923C8"/>
    <w:rsid w:val="003941F7"/>
    <w:rsid w:val="00397D8E"/>
    <w:rsid w:val="003A2FE1"/>
    <w:rsid w:val="003A3A58"/>
    <w:rsid w:val="003B25DA"/>
    <w:rsid w:val="003B31F3"/>
    <w:rsid w:val="003B436E"/>
    <w:rsid w:val="003B7095"/>
    <w:rsid w:val="003C2826"/>
    <w:rsid w:val="003C2BB5"/>
    <w:rsid w:val="003C3FB6"/>
    <w:rsid w:val="003C6C03"/>
    <w:rsid w:val="003D26F6"/>
    <w:rsid w:val="003D6354"/>
    <w:rsid w:val="003F1177"/>
    <w:rsid w:val="003F3DF4"/>
    <w:rsid w:val="003F458E"/>
    <w:rsid w:val="003F5313"/>
    <w:rsid w:val="003F58E6"/>
    <w:rsid w:val="0040013B"/>
    <w:rsid w:val="00400A1C"/>
    <w:rsid w:val="00400E51"/>
    <w:rsid w:val="00406242"/>
    <w:rsid w:val="00410B84"/>
    <w:rsid w:val="0041102A"/>
    <w:rsid w:val="004121D8"/>
    <w:rsid w:val="004126A8"/>
    <w:rsid w:val="00420E04"/>
    <w:rsid w:val="0042130D"/>
    <w:rsid w:val="00422D9E"/>
    <w:rsid w:val="00423C0A"/>
    <w:rsid w:val="0042491D"/>
    <w:rsid w:val="00425DCA"/>
    <w:rsid w:val="00426BE0"/>
    <w:rsid w:val="00434056"/>
    <w:rsid w:val="00436933"/>
    <w:rsid w:val="00437A62"/>
    <w:rsid w:val="0044339C"/>
    <w:rsid w:val="00443C70"/>
    <w:rsid w:val="00443E96"/>
    <w:rsid w:val="0044557A"/>
    <w:rsid w:val="004462DD"/>
    <w:rsid w:val="00447C57"/>
    <w:rsid w:val="004517D7"/>
    <w:rsid w:val="00452E16"/>
    <w:rsid w:val="00456CDB"/>
    <w:rsid w:val="004577D6"/>
    <w:rsid w:val="004601FC"/>
    <w:rsid w:val="0046265F"/>
    <w:rsid w:val="00462A50"/>
    <w:rsid w:val="0046529F"/>
    <w:rsid w:val="004667F8"/>
    <w:rsid w:val="00466C06"/>
    <w:rsid w:val="00473C45"/>
    <w:rsid w:val="00474A0F"/>
    <w:rsid w:val="00474A6B"/>
    <w:rsid w:val="004770E7"/>
    <w:rsid w:val="004833C2"/>
    <w:rsid w:val="00484774"/>
    <w:rsid w:val="004856EC"/>
    <w:rsid w:val="00487681"/>
    <w:rsid w:val="00492DD8"/>
    <w:rsid w:val="004A0447"/>
    <w:rsid w:val="004A0B92"/>
    <w:rsid w:val="004A36C1"/>
    <w:rsid w:val="004A3B1D"/>
    <w:rsid w:val="004A441C"/>
    <w:rsid w:val="004A44F0"/>
    <w:rsid w:val="004A614D"/>
    <w:rsid w:val="004B3777"/>
    <w:rsid w:val="004B39C7"/>
    <w:rsid w:val="004B3AF4"/>
    <w:rsid w:val="004B4332"/>
    <w:rsid w:val="004B4AAF"/>
    <w:rsid w:val="004B6BDD"/>
    <w:rsid w:val="004B74D7"/>
    <w:rsid w:val="004C0ED8"/>
    <w:rsid w:val="004C2AA7"/>
    <w:rsid w:val="004D165D"/>
    <w:rsid w:val="004D76B0"/>
    <w:rsid w:val="004E02DC"/>
    <w:rsid w:val="004E41E4"/>
    <w:rsid w:val="004E4441"/>
    <w:rsid w:val="004E74D7"/>
    <w:rsid w:val="004F061C"/>
    <w:rsid w:val="004F1B24"/>
    <w:rsid w:val="004F2FC1"/>
    <w:rsid w:val="004F5380"/>
    <w:rsid w:val="005025DF"/>
    <w:rsid w:val="00502775"/>
    <w:rsid w:val="005109C0"/>
    <w:rsid w:val="005122B9"/>
    <w:rsid w:val="00513BF4"/>
    <w:rsid w:val="00514612"/>
    <w:rsid w:val="005201F4"/>
    <w:rsid w:val="005205C2"/>
    <w:rsid w:val="005232BA"/>
    <w:rsid w:val="005261A5"/>
    <w:rsid w:val="00527FCC"/>
    <w:rsid w:val="005300E5"/>
    <w:rsid w:val="0053108A"/>
    <w:rsid w:val="005336A8"/>
    <w:rsid w:val="0053590B"/>
    <w:rsid w:val="00535E2E"/>
    <w:rsid w:val="00536BFB"/>
    <w:rsid w:val="005453DA"/>
    <w:rsid w:val="00546B99"/>
    <w:rsid w:val="00550D0D"/>
    <w:rsid w:val="00552D5B"/>
    <w:rsid w:val="00553467"/>
    <w:rsid w:val="00555851"/>
    <w:rsid w:val="00556C4E"/>
    <w:rsid w:val="00557E7A"/>
    <w:rsid w:val="005605F1"/>
    <w:rsid w:val="00560B96"/>
    <w:rsid w:val="00563BA4"/>
    <w:rsid w:val="00566572"/>
    <w:rsid w:val="00574D99"/>
    <w:rsid w:val="00576F6E"/>
    <w:rsid w:val="00577D49"/>
    <w:rsid w:val="00580D86"/>
    <w:rsid w:val="005824FD"/>
    <w:rsid w:val="00582879"/>
    <w:rsid w:val="005849B8"/>
    <w:rsid w:val="00585EB2"/>
    <w:rsid w:val="00586771"/>
    <w:rsid w:val="00587D6C"/>
    <w:rsid w:val="005920FF"/>
    <w:rsid w:val="00592507"/>
    <w:rsid w:val="00592EF2"/>
    <w:rsid w:val="00595D89"/>
    <w:rsid w:val="00597149"/>
    <w:rsid w:val="005976BC"/>
    <w:rsid w:val="005A042E"/>
    <w:rsid w:val="005A44DE"/>
    <w:rsid w:val="005A7EC1"/>
    <w:rsid w:val="005A7F89"/>
    <w:rsid w:val="005B0A13"/>
    <w:rsid w:val="005B5632"/>
    <w:rsid w:val="005C09FC"/>
    <w:rsid w:val="005C4DCD"/>
    <w:rsid w:val="005C590B"/>
    <w:rsid w:val="005C5B66"/>
    <w:rsid w:val="005D35D0"/>
    <w:rsid w:val="005D3D1D"/>
    <w:rsid w:val="005D7946"/>
    <w:rsid w:val="005E4E7B"/>
    <w:rsid w:val="005E568E"/>
    <w:rsid w:val="005E5C0B"/>
    <w:rsid w:val="005E7D42"/>
    <w:rsid w:val="005F0AB0"/>
    <w:rsid w:val="005F1089"/>
    <w:rsid w:val="005F4144"/>
    <w:rsid w:val="005F644E"/>
    <w:rsid w:val="00600A31"/>
    <w:rsid w:val="00601F33"/>
    <w:rsid w:val="00602332"/>
    <w:rsid w:val="00604C69"/>
    <w:rsid w:val="00605B18"/>
    <w:rsid w:val="006102B3"/>
    <w:rsid w:val="0061081B"/>
    <w:rsid w:val="0061169C"/>
    <w:rsid w:val="006138AF"/>
    <w:rsid w:val="00613CF1"/>
    <w:rsid w:val="00615A74"/>
    <w:rsid w:val="0061628B"/>
    <w:rsid w:val="00617FD0"/>
    <w:rsid w:val="00622F2F"/>
    <w:rsid w:val="00624AEE"/>
    <w:rsid w:val="00625159"/>
    <w:rsid w:val="00626CB5"/>
    <w:rsid w:val="006311D7"/>
    <w:rsid w:val="00631D69"/>
    <w:rsid w:val="00632079"/>
    <w:rsid w:val="00641FDF"/>
    <w:rsid w:val="006421B0"/>
    <w:rsid w:val="00643812"/>
    <w:rsid w:val="006438BE"/>
    <w:rsid w:val="00644E07"/>
    <w:rsid w:val="00645BA8"/>
    <w:rsid w:val="00645FC3"/>
    <w:rsid w:val="00646783"/>
    <w:rsid w:val="0065134B"/>
    <w:rsid w:val="00653760"/>
    <w:rsid w:val="006564EA"/>
    <w:rsid w:val="00656E66"/>
    <w:rsid w:val="006616A7"/>
    <w:rsid w:val="00661FF0"/>
    <w:rsid w:val="00662281"/>
    <w:rsid w:val="00665038"/>
    <w:rsid w:val="006654A7"/>
    <w:rsid w:val="00665BF4"/>
    <w:rsid w:val="00666FD1"/>
    <w:rsid w:val="00670A4F"/>
    <w:rsid w:val="00670BC8"/>
    <w:rsid w:val="00672113"/>
    <w:rsid w:val="006730AA"/>
    <w:rsid w:val="006739AC"/>
    <w:rsid w:val="00673EC8"/>
    <w:rsid w:val="00676B82"/>
    <w:rsid w:val="00680949"/>
    <w:rsid w:val="00682529"/>
    <w:rsid w:val="0068318A"/>
    <w:rsid w:val="00690779"/>
    <w:rsid w:val="00692F8D"/>
    <w:rsid w:val="00695E84"/>
    <w:rsid w:val="00697EC7"/>
    <w:rsid w:val="006A1F8B"/>
    <w:rsid w:val="006A273A"/>
    <w:rsid w:val="006A77B5"/>
    <w:rsid w:val="006A7FB0"/>
    <w:rsid w:val="006B11DC"/>
    <w:rsid w:val="006B294A"/>
    <w:rsid w:val="006B41B0"/>
    <w:rsid w:val="006B423F"/>
    <w:rsid w:val="006B465E"/>
    <w:rsid w:val="006B4E20"/>
    <w:rsid w:val="006B68D3"/>
    <w:rsid w:val="006B69E3"/>
    <w:rsid w:val="006B6ED9"/>
    <w:rsid w:val="006C4336"/>
    <w:rsid w:val="006C6A37"/>
    <w:rsid w:val="006C6A5B"/>
    <w:rsid w:val="006D1846"/>
    <w:rsid w:val="006D3BAB"/>
    <w:rsid w:val="006D4037"/>
    <w:rsid w:val="006D4E90"/>
    <w:rsid w:val="006D519B"/>
    <w:rsid w:val="006D590C"/>
    <w:rsid w:val="006D5FE8"/>
    <w:rsid w:val="006E28EB"/>
    <w:rsid w:val="006E36BE"/>
    <w:rsid w:val="006E3CCF"/>
    <w:rsid w:val="006E48FB"/>
    <w:rsid w:val="006E580C"/>
    <w:rsid w:val="006F0CAA"/>
    <w:rsid w:val="006F1D85"/>
    <w:rsid w:val="006F22B4"/>
    <w:rsid w:val="006F3748"/>
    <w:rsid w:val="006F4416"/>
    <w:rsid w:val="006F54DA"/>
    <w:rsid w:val="006F65F8"/>
    <w:rsid w:val="006F739B"/>
    <w:rsid w:val="00701CE3"/>
    <w:rsid w:val="0070326A"/>
    <w:rsid w:val="00710B6B"/>
    <w:rsid w:val="00711F39"/>
    <w:rsid w:val="00713C6A"/>
    <w:rsid w:val="00714DBB"/>
    <w:rsid w:val="00717444"/>
    <w:rsid w:val="0071777B"/>
    <w:rsid w:val="00717AAB"/>
    <w:rsid w:val="00721573"/>
    <w:rsid w:val="00722EA3"/>
    <w:rsid w:val="00724855"/>
    <w:rsid w:val="00726074"/>
    <w:rsid w:val="00731EBF"/>
    <w:rsid w:val="00735BA6"/>
    <w:rsid w:val="00736103"/>
    <w:rsid w:val="0073757A"/>
    <w:rsid w:val="007411CB"/>
    <w:rsid w:val="00743B21"/>
    <w:rsid w:val="00745D58"/>
    <w:rsid w:val="00747C31"/>
    <w:rsid w:val="00751307"/>
    <w:rsid w:val="00752BD4"/>
    <w:rsid w:val="00757A8C"/>
    <w:rsid w:val="0076062F"/>
    <w:rsid w:val="0076073A"/>
    <w:rsid w:val="00761522"/>
    <w:rsid w:val="0076196B"/>
    <w:rsid w:val="007625FD"/>
    <w:rsid w:val="00765C11"/>
    <w:rsid w:val="00765F68"/>
    <w:rsid w:val="007665BF"/>
    <w:rsid w:val="007670F1"/>
    <w:rsid w:val="007674BC"/>
    <w:rsid w:val="007702B7"/>
    <w:rsid w:val="00770DF6"/>
    <w:rsid w:val="007742BF"/>
    <w:rsid w:val="00774F7E"/>
    <w:rsid w:val="00776830"/>
    <w:rsid w:val="00780765"/>
    <w:rsid w:val="00780EEB"/>
    <w:rsid w:val="00781ABB"/>
    <w:rsid w:val="00783000"/>
    <w:rsid w:val="00786382"/>
    <w:rsid w:val="00787DDB"/>
    <w:rsid w:val="007900F7"/>
    <w:rsid w:val="007917BD"/>
    <w:rsid w:val="00791B0A"/>
    <w:rsid w:val="00793F46"/>
    <w:rsid w:val="00795450"/>
    <w:rsid w:val="007A09B7"/>
    <w:rsid w:val="007A360A"/>
    <w:rsid w:val="007A3A10"/>
    <w:rsid w:val="007A3B0D"/>
    <w:rsid w:val="007A4E26"/>
    <w:rsid w:val="007A5812"/>
    <w:rsid w:val="007A6622"/>
    <w:rsid w:val="007A66CE"/>
    <w:rsid w:val="007A6E84"/>
    <w:rsid w:val="007B200D"/>
    <w:rsid w:val="007B4B6D"/>
    <w:rsid w:val="007B7AC5"/>
    <w:rsid w:val="007C10A6"/>
    <w:rsid w:val="007C30A7"/>
    <w:rsid w:val="007C7459"/>
    <w:rsid w:val="007C7601"/>
    <w:rsid w:val="007D0357"/>
    <w:rsid w:val="007D05B4"/>
    <w:rsid w:val="007D0918"/>
    <w:rsid w:val="007D0EAC"/>
    <w:rsid w:val="007D29BE"/>
    <w:rsid w:val="007D3215"/>
    <w:rsid w:val="007D4384"/>
    <w:rsid w:val="007D607F"/>
    <w:rsid w:val="007E4580"/>
    <w:rsid w:val="007E5530"/>
    <w:rsid w:val="007E565F"/>
    <w:rsid w:val="007E5CED"/>
    <w:rsid w:val="007E6433"/>
    <w:rsid w:val="007F0A98"/>
    <w:rsid w:val="007F1A45"/>
    <w:rsid w:val="007F7583"/>
    <w:rsid w:val="007F7CB3"/>
    <w:rsid w:val="00802C0D"/>
    <w:rsid w:val="008046B3"/>
    <w:rsid w:val="00810C89"/>
    <w:rsid w:val="00811C91"/>
    <w:rsid w:val="00812E0E"/>
    <w:rsid w:val="0081404F"/>
    <w:rsid w:val="00814361"/>
    <w:rsid w:val="008203A0"/>
    <w:rsid w:val="00821400"/>
    <w:rsid w:val="00821DD3"/>
    <w:rsid w:val="008229C6"/>
    <w:rsid w:val="008302C0"/>
    <w:rsid w:val="008317FB"/>
    <w:rsid w:val="00832DE5"/>
    <w:rsid w:val="0083325D"/>
    <w:rsid w:val="00833437"/>
    <w:rsid w:val="00835124"/>
    <w:rsid w:val="00835F33"/>
    <w:rsid w:val="008403F3"/>
    <w:rsid w:val="0084093B"/>
    <w:rsid w:val="00845A58"/>
    <w:rsid w:val="00845D49"/>
    <w:rsid w:val="00847385"/>
    <w:rsid w:val="008510ED"/>
    <w:rsid w:val="00851C51"/>
    <w:rsid w:val="00855587"/>
    <w:rsid w:val="00857858"/>
    <w:rsid w:val="00861233"/>
    <w:rsid w:val="00861747"/>
    <w:rsid w:val="0086177D"/>
    <w:rsid w:val="00861F41"/>
    <w:rsid w:val="00862156"/>
    <w:rsid w:val="00862948"/>
    <w:rsid w:val="0086505A"/>
    <w:rsid w:val="008659BC"/>
    <w:rsid w:val="00872958"/>
    <w:rsid w:val="00881B54"/>
    <w:rsid w:val="00883B53"/>
    <w:rsid w:val="008847A9"/>
    <w:rsid w:val="00884B00"/>
    <w:rsid w:val="00884CC9"/>
    <w:rsid w:val="00887836"/>
    <w:rsid w:val="00887840"/>
    <w:rsid w:val="0089028E"/>
    <w:rsid w:val="00890B41"/>
    <w:rsid w:val="00891029"/>
    <w:rsid w:val="008930ED"/>
    <w:rsid w:val="00895B8E"/>
    <w:rsid w:val="00896AF5"/>
    <w:rsid w:val="008A01E8"/>
    <w:rsid w:val="008A06B7"/>
    <w:rsid w:val="008A25A1"/>
    <w:rsid w:val="008A2A43"/>
    <w:rsid w:val="008A2AB2"/>
    <w:rsid w:val="008A4A8D"/>
    <w:rsid w:val="008A60CA"/>
    <w:rsid w:val="008A721C"/>
    <w:rsid w:val="008B05A3"/>
    <w:rsid w:val="008B288F"/>
    <w:rsid w:val="008B3B1D"/>
    <w:rsid w:val="008B41F5"/>
    <w:rsid w:val="008B53C8"/>
    <w:rsid w:val="008B7134"/>
    <w:rsid w:val="008C3866"/>
    <w:rsid w:val="008C3B4F"/>
    <w:rsid w:val="008C62B6"/>
    <w:rsid w:val="008D2C8A"/>
    <w:rsid w:val="008D39C6"/>
    <w:rsid w:val="008D3A54"/>
    <w:rsid w:val="008D469F"/>
    <w:rsid w:val="008D5522"/>
    <w:rsid w:val="008D7586"/>
    <w:rsid w:val="008E16BE"/>
    <w:rsid w:val="008E19CD"/>
    <w:rsid w:val="008E314A"/>
    <w:rsid w:val="008E4A57"/>
    <w:rsid w:val="008E50EE"/>
    <w:rsid w:val="008E60A7"/>
    <w:rsid w:val="008E7F58"/>
    <w:rsid w:val="008E7FF9"/>
    <w:rsid w:val="008F05D3"/>
    <w:rsid w:val="008F1F36"/>
    <w:rsid w:val="008F7CC1"/>
    <w:rsid w:val="0090033C"/>
    <w:rsid w:val="00900344"/>
    <w:rsid w:val="00900E7F"/>
    <w:rsid w:val="009017CC"/>
    <w:rsid w:val="0090365B"/>
    <w:rsid w:val="00906D5C"/>
    <w:rsid w:val="00907E8C"/>
    <w:rsid w:val="00910357"/>
    <w:rsid w:val="009123D4"/>
    <w:rsid w:val="00914ED9"/>
    <w:rsid w:val="00916484"/>
    <w:rsid w:val="00917709"/>
    <w:rsid w:val="009227CA"/>
    <w:rsid w:val="00923ABE"/>
    <w:rsid w:val="009338E7"/>
    <w:rsid w:val="009357D9"/>
    <w:rsid w:val="0093663F"/>
    <w:rsid w:val="00936ADB"/>
    <w:rsid w:val="00937765"/>
    <w:rsid w:val="00941266"/>
    <w:rsid w:val="00942988"/>
    <w:rsid w:val="0094683A"/>
    <w:rsid w:val="00950350"/>
    <w:rsid w:val="009507A3"/>
    <w:rsid w:val="00950D1A"/>
    <w:rsid w:val="009520CD"/>
    <w:rsid w:val="00952CA4"/>
    <w:rsid w:val="0095308D"/>
    <w:rsid w:val="00954265"/>
    <w:rsid w:val="009558B8"/>
    <w:rsid w:val="0095751C"/>
    <w:rsid w:val="009617E2"/>
    <w:rsid w:val="00962A0F"/>
    <w:rsid w:val="0096349C"/>
    <w:rsid w:val="0096433E"/>
    <w:rsid w:val="00966255"/>
    <w:rsid w:val="00970C53"/>
    <w:rsid w:val="00971F94"/>
    <w:rsid w:val="0097261B"/>
    <w:rsid w:val="00972A27"/>
    <w:rsid w:val="009760C7"/>
    <w:rsid w:val="00980F46"/>
    <w:rsid w:val="0098695A"/>
    <w:rsid w:val="00987660"/>
    <w:rsid w:val="009909C1"/>
    <w:rsid w:val="00990C0E"/>
    <w:rsid w:val="00991A9E"/>
    <w:rsid w:val="0099796F"/>
    <w:rsid w:val="009A0271"/>
    <w:rsid w:val="009A0409"/>
    <w:rsid w:val="009A05F9"/>
    <w:rsid w:val="009A1292"/>
    <w:rsid w:val="009A628D"/>
    <w:rsid w:val="009A755D"/>
    <w:rsid w:val="009B0AFB"/>
    <w:rsid w:val="009B15BE"/>
    <w:rsid w:val="009B394A"/>
    <w:rsid w:val="009B5C41"/>
    <w:rsid w:val="009B65DD"/>
    <w:rsid w:val="009B69AC"/>
    <w:rsid w:val="009B6A75"/>
    <w:rsid w:val="009B7C61"/>
    <w:rsid w:val="009C0BC6"/>
    <w:rsid w:val="009C3D48"/>
    <w:rsid w:val="009D5730"/>
    <w:rsid w:val="009D710D"/>
    <w:rsid w:val="009D75D1"/>
    <w:rsid w:val="009E0A9E"/>
    <w:rsid w:val="009E230D"/>
    <w:rsid w:val="009E3DBC"/>
    <w:rsid w:val="009E4FBB"/>
    <w:rsid w:val="009E6B46"/>
    <w:rsid w:val="009F2BFC"/>
    <w:rsid w:val="009F4E83"/>
    <w:rsid w:val="009F5171"/>
    <w:rsid w:val="009F6AD6"/>
    <w:rsid w:val="00A006BE"/>
    <w:rsid w:val="00A014AE"/>
    <w:rsid w:val="00A0161A"/>
    <w:rsid w:val="00A04966"/>
    <w:rsid w:val="00A04A57"/>
    <w:rsid w:val="00A06714"/>
    <w:rsid w:val="00A1161A"/>
    <w:rsid w:val="00A116C1"/>
    <w:rsid w:val="00A117F4"/>
    <w:rsid w:val="00A13660"/>
    <w:rsid w:val="00A137A8"/>
    <w:rsid w:val="00A20E8E"/>
    <w:rsid w:val="00A218DE"/>
    <w:rsid w:val="00A234BC"/>
    <w:rsid w:val="00A26E0D"/>
    <w:rsid w:val="00A30444"/>
    <w:rsid w:val="00A30649"/>
    <w:rsid w:val="00A30CA1"/>
    <w:rsid w:val="00A30EC3"/>
    <w:rsid w:val="00A315FC"/>
    <w:rsid w:val="00A322B9"/>
    <w:rsid w:val="00A346F1"/>
    <w:rsid w:val="00A35134"/>
    <w:rsid w:val="00A35AC9"/>
    <w:rsid w:val="00A400A5"/>
    <w:rsid w:val="00A4621F"/>
    <w:rsid w:val="00A52107"/>
    <w:rsid w:val="00A522BE"/>
    <w:rsid w:val="00A55D91"/>
    <w:rsid w:val="00A57A65"/>
    <w:rsid w:val="00A612D4"/>
    <w:rsid w:val="00A612F5"/>
    <w:rsid w:val="00A6151E"/>
    <w:rsid w:val="00A61DD4"/>
    <w:rsid w:val="00A62BDE"/>
    <w:rsid w:val="00A62ECB"/>
    <w:rsid w:val="00A635AB"/>
    <w:rsid w:val="00A638C8"/>
    <w:rsid w:val="00A6439E"/>
    <w:rsid w:val="00A7442D"/>
    <w:rsid w:val="00A7450B"/>
    <w:rsid w:val="00A75909"/>
    <w:rsid w:val="00A762B0"/>
    <w:rsid w:val="00A76A17"/>
    <w:rsid w:val="00A80710"/>
    <w:rsid w:val="00A8281C"/>
    <w:rsid w:val="00A83309"/>
    <w:rsid w:val="00A85172"/>
    <w:rsid w:val="00A85259"/>
    <w:rsid w:val="00A865BB"/>
    <w:rsid w:val="00A868DD"/>
    <w:rsid w:val="00A86CEE"/>
    <w:rsid w:val="00A93E20"/>
    <w:rsid w:val="00A93FA6"/>
    <w:rsid w:val="00A9571A"/>
    <w:rsid w:val="00AA0869"/>
    <w:rsid w:val="00AA224D"/>
    <w:rsid w:val="00AA242E"/>
    <w:rsid w:val="00AA3F2C"/>
    <w:rsid w:val="00AA5CE4"/>
    <w:rsid w:val="00AA70CE"/>
    <w:rsid w:val="00AB5542"/>
    <w:rsid w:val="00AB5E0A"/>
    <w:rsid w:val="00AB6999"/>
    <w:rsid w:val="00AB6BD3"/>
    <w:rsid w:val="00AB6FEC"/>
    <w:rsid w:val="00AB7903"/>
    <w:rsid w:val="00AC562D"/>
    <w:rsid w:val="00AC5ECA"/>
    <w:rsid w:val="00AC7260"/>
    <w:rsid w:val="00AD216D"/>
    <w:rsid w:val="00AD4D4D"/>
    <w:rsid w:val="00AD5150"/>
    <w:rsid w:val="00AD73CD"/>
    <w:rsid w:val="00AD75AB"/>
    <w:rsid w:val="00AE255E"/>
    <w:rsid w:val="00AE3838"/>
    <w:rsid w:val="00AE4AF0"/>
    <w:rsid w:val="00AE53AF"/>
    <w:rsid w:val="00AF1266"/>
    <w:rsid w:val="00AF184F"/>
    <w:rsid w:val="00AF39E7"/>
    <w:rsid w:val="00AF3EBA"/>
    <w:rsid w:val="00B00540"/>
    <w:rsid w:val="00B00979"/>
    <w:rsid w:val="00B01EA7"/>
    <w:rsid w:val="00B0422D"/>
    <w:rsid w:val="00B0505D"/>
    <w:rsid w:val="00B060E4"/>
    <w:rsid w:val="00B061C8"/>
    <w:rsid w:val="00B1160C"/>
    <w:rsid w:val="00B121E7"/>
    <w:rsid w:val="00B12428"/>
    <w:rsid w:val="00B12536"/>
    <w:rsid w:val="00B126A1"/>
    <w:rsid w:val="00B14F35"/>
    <w:rsid w:val="00B151E8"/>
    <w:rsid w:val="00B16EC6"/>
    <w:rsid w:val="00B1707D"/>
    <w:rsid w:val="00B174B4"/>
    <w:rsid w:val="00B20CB5"/>
    <w:rsid w:val="00B2251C"/>
    <w:rsid w:val="00B24C7E"/>
    <w:rsid w:val="00B26DEC"/>
    <w:rsid w:val="00B302D0"/>
    <w:rsid w:val="00B37F78"/>
    <w:rsid w:val="00B404CC"/>
    <w:rsid w:val="00B44147"/>
    <w:rsid w:val="00B47684"/>
    <w:rsid w:val="00B53A01"/>
    <w:rsid w:val="00B55016"/>
    <w:rsid w:val="00B57133"/>
    <w:rsid w:val="00B5774D"/>
    <w:rsid w:val="00B57CBB"/>
    <w:rsid w:val="00B60059"/>
    <w:rsid w:val="00B60855"/>
    <w:rsid w:val="00B61079"/>
    <w:rsid w:val="00B6298F"/>
    <w:rsid w:val="00B63871"/>
    <w:rsid w:val="00B66389"/>
    <w:rsid w:val="00B6690C"/>
    <w:rsid w:val="00B67B58"/>
    <w:rsid w:val="00B67C77"/>
    <w:rsid w:val="00B72407"/>
    <w:rsid w:val="00B7266C"/>
    <w:rsid w:val="00B72DE3"/>
    <w:rsid w:val="00B72DF7"/>
    <w:rsid w:val="00B74061"/>
    <w:rsid w:val="00B80BA4"/>
    <w:rsid w:val="00B80D57"/>
    <w:rsid w:val="00B843C9"/>
    <w:rsid w:val="00B8461A"/>
    <w:rsid w:val="00B93607"/>
    <w:rsid w:val="00B95E0E"/>
    <w:rsid w:val="00BA09B4"/>
    <w:rsid w:val="00BA1C28"/>
    <w:rsid w:val="00BB01CE"/>
    <w:rsid w:val="00BB198E"/>
    <w:rsid w:val="00BB59EA"/>
    <w:rsid w:val="00BB5CDD"/>
    <w:rsid w:val="00BB78F7"/>
    <w:rsid w:val="00BC2F49"/>
    <w:rsid w:val="00BC2F55"/>
    <w:rsid w:val="00BC348E"/>
    <w:rsid w:val="00BC4DE5"/>
    <w:rsid w:val="00BC6D65"/>
    <w:rsid w:val="00BC725C"/>
    <w:rsid w:val="00BD2042"/>
    <w:rsid w:val="00BE07A3"/>
    <w:rsid w:val="00BE6C39"/>
    <w:rsid w:val="00BF212E"/>
    <w:rsid w:val="00BF3002"/>
    <w:rsid w:val="00BF343B"/>
    <w:rsid w:val="00BF3552"/>
    <w:rsid w:val="00BF5E04"/>
    <w:rsid w:val="00BF677C"/>
    <w:rsid w:val="00BF754A"/>
    <w:rsid w:val="00C022D6"/>
    <w:rsid w:val="00C032AA"/>
    <w:rsid w:val="00C06432"/>
    <w:rsid w:val="00C06F41"/>
    <w:rsid w:val="00C06F78"/>
    <w:rsid w:val="00C11512"/>
    <w:rsid w:val="00C124B7"/>
    <w:rsid w:val="00C15DB5"/>
    <w:rsid w:val="00C16088"/>
    <w:rsid w:val="00C172A1"/>
    <w:rsid w:val="00C21099"/>
    <w:rsid w:val="00C21189"/>
    <w:rsid w:val="00C22E07"/>
    <w:rsid w:val="00C23E45"/>
    <w:rsid w:val="00C30495"/>
    <w:rsid w:val="00C322AB"/>
    <w:rsid w:val="00C34733"/>
    <w:rsid w:val="00C34A63"/>
    <w:rsid w:val="00C35009"/>
    <w:rsid w:val="00C35092"/>
    <w:rsid w:val="00C403DD"/>
    <w:rsid w:val="00C50033"/>
    <w:rsid w:val="00C516B1"/>
    <w:rsid w:val="00C53F75"/>
    <w:rsid w:val="00C545AD"/>
    <w:rsid w:val="00C55875"/>
    <w:rsid w:val="00C61280"/>
    <w:rsid w:val="00C63115"/>
    <w:rsid w:val="00C64DAB"/>
    <w:rsid w:val="00C659D4"/>
    <w:rsid w:val="00C667EF"/>
    <w:rsid w:val="00C67248"/>
    <w:rsid w:val="00C74045"/>
    <w:rsid w:val="00C74305"/>
    <w:rsid w:val="00C76580"/>
    <w:rsid w:val="00C77E03"/>
    <w:rsid w:val="00C81357"/>
    <w:rsid w:val="00C82BEA"/>
    <w:rsid w:val="00C83527"/>
    <w:rsid w:val="00C83857"/>
    <w:rsid w:val="00C84016"/>
    <w:rsid w:val="00C86053"/>
    <w:rsid w:val="00C86B1B"/>
    <w:rsid w:val="00C90E41"/>
    <w:rsid w:val="00C90F20"/>
    <w:rsid w:val="00C929AA"/>
    <w:rsid w:val="00C93713"/>
    <w:rsid w:val="00C937CD"/>
    <w:rsid w:val="00C95054"/>
    <w:rsid w:val="00C97971"/>
    <w:rsid w:val="00CA0946"/>
    <w:rsid w:val="00CA1259"/>
    <w:rsid w:val="00CA3901"/>
    <w:rsid w:val="00CA4A3D"/>
    <w:rsid w:val="00CA6ACE"/>
    <w:rsid w:val="00CB184C"/>
    <w:rsid w:val="00CB3691"/>
    <w:rsid w:val="00CC09AC"/>
    <w:rsid w:val="00CC5D1D"/>
    <w:rsid w:val="00CC61EB"/>
    <w:rsid w:val="00CC7CE7"/>
    <w:rsid w:val="00CD0B79"/>
    <w:rsid w:val="00CD13DE"/>
    <w:rsid w:val="00CD3AB4"/>
    <w:rsid w:val="00CD4B6D"/>
    <w:rsid w:val="00CD4E4E"/>
    <w:rsid w:val="00CD55E7"/>
    <w:rsid w:val="00CD6F3D"/>
    <w:rsid w:val="00CD7886"/>
    <w:rsid w:val="00CE2015"/>
    <w:rsid w:val="00CE28CB"/>
    <w:rsid w:val="00CE2D08"/>
    <w:rsid w:val="00CE3A26"/>
    <w:rsid w:val="00CE3AAE"/>
    <w:rsid w:val="00CF08A1"/>
    <w:rsid w:val="00CF2639"/>
    <w:rsid w:val="00CF2E5E"/>
    <w:rsid w:val="00D0089B"/>
    <w:rsid w:val="00D026E7"/>
    <w:rsid w:val="00D03BB1"/>
    <w:rsid w:val="00D0443A"/>
    <w:rsid w:val="00D056D8"/>
    <w:rsid w:val="00D07B64"/>
    <w:rsid w:val="00D17811"/>
    <w:rsid w:val="00D25250"/>
    <w:rsid w:val="00D27B27"/>
    <w:rsid w:val="00D31D2E"/>
    <w:rsid w:val="00D35584"/>
    <w:rsid w:val="00D37885"/>
    <w:rsid w:val="00D4250F"/>
    <w:rsid w:val="00D445DC"/>
    <w:rsid w:val="00D44AC6"/>
    <w:rsid w:val="00D468C7"/>
    <w:rsid w:val="00D46A49"/>
    <w:rsid w:val="00D47E41"/>
    <w:rsid w:val="00D51D2C"/>
    <w:rsid w:val="00D55BF4"/>
    <w:rsid w:val="00D57698"/>
    <w:rsid w:val="00D6125B"/>
    <w:rsid w:val="00D615AB"/>
    <w:rsid w:val="00D62D31"/>
    <w:rsid w:val="00D6379E"/>
    <w:rsid w:val="00D67885"/>
    <w:rsid w:val="00D67D44"/>
    <w:rsid w:val="00D70C70"/>
    <w:rsid w:val="00D72D40"/>
    <w:rsid w:val="00D7453A"/>
    <w:rsid w:val="00D75169"/>
    <w:rsid w:val="00D777E2"/>
    <w:rsid w:val="00D77C52"/>
    <w:rsid w:val="00D81CBB"/>
    <w:rsid w:val="00D841B0"/>
    <w:rsid w:val="00D843E8"/>
    <w:rsid w:val="00D86278"/>
    <w:rsid w:val="00D92406"/>
    <w:rsid w:val="00D930CB"/>
    <w:rsid w:val="00D93EBC"/>
    <w:rsid w:val="00D95783"/>
    <w:rsid w:val="00DA2427"/>
    <w:rsid w:val="00DA522A"/>
    <w:rsid w:val="00DA6CD2"/>
    <w:rsid w:val="00DA7875"/>
    <w:rsid w:val="00DA7981"/>
    <w:rsid w:val="00DA7CE7"/>
    <w:rsid w:val="00DB09E8"/>
    <w:rsid w:val="00DB1143"/>
    <w:rsid w:val="00DB2152"/>
    <w:rsid w:val="00DB3576"/>
    <w:rsid w:val="00DB3762"/>
    <w:rsid w:val="00DB4E50"/>
    <w:rsid w:val="00DB5945"/>
    <w:rsid w:val="00DB5D3D"/>
    <w:rsid w:val="00DC2CDD"/>
    <w:rsid w:val="00DC6799"/>
    <w:rsid w:val="00DC6FD7"/>
    <w:rsid w:val="00DD11C0"/>
    <w:rsid w:val="00DD2724"/>
    <w:rsid w:val="00DD2CB1"/>
    <w:rsid w:val="00DD3533"/>
    <w:rsid w:val="00DD549C"/>
    <w:rsid w:val="00DE3FC4"/>
    <w:rsid w:val="00DE5245"/>
    <w:rsid w:val="00DF21E0"/>
    <w:rsid w:val="00DF4065"/>
    <w:rsid w:val="00DF4A2B"/>
    <w:rsid w:val="00DF66FE"/>
    <w:rsid w:val="00DF70C8"/>
    <w:rsid w:val="00E0052D"/>
    <w:rsid w:val="00E0073D"/>
    <w:rsid w:val="00E03C0D"/>
    <w:rsid w:val="00E049A9"/>
    <w:rsid w:val="00E112BF"/>
    <w:rsid w:val="00E115E2"/>
    <w:rsid w:val="00E14B35"/>
    <w:rsid w:val="00E1755C"/>
    <w:rsid w:val="00E216A9"/>
    <w:rsid w:val="00E21BF6"/>
    <w:rsid w:val="00E223E0"/>
    <w:rsid w:val="00E22FD5"/>
    <w:rsid w:val="00E25D84"/>
    <w:rsid w:val="00E31372"/>
    <w:rsid w:val="00E31F0B"/>
    <w:rsid w:val="00E36307"/>
    <w:rsid w:val="00E379E0"/>
    <w:rsid w:val="00E40491"/>
    <w:rsid w:val="00E41D45"/>
    <w:rsid w:val="00E43525"/>
    <w:rsid w:val="00E440E0"/>
    <w:rsid w:val="00E45224"/>
    <w:rsid w:val="00E5007D"/>
    <w:rsid w:val="00E500C4"/>
    <w:rsid w:val="00E50ED6"/>
    <w:rsid w:val="00E52310"/>
    <w:rsid w:val="00E55338"/>
    <w:rsid w:val="00E6166E"/>
    <w:rsid w:val="00E62B50"/>
    <w:rsid w:val="00E62C0C"/>
    <w:rsid w:val="00E651B3"/>
    <w:rsid w:val="00E7115F"/>
    <w:rsid w:val="00E73401"/>
    <w:rsid w:val="00E74B7F"/>
    <w:rsid w:val="00E80669"/>
    <w:rsid w:val="00E80D58"/>
    <w:rsid w:val="00E8189B"/>
    <w:rsid w:val="00E832C2"/>
    <w:rsid w:val="00E84279"/>
    <w:rsid w:val="00E85154"/>
    <w:rsid w:val="00E864CF"/>
    <w:rsid w:val="00E868D2"/>
    <w:rsid w:val="00E86FD8"/>
    <w:rsid w:val="00E876AE"/>
    <w:rsid w:val="00E90097"/>
    <w:rsid w:val="00E92051"/>
    <w:rsid w:val="00E97912"/>
    <w:rsid w:val="00EA3D1D"/>
    <w:rsid w:val="00EA3D31"/>
    <w:rsid w:val="00EA5A04"/>
    <w:rsid w:val="00EB0D8E"/>
    <w:rsid w:val="00EB20A3"/>
    <w:rsid w:val="00EB379B"/>
    <w:rsid w:val="00EB565D"/>
    <w:rsid w:val="00EB6F44"/>
    <w:rsid w:val="00EB76DE"/>
    <w:rsid w:val="00EC0892"/>
    <w:rsid w:val="00EC1494"/>
    <w:rsid w:val="00EC6C38"/>
    <w:rsid w:val="00ED0053"/>
    <w:rsid w:val="00ED00B6"/>
    <w:rsid w:val="00ED3AD2"/>
    <w:rsid w:val="00ED4420"/>
    <w:rsid w:val="00ED45CD"/>
    <w:rsid w:val="00ED6A87"/>
    <w:rsid w:val="00ED731B"/>
    <w:rsid w:val="00ED7340"/>
    <w:rsid w:val="00EE10AD"/>
    <w:rsid w:val="00EE3A23"/>
    <w:rsid w:val="00EE4A63"/>
    <w:rsid w:val="00EF0E9D"/>
    <w:rsid w:val="00F02910"/>
    <w:rsid w:val="00F03B1B"/>
    <w:rsid w:val="00F03D4E"/>
    <w:rsid w:val="00F07EC9"/>
    <w:rsid w:val="00F10649"/>
    <w:rsid w:val="00F163F3"/>
    <w:rsid w:val="00F1745B"/>
    <w:rsid w:val="00F175A4"/>
    <w:rsid w:val="00F2013A"/>
    <w:rsid w:val="00F21346"/>
    <w:rsid w:val="00F2324E"/>
    <w:rsid w:val="00F2340B"/>
    <w:rsid w:val="00F24120"/>
    <w:rsid w:val="00F2627F"/>
    <w:rsid w:val="00F2760E"/>
    <w:rsid w:val="00F30ABB"/>
    <w:rsid w:val="00F3269E"/>
    <w:rsid w:val="00F33E21"/>
    <w:rsid w:val="00F350F2"/>
    <w:rsid w:val="00F35B70"/>
    <w:rsid w:val="00F42467"/>
    <w:rsid w:val="00F42573"/>
    <w:rsid w:val="00F4428D"/>
    <w:rsid w:val="00F44A32"/>
    <w:rsid w:val="00F4635A"/>
    <w:rsid w:val="00F46428"/>
    <w:rsid w:val="00F47027"/>
    <w:rsid w:val="00F471D3"/>
    <w:rsid w:val="00F5271F"/>
    <w:rsid w:val="00F5574E"/>
    <w:rsid w:val="00F55AB6"/>
    <w:rsid w:val="00F62F9B"/>
    <w:rsid w:val="00F640D4"/>
    <w:rsid w:val="00F66EE6"/>
    <w:rsid w:val="00F7040D"/>
    <w:rsid w:val="00F70A96"/>
    <w:rsid w:val="00F71F73"/>
    <w:rsid w:val="00F72ED4"/>
    <w:rsid w:val="00F757F2"/>
    <w:rsid w:val="00F75B1F"/>
    <w:rsid w:val="00F7622D"/>
    <w:rsid w:val="00F840E8"/>
    <w:rsid w:val="00F84537"/>
    <w:rsid w:val="00F8531A"/>
    <w:rsid w:val="00F85337"/>
    <w:rsid w:val="00F867CB"/>
    <w:rsid w:val="00F87903"/>
    <w:rsid w:val="00F87C0A"/>
    <w:rsid w:val="00F91115"/>
    <w:rsid w:val="00F923B6"/>
    <w:rsid w:val="00F96810"/>
    <w:rsid w:val="00FA0B0F"/>
    <w:rsid w:val="00FA1CC7"/>
    <w:rsid w:val="00FA5F2A"/>
    <w:rsid w:val="00FA62E4"/>
    <w:rsid w:val="00FB150D"/>
    <w:rsid w:val="00FB26A2"/>
    <w:rsid w:val="00FB4A5C"/>
    <w:rsid w:val="00FB5A18"/>
    <w:rsid w:val="00FB6552"/>
    <w:rsid w:val="00FB69CF"/>
    <w:rsid w:val="00FC02B7"/>
    <w:rsid w:val="00FC0B47"/>
    <w:rsid w:val="00FC223C"/>
    <w:rsid w:val="00FC6F3B"/>
    <w:rsid w:val="00FD0264"/>
    <w:rsid w:val="00FD0AFC"/>
    <w:rsid w:val="00FD0CC0"/>
    <w:rsid w:val="00FD2076"/>
    <w:rsid w:val="00FD2690"/>
    <w:rsid w:val="00FD3507"/>
    <w:rsid w:val="00FD42F8"/>
    <w:rsid w:val="00FE30F5"/>
    <w:rsid w:val="00FE4147"/>
    <w:rsid w:val="00FE4FC9"/>
    <w:rsid w:val="00FE5D3F"/>
    <w:rsid w:val="00FF00E6"/>
    <w:rsid w:val="00FF3D5D"/>
    <w:rsid w:val="00FF435D"/>
    <w:rsid w:val="00FF475F"/>
    <w:rsid w:val="00FF5280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Arial" w:eastAsia="돋움체" w:hAnsi="Arial"/>
      <w:kern w:val="2"/>
    </w:rPr>
  </w:style>
  <w:style w:type="paragraph" w:styleId="1">
    <w:name w:val="heading 1"/>
    <w:basedOn w:val="a"/>
    <w:next w:val="a"/>
    <w:qFormat/>
    <w:rsid w:val="00FB69CF"/>
    <w:pPr>
      <w:keepNext/>
      <w:outlineLvl w:val="0"/>
    </w:pPr>
    <w:rPr>
      <w:rFonts w:eastAsia="돋움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C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6CB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26CB5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C32F2"/>
  </w:style>
  <w:style w:type="paragraph" w:styleId="a7">
    <w:name w:val="Balloon Text"/>
    <w:basedOn w:val="a"/>
    <w:semiHidden/>
    <w:rsid w:val="00304817"/>
    <w:rPr>
      <w:rFonts w:eastAsia="돋움"/>
      <w:sz w:val="18"/>
      <w:szCs w:val="18"/>
    </w:rPr>
  </w:style>
  <w:style w:type="character" w:styleId="a8">
    <w:name w:val="Emphasis"/>
    <w:qFormat/>
    <w:rsid w:val="00252D9E"/>
    <w:rPr>
      <w:i/>
      <w:iCs/>
    </w:rPr>
  </w:style>
  <w:style w:type="paragraph" w:styleId="a9">
    <w:name w:val="footnote text"/>
    <w:basedOn w:val="a"/>
    <w:link w:val="Char"/>
    <w:rsid w:val="001C2550"/>
    <w:pPr>
      <w:snapToGrid w:val="0"/>
      <w:jc w:val="left"/>
    </w:pPr>
  </w:style>
  <w:style w:type="character" w:customStyle="1" w:styleId="Char">
    <w:name w:val="각주 텍스트 Char"/>
    <w:link w:val="a9"/>
    <w:rsid w:val="001C2550"/>
    <w:rPr>
      <w:rFonts w:ascii="Arial" w:eastAsia="돋움체" w:hAnsi="Arial"/>
      <w:kern w:val="2"/>
    </w:rPr>
  </w:style>
  <w:style w:type="character" w:styleId="aa">
    <w:name w:val="footnote reference"/>
    <w:rsid w:val="001C2550"/>
    <w:rPr>
      <w:vertAlign w:val="superscript"/>
    </w:rPr>
  </w:style>
  <w:style w:type="paragraph" w:styleId="ab">
    <w:name w:val="List Paragraph"/>
    <w:basedOn w:val="a"/>
    <w:uiPriority w:val="34"/>
    <w:qFormat/>
    <w:rsid w:val="00FD3507"/>
    <w:pPr>
      <w:ind w:leftChars="400" w:left="800"/>
    </w:pPr>
  </w:style>
  <w:style w:type="paragraph" w:styleId="ac">
    <w:name w:val="Subtitle"/>
    <w:basedOn w:val="a"/>
    <w:next w:val="a"/>
    <w:link w:val="Char0"/>
    <w:qFormat/>
    <w:rsid w:val="003A2FE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c"/>
    <w:rsid w:val="003A2FE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1064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Arial" w:eastAsia="돋움체" w:hAnsi="Arial"/>
      <w:kern w:val="2"/>
    </w:rPr>
  </w:style>
  <w:style w:type="paragraph" w:styleId="1">
    <w:name w:val="heading 1"/>
    <w:basedOn w:val="a"/>
    <w:next w:val="a"/>
    <w:qFormat/>
    <w:rsid w:val="00FB69CF"/>
    <w:pPr>
      <w:keepNext/>
      <w:outlineLvl w:val="0"/>
    </w:pPr>
    <w:rPr>
      <w:rFonts w:eastAsia="돋움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C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6CB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26CB5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C32F2"/>
  </w:style>
  <w:style w:type="paragraph" w:styleId="a7">
    <w:name w:val="Balloon Text"/>
    <w:basedOn w:val="a"/>
    <w:semiHidden/>
    <w:rsid w:val="00304817"/>
    <w:rPr>
      <w:rFonts w:eastAsia="돋움"/>
      <w:sz w:val="18"/>
      <w:szCs w:val="18"/>
    </w:rPr>
  </w:style>
  <w:style w:type="character" w:styleId="a8">
    <w:name w:val="Emphasis"/>
    <w:qFormat/>
    <w:rsid w:val="00252D9E"/>
    <w:rPr>
      <w:i/>
      <w:iCs/>
    </w:rPr>
  </w:style>
  <w:style w:type="paragraph" w:styleId="a9">
    <w:name w:val="footnote text"/>
    <w:basedOn w:val="a"/>
    <w:link w:val="Char"/>
    <w:rsid w:val="001C2550"/>
    <w:pPr>
      <w:snapToGrid w:val="0"/>
      <w:jc w:val="left"/>
    </w:pPr>
  </w:style>
  <w:style w:type="character" w:customStyle="1" w:styleId="Char">
    <w:name w:val="각주 텍스트 Char"/>
    <w:link w:val="a9"/>
    <w:rsid w:val="001C2550"/>
    <w:rPr>
      <w:rFonts w:ascii="Arial" w:eastAsia="돋움체" w:hAnsi="Arial"/>
      <w:kern w:val="2"/>
    </w:rPr>
  </w:style>
  <w:style w:type="character" w:styleId="aa">
    <w:name w:val="footnote reference"/>
    <w:rsid w:val="001C2550"/>
    <w:rPr>
      <w:vertAlign w:val="superscript"/>
    </w:rPr>
  </w:style>
  <w:style w:type="paragraph" w:styleId="ab">
    <w:name w:val="List Paragraph"/>
    <w:basedOn w:val="a"/>
    <w:uiPriority w:val="34"/>
    <w:qFormat/>
    <w:rsid w:val="00FD3507"/>
    <w:pPr>
      <w:ind w:leftChars="400" w:left="800"/>
    </w:pPr>
  </w:style>
  <w:style w:type="paragraph" w:styleId="ac">
    <w:name w:val="Subtitle"/>
    <w:basedOn w:val="a"/>
    <w:next w:val="a"/>
    <w:link w:val="Char0"/>
    <w:qFormat/>
    <w:rsid w:val="003A2FE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c"/>
    <w:rsid w:val="003A2FE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1064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EC54-86CC-4DBA-8346-97E7690B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31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표준등록번호</vt:lpstr>
    </vt:vector>
  </TitlesOfParts>
  <Company>Your Organization Name</Company>
  <LinksUpToDate>false</LinksUpToDate>
  <CharactersWithSpaces>17723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표준등록번호</dc:title>
  <dc:creator>신안수</dc:creator>
  <cp:lastModifiedBy>이지은</cp:lastModifiedBy>
  <cp:revision>21</cp:revision>
  <cp:lastPrinted>2016-12-23T05:29:00Z</cp:lastPrinted>
  <dcterms:created xsi:type="dcterms:W3CDTF">2016-12-23T05:35:00Z</dcterms:created>
  <dcterms:modified xsi:type="dcterms:W3CDTF">2016-12-23T06:04:00Z</dcterms:modified>
</cp:coreProperties>
</file>